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BB" w:rsidRDefault="001676BB" w:rsidP="001676BB">
      <w:pPr>
        <w:jc w:val="center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 wp14:anchorId="76EC07FF">
            <wp:extent cx="70485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3240" w:rsidRPr="001676BB">
        <w:rPr>
          <w:rFonts w:ascii="Times New Roman" w:eastAsia="Calibri" w:hAnsi="Times New Roman"/>
          <w:sz w:val="26"/>
          <w:szCs w:val="26"/>
          <w:lang w:eastAsia="en-US"/>
        </w:rPr>
        <w:tab/>
      </w:r>
    </w:p>
    <w:p w:rsidR="001676BB" w:rsidRPr="001676BB" w:rsidRDefault="00E73240" w:rsidP="001676B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76BB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1676BB" w:rsidRPr="001676BB">
        <w:rPr>
          <w:rFonts w:ascii="Times New Roman" w:hAnsi="Times New Roman"/>
          <w:b/>
          <w:sz w:val="26"/>
          <w:szCs w:val="26"/>
        </w:rPr>
        <w:t xml:space="preserve">СОВЕТ НАРОДНЫХ ДЕПУТАТОВ </w:t>
      </w:r>
    </w:p>
    <w:p w:rsidR="001676BB" w:rsidRPr="001676BB" w:rsidRDefault="001676BB" w:rsidP="001676B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76BB">
        <w:rPr>
          <w:rFonts w:ascii="Times New Roman" w:hAnsi="Times New Roman"/>
          <w:b/>
          <w:sz w:val="26"/>
          <w:szCs w:val="26"/>
        </w:rPr>
        <w:t>НИЖНЕКАМЕНСКОГО СЕЛЬСКОГО ПОСЕЛЕНИЯ</w:t>
      </w:r>
    </w:p>
    <w:p w:rsidR="001676BB" w:rsidRPr="001676BB" w:rsidRDefault="001676BB" w:rsidP="001676B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76BB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1676BB" w:rsidRPr="001676BB" w:rsidRDefault="001676BB" w:rsidP="001676B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76B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676BB" w:rsidRPr="001676BB" w:rsidRDefault="001676BB" w:rsidP="001676BB">
      <w:pPr>
        <w:ind w:firstLineChars="253" w:firstLine="660"/>
        <w:jc w:val="center"/>
        <w:rPr>
          <w:rFonts w:ascii="Times New Roman" w:hAnsi="Times New Roman"/>
          <w:b/>
          <w:sz w:val="26"/>
          <w:szCs w:val="26"/>
        </w:rPr>
      </w:pPr>
    </w:p>
    <w:p w:rsidR="001676BB" w:rsidRPr="001676BB" w:rsidRDefault="001676BB" w:rsidP="001676BB">
      <w:pPr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676BB">
        <w:rPr>
          <w:rFonts w:ascii="Times New Roman" w:hAnsi="Times New Roman"/>
          <w:b/>
          <w:sz w:val="26"/>
          <w:szCs w:val="26"/>
        </w:rPr>
        <w:t>РЕШЕНИЕ</w:t>
      </w:r>
    </w:p>
    <w:p w:rsidR="001676BB" w:rsidRPr="001676BB" w:rsidRDefault="001676BB" w:rsidP="001676BB">
      <w:pPr>
        <w:ind w:firstLine="709"/>
        <w:rPr>
          <w:rFonts w:ascii="Times New Roman" w:hAnsi="Times New Roman"/>
          <w:b/>
          <w:sz w:val="26"/>
          <w:szCs w:val="26"/>
        </w:rPr>
      </w:pPr>
    </w:p>
    <w:p w:rsidR="001676BB" w:rsidRPr="001676BB" w:rsidRDefault="001676BB" w:rsidP="001676BB">
      <w:pPr>
        <w:ind w:firstLine="0"/>
        <w:rPr>
          <w:rFonts w:ascii="Times New Roman" w:hAnsi="Times New Roman"/>
          <w:b/>
          <w:sz w:val="26"/>
          <w:szCs w:val="26"/>
          <w:u w:val="single"/>
        </w:rPr>
      </w:pPr>
      <w:r w:rsidRPr="001676BB">
        <w:rPr>
          <w:rFonts w:ascii="Times New Roman" w:hAnsi="Times New Roman"/>
          <w:b/>
          <w:sz w:val="26"/>
          <w:szCs w:val="26"/>
          <w:u w:val="single"/>
        </w:rPr>
        <w:t>от</w:t>
      </w:r>
      <w:r w:rsidR="00D13D5D">
        <w:rPr>
          <w:rFonts w:ascii="Times New Roman" w:hAnsi="Times New Roman"/>
          <w:b/>
          <w:sz w:val="26"/>
          <w:szCs w:val="26"/>
          <w:u w:val="single"/>
        </w:rPr>
        <w:t xml:space="preserve"> 08 апреля </w:t>
      </w:r>
      <w:r w:rsidRPr="001676BB">
        <w:rPr>
          <w:rFonts w:ascii="Times New Roman" w:hAnsi="Times New Roman"/>
          <w:b/>
          <w:sz w:val="26"/>
          <w:szCs w:val="26"/>
          <w:u w:val="single"/>
        </w:rPr>
        <w:t xml:space="preserve">2024 года № </w:t>
      </w:r>
      <w:r w:rsidR="00D13D5D">
        <w:rPr>
          <w:rFonts w:ascii="Times New Roman" w:hAnsi="Times New Roman"/>
          <w:b/>
          <w:sz w:val="26"/>
          <w:szCs w:val="26"/>
          <w:u w:val="single"/>
        </w:rPr>
        <w:t>108</w:t>
      </w:r>
    </w:p>
    <w:p w:rsidR="001676BB" w:rsidRPr="001676BB" w:rsidRDefault="001676BB" w:rsidP="001676BB">
      <w:pPr>
        <w:ind w:firstLine="0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п. Нижняя Каменка </w:t>
      </w:r>
    </w:p>
    <w:p w:rsidR="00995A38" w:rsidRPr="001676BB" w:rsidRDefault="00995A38" w:rsidP="001676BB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hAnsi="Times New Roman"/>
          <w:sz w:val="26"/>
          <w:szCs w:val="26"/>
          <w:lang w:eastAsia="x-none"/>
        </w:rPr>
      </w:pPr>
    </w:p>
    <w:p w:rsidR="00A4264D" w:rsidRDefault="00995A38" w:rsidP="001676BB">
      <w:pPr>
        <w:pStyle w:val="a6"/>
        <w:tabs>
          <w:tab w:val="left" w:pos="708"/>
          <w:tab w:val="center" w:pos="5529"/>
        </w:tabs>
        <w:ind w:right="3400" w:firstLine="0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0" w:name="_GoBack"/>
      <w:r w:rsidRPr="001676BB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="006069AF" w:rsidRPr="001676BB">
        <w:rPr>
          <w:rFonts w:ascii="Times New Roman" w:hAnsi="Times New Roman"/>
          <w:b/>
          <w:sz w:val="26"/>
          <w:szCs w:val="26"/>
          <w:lang w:val="ru-RU"/>
        </w:rPr>
        <w:t xml:space="preserve">решение Совета народных депутатов </w:t>
      </w:r>
      <w:r w:rsidR="001676BB">
        <w:rPr>
          <w:rFonts w:ascii="Times New Roman" w:hAnsi="Times New Roman"/>
          <w:b/>
          <w:sz w:val="26"/>
          <w:szCs w:val="26"/>
          <w:lang w:val="ru-RU"/>
        </w:rPr>
        <w:t xml:space="preserve">Нижнекаменского </w:t>
      </w:r>
      <w:r w:rsidR="006069AF" w:rsidRPr="001676BB">
        <w:rPr>
          <w:rFonts w:ascii="Times New Roman" w:hAnsi="Times New Roman"/>
          <w:b/>
          <w:sz w:val="26"/>
          <w:szCs w:val="26"/>
          <w:lang w:val="ru-RU"/>
        </w:rPr>
        <w:t xml:space="preserve">сельского поселения Таловского муниципального района </w:t>
      </w:r>
      <w:r w:rsidRPr="001676BB">
        <w:rPr>
          <w:rFonts w:ascii="Times New Roman" w:hAnsi="Times New Roman"/>
          <w:b/>
          <w:sz w:val="26"/>
          <w:szCs w:val="26"/>
        </w:rPr>
        <w:t xml:space="preserve">Воронежской области от </w:t>
      </w:r>
      <w:r w:rsidR="001676BB">
        <w:rPr>
          <w:rFonts w:ascii="Times New Roman" w:hAnsi="Times New Roman"/>
          <w:b/>
          <w:sz w:val="26"/>
          <w:szCs w:val="26"/>
          <w:lang w:val="ru-RU"/>
        </w:rPr>
        <w:t xml:space="preserve">28.11.2017 </w:t>
      </w:r>
      <w:r w:rsidRPr="001676BB">
        <w:rPr>
          <w:rFonts w:ascii="Times New Roman" w:hAnsi="Times New Roman"/>
          <w:b/>
          <w:sz w:val="26"/>
          <w:szCs w:val="26"/>
        </w:rPr>
        <w:t>№</w:t>
      </w:r>
      <w:r w:rsidR="00AB5D67" w:rsidRPr="001676BB">
        <w:rPr>
          <w:rFonts w:ascii="Times New Roman" w:hAnsi="Times New Roman"/>
          <w:b/>
          <w:sz w:val="26"/>
          <w:szCs w:val="26"/>
        </w:rPr>
        <w:t xml:space="preserve"> </w:t>
      </w:r>
      <w:r w:rsidR="001676BB">
        <w:rPr>
          <w:rFonts w:ascii="Times New Roman" w:hAnsi="Times New Roman"/>
          <w:b/>
          <w:sz w:val="26"/>
          <w:szCs w:val="26"/>
          <w:lang w:val="ru-RU"/>
        </w:rPr>
        <w:t>118</w:t>
      </w:r>
      <w:r w:rsidR="00F52DB8" w:rsidRPr="001676BB">
        <w:rPr>
          <w:rFonts w:ascii="Times New Roman" w:hAnsi="Times New Roman"/>
          <w:b/>
          <w:sz w:val="26"/>
          <w:szCs w:val="26"/>
        </w:rPr>
        <w:t xml:space="preserve"> </w:t>
      </w:r>
      <w:r w:rsidR="006069AF" w:rsidRPr="001676BB">
        <w:rPr>
          <w:rFonts w:ascii="Times New Roman" w:hAnsi="Times New Roman"/>
          <w:b/>
          <w:bCs/>
          <w:sz w:val="26"/>
          <w:szCs w:val="26"/>
          <w:lang w:val="ru-RU"/>
        </w:rPr>
        <w:t>«</w:t>
      </w:r>
      <w:r w:rsidR="001676BB" w:rsidRPr="001676BB">
        <w:rPr>
          <w:rFonts w:ascii="Times New Roman" w:hAnsi="Times New Roman"/>
          <w:b/>
          <w:bCs/>
          <w:sz w:val="26"/>
          <w:szCs w:val="26"/>
          <w:lang w:val="ru-RU"/>
        </w:rPr>
        <w:t>Об утверждении положения о кадровом резерве для замещения вакантных должностей муниципальной службы в органах местного самоуправления Нижнекаменского сельского поселения Таловского муниципального района</w:t>
      </w:r>
      <w:r w:rsidR="001676BB">
        <w:rPr>
          <w:rFonts w:ascii="Times New Roman" w:hAnsi="Times New Roman"/>
          <w:b/>
          <w:bCs/>
          <w:sz w:val="26"/>
          <w:szCs w:val="26"/>
          <w:lang w:val="ru-RU"/>
        </w:rPr>
        <w:t>»</w:t>
      </w:r>
    </w:p>
    <w:bookmarkEnd w:id="0"/>
    <w:p w:rsidR="001676BB" w:rsidRPr="001676BB" w:rsidRDefault="001676BB" w:rsidP="001676BB">
      <w:pPr>
        <w:pStyle w:val="a6"/>
        <w:tabs>
          <w:tab w:val="left" w:pos="708"/>
          <w:tab w:val="center" w:pos="5529"/>
        </w:tabs>
        <w:ind w:right="3400" w:firstLine="0"/>
        <w:rPr>
          <w:rFonts w:ascii="Times New Roman" w:hAnsi="Times New Roman"/>
          <w:b/>
          <w:sz w:val="26"/>
          <w:szCs w:val="26"/>
          <w:lang w:val="ru-RU"/>
        </w:rPr>
      </w:pPr>
    </w:p>
    <w:p w:rsidR="006069AF" w:rsidRPr="001676BB" w:rsidRDefault="006069AF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На основании экспертного заключения правового управления Правительства Воронежской области, на решение Совета народных депутатов </w:t>
      </w:r>
      <w:r w:rsidR="001676BB">
        <w:rPr>
          <w:rFonts w:ascii="Times New Roman" w:hAnsi="Times New Roman"/>
          <w:sz w:val="26"/>
          <w:szCs w:val="26"/>
        </w:rPr>
        <w:t>Нижнекаменского</w:t>
      </w:r>
      <w:r w:rsidRPr="001676BB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от </w:t>
      </w:r>
      <w:r w:rsidR="001676BB" w:rsidRPr="001676BB">
        <w:rPr>
          <w:rFonts w:ascii="Times New Roman" w:hAnsi="Times New Roman"/>
          <w:sz w:val="26"/>
          <w:szCs w:val="26"/>
        </w:rPr>
        <w:t>28.11.2017 № 118</w:t>
      </w:r>
      <w:r w:rsidR="00DB4A51" w:rsidRPr="001676BB">
        <w:rPr>
          <w:rFonts w:ascii="Times New Roman" w:hAnsi="Times New Roman"/>
          <w:bCs/>
          <w:iCs/>
          <w:sz w:val="26"/>
          <w:szCs w:val="26"/>
        </w:rPr>
        <w:t xml:space="preserve">, в соответствии с Федеральным законом от 02.03.2007 № 25 – ФЗ «О муниципальной службе в Российской Федерации», </w:t>
      </w:r>
      <w:r w:rsidRPr="001676BB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r w:rsidR="001676BB">
        <w:rPr>
          <w:rFonts w:ascii="Times New Roman" w:hAnsi="Times New Roman"/>
          <w:sz w:val="26"/>
          <w:szCs w:val="26"/>
        </w:rPr>
        <w:t xml:space="preserve">Нижнекаменского </w:t>
      </w:r>
      <w:r w:rsidRPr="001676BB">
        <w:rPr>
          <w:rFonts w:ascii="Times New Roman" w:hAnsi="Times New Roman"/>
          <w:sz w:val="26"/>
          <w:szCs w:val="26"/>
        </w:rPr>
        <w:t>сельского поселения Таловского муниципального района</w:t>
      </w:r>
    </w:p>
    <w:p w:rsidR="0073200C" w:rsidRPr="001676BB" w:rsidRDefault="0045413E" w:rsidP="00F52DB8">
      <w:pPr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1676BB">
        <w:rPr>
          <w:rFonts w:ascii="Times New Roman" w:hAnsi="Times New Roman"/>
          <w:bCs/>
          <w:sz w:val="26"/>
          <w:szCs w:val="26"/>
        </w:rPr>
        <w:t>РЕШИЛ</w:t>
      </w:r>
      <w:r w:rsidR="0073200C" w:rsidRPr="001676BB">
        <w:rPr>
          <w:rFonts w:ascii="Times New Roman" w:hAnsi="Times New Roman"/>
          <w:bCs/>
          <w:sz w:val="26"/>
          <w:szCs w:val="26"/>
        </w:rPr>
        <w:t>:</w:t>
      </w:r>
    </w:p>
    <w:p w:rsidR="006A4097" w:rsidRPr="001676BB" w:rsidRDefault="006A4097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r w:rsidR="001676BB">
        <w:rPr>
          <w:rFonts w:ascii="Times New Roman" w:hAnsi="Times New Roman"/>
          <w:sz w:val="26"/>
          <w:szCs w:val="26"/>
        </w:rPr>
        <w:t>Нижнекаменского</w:t>
      </w:r>
      <w:r w:rsidRPr="001676BB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</w:t>
      </w:r>
      <w:r w:rsidR="001676BB" w:rsidRPr="001676BB">
        <w:rPr>
          <w:rFonts w:ascii="Times New Roman" w:hAnsi="Times New Roman"/>
          <w:sz w:val="26"/>
          <w:szCs w:val="26"/>
        </w:rPr>
        <w:t xml:space="preserve">от 28.11.2017 № 118 «Об утверждении положения о кадровом резерве для замещения вакантных должностей муниципальной службы в органах местного самоуправления Нижнекаменского сельского поселения Таловского муниципального района» </w:t>
      </w:r>
      <w:r w:rsidRPr="001676BB">
        <w:rPr>
          <w:rFonts w:ascii="Times New Roman" w:hAnsi="Times New Roman"/>
          <w:sz w:val="26"/>
          <w:szCs w:val="26"/>
        </w:rPr>
        <w:t xml:space="preserve">(далее- </w:t>
      </w:r>
      <w:r w:rsidR="004B0811" w:rsidRPr="001676BB">
        <w:rPr>
          <w:rFonts w:ascii="Times New Roman" w:hAnsi="Times New Roman"/>
          <w:sz w:val="26"/>
          <w:szCs w:val="26"/>
        </w:rPr>
        <w:t>р</w:t>
      </w:r>
      <w:r w:rsidR="00062586" w:rsidRPr="001676BB">
        <w:rPr>
          <w:rFonts w:ascii="Times New Roman" w:hAnsi="Times New Roman"/>
          <w:sz w:val="26"/>
          <w:szCs w:val="26"/>
        </w:rPr>
        <w:t>ешение</w:t>
      </w:r>
      <w:r w:rsidRPr="001676BB">
        <w:rPr>
          <w:rFonts w:ascii="Times New Roman" w:hAnsi="Times New Roman"/>
          <w:sz w:val="26"/>
          <w:szCs w:val="26"/>
        </w:rPr>
        <w:t>), следующие изменения</w:t>
      </w:r>
      <w:r w:rsidR="003B0367" w:rsidRPr="001676BB">
        <w:rPr>
          <w:rFonts w:ascii="Times New Roman" w:hAnsi="Times New Roman"/>
          <w:sz w:val="26"/>
          <w:szCs w:val="26"/>
        </w:rPr>
        <w:t>:</w:t>
      </w:r>
      <w:r w:rsidRPr="001676BB">
        <w:rPr>
          <w:rFonts w:ascii="Times New Roman" w:hAnsi="Times New Roman"/>
          <w:sz w:val="26"/>
          <w:szCs w:val="26"/>
        </w:rPr>
        <w:t xml:space="preserve"> </w:t>
      </w:r>
    </w:p>
    <w:p w:rsidR="006A4097" w:rsidRPr="001676BB" w:rsidRDefault="006A4097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1.1. </w:t>
      </w:r>
      <w:r w:rsidR="0060085C" w:rsidRPr="001676BB">
        <w:rPr>
          <w:rFonts w:ascii="Times New Roman" w:hAnsi="Times New Roman"/>
          <w:sz w:val="26"/>
          <w:szCs w:val="26"/>
        </w:rPr>
        <w:t xml:space="preserve">В </w:t>
      </w:r>
      <w:r w:rsidR="00C23138" w:rsidRPr="001676BB">
        <w:rPr>
          <w:rFonts w:ascii="Times New Roman" w:hAnsi="Times New Roman"/>
          <w:sz w:val="26"/>
          <w:szCs w:val="26"/>
        </w:rPr>
        <w:t xml:space="preserve">абзаце 16 </w:t>
      </w:r>
      <w:r w:rsidR="0060085C" w:rsidRPr="001676BB">
        <w:rPr>
          <w:rFonts w:ascii="Times New Roman" w:hAnsi="Times New Roman"/>
          <w:sz w:val="26"/>
          <w:szCs w:val="26"/>
        </w:rPr>
        <w:t>п</w:t>
      </w:r>
      <w:r w:rsidR="004559DE" w:rsidRPr="001676BB">
        <w:rPr>
          <w:rFonts w:ascii="Times New Roman" w:hAnsi="Times New Roman"/>
          <w:sz w:val="26"/>
          <w:szCs w:val="26"/>
        </w:rPr>
        <w:t>ункт</w:t>
      </w:r>
      <w:r w:rsidR="00C23138" w:rsidRPr="001676BB">
        <w:rPr>
          <w:rFonts w:ascii="Times New Roman" w:hAnsi="Times New Roman"/>
          <w:sz w:val="26"/>
          <w:szCs w:val="26"/>
        </w:rPr>
        <w:t>а</w:t>
      </w:r>
      <w:r w:rsidR="004559DE" w:rsidRPr="001676BB">
        <w:rPr>
          <w:rFonts w:ascii="Times New Roman" w:hAnsi="Times New Roman"/>
          <w:sz w:val="26"/>
          <w:szCs w:val="26"/>
        </w:rPr>
        <w:t xml:space="preserve"> </w:t>
      </w:r>
      <w:r w:rsidR="0060085C" w:rsidRPr="001676BB">
        <w:rPr>
          <w:rFonts w:ascii="Times New Roman" w:hAnsi="Times New Roman"/>
          <w:sz w:val="26"/>
          <w:szCs w:val="26"/>
        </w:rPr>
        <w:t>2.7. слова «21 дня» заменить словами «35 дней»;</w:t>
      </w:r>
    </w:p>
    <w:p w:rsidR="0060085C" w:rsidRPr="001676BB" w:rsidRDefault="00F32BA2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>1.2.</w:t>
      </w:r>
      <w:r w:rsidR="0060085C" w:rsidRPr="001676BB">
        <w:rPr>
          <w:rFonts w:ascii="Times New Roman" w:hAnsi="Times New Roman"/>
          <w:sz w:val="26"/>
          <w:szCs w:val="26"/>
        </w:rPr>
        <w:t xml:space="preserve"> В</w:t>
      </w:r>
      <w:r w:rsidR="00C23138" w:rsidRPr="001676BB">
        <w:rPr>
          <w:rFonts w:ascii="Times New Roman" w:hAnsi="Times New Roman"/>
          <w:sz w:val="26"/>
          <w:szCs w:val="26"/>
        </w:rPr>
        <w:t xml:space="preserve"> абзаце 3 </w:t>
      </w:r>
      <w:r w:rsidR="004559DE" w:rsidRPr="001676BB">
        <w:rPr>
          <w:rFonts w:ascii="Times New Roman" w:hAnsi="Times New Roman"/>
          <w:sz w:val="26"/>
          <w:szCs w:val="26"/>
        </w:rPr>
        <w:t>пункт</w:t>
      </w:r>
      <w:r w:rsidR="00C23138" w:rsidRPr="001676BB">
        <w:rPr>
          <w:rFonts w:ascii="Times New Roman" w:hAnsi="Times New Roman"/>
          <w:sz w:val="26"/>
          <w:szCs w:val="26"/>
        </w:rPr>
        <w:t>а</w:t>
      </w:r>
      <w:r w:rsidR="004559DE" w:rsidRPr="001676BB">
        <w:rPr>
          <w:rFonts w:ascii="Times New Roman" w:hAnsi="Times New Roman"/>
          <w:sz w:val="26"/>
          <w:szCs w:val="26"/>
        </w:rPr>
        <w:t xml:space="preserve"> </w:t>
      </w:r>
      <w:r w:rsidR="0060085C" w:rsidRPr="001676BB">
        <w:rPr>
          <w:rFonts w:ascii="Times New Roman" w:hAnsi="Times New Roman"/>
          <w:sz w:val="26"/>
          <w:szCs w:val="26"/>
        </w:rPr>
        <w:t>3.</w:t>
      </w:r>
      <w:r w:rsidR="004559DE" w:rsidRPr="001676BB">
        <w:rPr>
          <w:rFonts w:ascii="Times New Roman" w:hAnsi="Times New Roman"/>
          <w:sz w:val="26"/>
          <w:szCs w:val="26"/>
        </w:rPr>
        <w:t>2</w:t>
      </w:r>
      <w:r w:rsidR="0060085C" w:rsidRPr="001676BB">
        <w:rPr>
          <w:rFonts w:ascii="Times New Roman" w:hAnsi="Times New Roman"/>
          <w:sz w:val="26"/>
          <w:szCs w:val="26"/>
        </w:rPr>
        <w:t>. слова «21 дня» заменить словами «35 дней»;</w:t>
      </w:r>
    </w:p>
    <w:p w:rsidR="0060085C" w:rsidRPr="001676BB" w:rsidRDefault="000720C9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>1.3.</w:t>
      </w:r>
      <w:r w:rsidR="004559DE" w:rsidRPr="001676BB">
        <w:rPr>
          <w:rFonts w:ascii="Times New Roman" w:hAnsi="Times New Roman"/>
          <w:sz w:val="26"/>
          <w:szCs w:val="26"/>
        </w:rPr>
        <w:t xml:space="preserve"> В</w:t>
      </w:r>
      <w:r w:rsidR="00C23138" w:rsidRPr="001676BB">
        <w:rPr>
          <w:rFonts w:ascii="Times New Roman" w:hAnsi="Times New Roman"/>
          <w:sz w:val="26"/>
          <w:szCs w:val="26"/>
        </w:rPr>
        <w:t xml:space="preserve"> абзаце 2</w:t>
      </w:r>
      <w:r w:rsidR="004559DE" w:rsidRPr="001676BB">
        <w:rPr>
          <w:rFonts w:ascii="Times New Roman" w:hAnsi="Times New Roman"/>
          <w:sz w:val="26"/>
          <w:szCs w:val="26"/>
        </w:rPr>
        <w:t xml:space="preserve"> </w:t>
      </w:r>
      <w:r w:rsidR="00C23138" w:rsidRPr="001676BB">
        <w:rPr>
          <w:rFonts w:ascii="Times New Roman" w:hAnsi="Times New Roman"/>
          <w:sz w:val="26"/>
          <w:szCs w:val="26"/>
        </w:rPr>
        <w:t>пункта</w:t>
      </w:r>
      <w:r w:rsidR="0060085C" w:rsidRPr="001676BB">
        <w:rPr>
          <w:rFonts w:ascii="Times New Roman" w:hAnsi="Times New Roman"/>
          <w:sz w:val="26"/>
          <w:szCs w:val="26"/>
        </w:rPr>
        <w:t xml:space="preserve"> 3.11. слова «7 дней» заменить на «14 дней»;</w:t>
      </w:r>
    </w:p>
    <w:p w:rsidR="00062586" w:rsidRPr="001676BB" w:rsidRDefault="00AE399C" w:rsidP="001676BB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>1.</w:t>
      </w:r>
      <w:r w:rsidR="000720C9" w:rsidRPr="001676BB">
        <w:rPr>
          <w:rFonts w:ascii="Times New Roman" w:hAnsi="Times New Roman"/>
          <w:sz w:val="26"/>
          <w:szCs w:val="26"/>
        </w:rPr>
        <w:t>4</w:t>
      </w:r>
      <w:r w:rsidRPr="001676BB">
        <w:rPr>
          <w:rFonts w:ascii="Times New Roman" w:hAnsi="Times New Roman"/>
          <w:sz w:val="26"/>
          <w:szCs w:val="26"/>
        </w:rPr>
        <w:t xml:space="preserve">. Приложение № 2 </w:t>
      </w:r>
      <w:r w:rsidR="00062586" w:rsidRPr="001676BB">
        <w:rPr>
          <w:rFonts w:ascii="Times New Roman" w:hAnsi="Times New Roman"/>
          <w:sz w:val="26"/>
          <w:szCs w:val="26"/>
        </w:rPr>
        <w:t>«</w:t>
      </w:r>
      <w:r w:rsidR="00062586" w:rsidRPr="001676BB">
        <w:rPr>
          <w:rFonts w:ascii="Times New Roman" w:hAnsi="Times New Roman"/>
          <w:bCs/>
          <w:iCs/>
          <w:sz w:val="26"/>
          <w:szCs w:val="26"/>
        </w:rPr>
        <w:t xml:space="preserve">График 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1676BB">
        <w:rPr>
          <w:rFonts w:ascii="Times New Roman" w:hAnsi="Times New Roman"/>
          <w:bCs/>
          <w:iCs/>
          <w:sz w:val="26"/>
          <w:szCs w:val="26"/>
        </w:rPr>
        <w:t xml:space="preserve">Нижнекаменского </w:t>
      </w:r>
      <w:r w:rsidR="00062586" w:rsidRPr="001676BB">
        <w:rPr>
          <w:rFonts w:ascii="Times New Roman" w:hAnsi="Times New Roman"/>
          <w:bCs/>
          <w:iCs/>
          <w:sz w:val="26"/>
          <w:szCs w:val="26"/>
        </w:rPr>
        <w:t xml:space="preserve">сельского поселения Таловского муниципального района» к </w:t>
      </w:r>
      <w:r w:rsidR="004B0811" w:rsidRPr="001676BB">
        <w:rPr>
          <w:rFonts w:ascii="Times New Roman" w:hAnsi="Times New Roman"/>
          <w:bCs/>
          <w:iCs/>
          <w:sz w:val="26"/>
          <w:szCs w:val="26"/>
        </w:rPr>
        <w:t>решению</w:t>
      </w:r>
      <w:r w:rsidR="00062586" w:rsidRPr="001676BB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="00062586" w:rsidRPr="001676BB">
        <w:rPr>
          <w:rFonts w:ascii="Times New Roman" w:hAnsi="Times New Roman"/>
          <w:sz w:val="26"/>
          <w:szCs w:val="26"/>
        </w:rPr>
        <w:t xml:space="preserve">изложить в новой редакции согласно приложению к настоящему </w:t>
      </w:r>
      <w:r w:rsidR="004B0811" w:rsidRPr="001676BB">
        <w:rPr>
          <w:rFonts w:ascii="Times New Roman" w:hAnsi="Times New Roman"/>
          <w:sz w:val="26"/>
          <w:szCs w:val="26"/>
        </w:rPr>
        <w:t>решению.</w:t>
      </w:r>
    </w:p>
    <w:p w:rsidR="0018298B" w:rsidRPr="001676BB" w:rsidRDefault="0018298B" w:rsidP="001676BB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  <w:shd w:val="clear" w:color="auto" w:fill="FFFFFF"/>
        </w:rPr>
        <w:t xml:space="preserve">2. Настоящее </w:t>
      </w:r>
      <w:r w:rsidR="004B0811" w:rsidRPr="001676BB">
        <w:rPr>
          <w:rFonts w:ascii="Times New Roman" w:hAnsi="Times New Roman"/>
          <w:sz w:val="26"/>
          <w:szCs w:val="26"/>
          <w:shd w:val="clear" w:color="auto" w:fill="FFFFFF"/>
        </w:rPr>
        <w:t>решение</w:t>
      </w:r>
      <w:r w:rsidRPr="001676BB">
        <w:rPr>
          <w:rFonts w:ascii="Times New Roman" w:hAnsi="Times New Roman"/>
          <w:sz w:val="26"/>
          <w:szCs w:val="26"/>
          <w:shd w:val="clear" w:color="auto" w:fill="FFFFFF"/>
        </w:rPr>
        <w:t xml:space="preserve"> вступает в силу с момента его официального обнародования.</w:t>
      </w:r>
    </w:p>
    <w:p w:rsidR="00D05D86" w:rsidRPr="001676BB" w:rsidRDefault="00D05D86" w:rsidP="00F52DB8">
      <w:pPr>
        <w:suppressAutoHyphens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946"/>
      </w:tblGrid>
      <w:tr w:rsidR="001676BB" w:rsidRPr="001676BB" w:rsidTr="001676BB">
        <w:trPr>
          <w:trHeight w:val="665"/>
        </w:trPr>
        <w:tc>
          <w:tcPr>
            <w:tcW w:w="4975" w:type="dxa"/>
            <w:shd w:val="clear" w:color="auto" w:fill="auto"/>
          </w:tcPr>
          <w:p w:rsidR="001676BB" w:rsidRPr="001676BB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Глава Нижнекаменского</w:t>
            </w:r>
          </w:p>
          <w:p w:rsidR="001676BB" w:rsidRPr="001676BB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46" w:type="dxa"/>
            <w:shd w:val="clear" w:color="auto" w:fill="auto"/>
          </w:tcPr>
          <w:p w:rsidR="001676BB" w:rsidRPr="001676BB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Н.Н. Турищева</w:t>
            </w:r>
          </w:p>
          <w:p w:rsidR="001676BB" w:rsidRPr="001676BB" w:rsidRDefault="001676BB" w:rsidP="001676BB">
            <w:pPr>
              <w:tabs>
                <w:tab w:val="left" w:pos="708"/>
                <w:tab w:val="center" w:pos="4536"/>
                <w:tab w:val="right" w:pos="9072"/>
              </w:tabs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D13D5D" w:rsidRDefault="00AE399C" w:rsidP="001676BB">
      <w:pPr>
        <w:ind w:left="4536" w:firstLine="0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br w:type="page"/>
      </w:r>
      <w:r w:rsidR="00062586" w:rsidRPr="001676B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D13D5D" w:rsidRDefault="00062586" w:rsidP="001676BB">
      <w:pPr>
        <w:ind w:left="4536" w:firstLine="0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к решению Совета народных депутатов </w:t>
      </w:r>
      <w:r w:rsidR="001676BB">
        <w:rPr>
          <w:rFonts w:ascii="Times New Roman" w:hAnsi="Times New Roman"/>
          <w:sz w:val="26"/>
          <w:szCs w:val="26"/>
        </w:rPr>
        <w:t xml:space="preserve">Нижнекаменского </w:t>
      </w:r>
      <w:r w:rsidRPr="001676BB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1676BB" w:rsidRDefault="00062586" w:rsidP="001676BB">
      <w:pPr>
        <w:ind w:left="4536" w:firstLine="0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 xml:space="preserve">от </w:t>
      </w:r>
      <w:r w:rsidR="00D13D5D">
        <w:rPr>
          <w:rFonts w:ascii="Times New Roman" w:hAnsi="Times New Roman"/>
          <w:sz w:val="26"/>
          <w:szCs w:val="26"/>
        </w:rPr>
        <w:t>08.04.2024</w:t>
      </w:r>
      <w:r w:rsidRPr="001676BB">
        <w:rPr>
          <w:rFonts w:ascii="Times New Roman" w:hAnsi="Times New Roman"/>
          <w:sz w:val="26"/>
          <w:szCs w:val="26"/>
        </w:rPr>
        <w:t xml:space="preserve"> </w:t>
      </w:r>
      <w:r w:rsidR="00D13D5D">
        <w:rPr>
          <w:rFonts w:ascii="Times New Roman" w:hAnsi="Times New Roman"/>
          <w:sz w:val="26"/>
          <w:szCs w:val="26"/>
        </w:rPr>
        <w:t xml:space="preserve">№108 </w:t>
      </w:r>
    </w:p>
    <w:p w:rsidR="00D13D5D" w:rsidRPr="001676BB" w:rsidRDefault="00D13D5D" w:rsidP="001676BB">
      <w:pPr>
        <w:ind w:left="4536" w:firstLine="0"/>
        <w:rPr>
          <w:rFonts w:ascii="Times New Roman" w:hAnsi="Times New Roman"/>
          <w:sz w:val="26"/>
          <w:szCs w:val="26"/>
        </w:rPr>
      </w:pPr>
    </w:p>
    <w:p w:rsidR="00062586" w:rsidRPr="001676BB" w:rsidRDefault="00062586" w:rsidP="001676BB">
      <w:pPr>
        <w:shd w:val="clear" w:color="auto" w:fill="FFFFFF"/>
        <w:ind w:left="4536" w:firstLine="0"/>
        <w:rPr>
          <w:rFonts w:ascii="Times New Roman" w:hAnsi="Times New Roman"/>
          <w:sz w:val="26"/>
          <w:szCs w:val="26"/>
        </w:rPr>
      </w:pPr>
      <w:r w:rsidRPr="001676BB">
        <w:rPr>
          <w:rFonts w:ascii="Times New Roman" w:hAnsi="Times New Roman"/>
          <w:sz w:val="26"/>
          <w:szCs w:val="26"/>
        </w:rPr>
        <w:t>Приложение 2 к Положению</w:t>
      </w:r>
    </w:p>
    <w:p w:rsidR="00AE399C" w:rsidRPr="001676BB" w:rsidRDefault="00AE399C" w:rsidP="00AE399C">
      <w:pPr>
        <w:autoSpaceDE w:val="0"/>
        <w:autoSpaceDN w:val="0"/>
        <w:adjustRightInd w:val="0"/>
        <w:rPr>
          <w:rFonts w:ascii="Times New Roman" w:hAnsi="Times New Roman"/>
          <w:bCs/>
          <w:iCs/>
          <w:sz w:val="26"/>
          <w:szCs w:val="26"/>
        </w:rPr>
      </w:pPr>
    </w:p>
    <w:p w:rsidR="00062586" w:rsidRPr="001676BB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76BB">
        <w:rPr>
          <w:rFonts w:ascii="Times New Roman" w:hAnsi="Times New Roman"/>
          <w:bCs/>
          <w:iCs/>
          <w:sz w:val="26"/>
          <w:szCs w:val="26"/>
        </w:rPr>
        <w:t>График</w:t>
      </w:r>
    </w:p>
    <w:p w:rsidR="00062586" w:rsidRPr="001676BB" w:rsidRDefault="00062586" w:rsidP="00062586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76BB">
        <w:rPr>
          <w:rFonts w:ascii="Times New Roman" w:hAnsi="Times New Roman"/>
          <w:bCs/>
          <w:iCs/>
          <w:sz w:val="26"/>
          <w:szCs w:val="26"/>
        </w:rPr>
        <w:t xml:space="preserve">проведения конкурса на формирование кадрового резерва для замещения вакантных должностей муниципальной службы в органах местного самоуправления </w:t>
      </w:r>
      <w:r w:rsidR="001676BB">
        <w:rPr>
          <w:rFonts w:ascii="Times New Roman" w:hAnsi="Times New Roman"/>
          <w:bCs/>
          <w:iCs/>
          <w:sz w:val="26"/>
          <w:szCs w:val="26"/>
        </w:rPr>
        <w:t xml:space="preserve">Нижнекаменского </w:t>
      </w:r>
      <w:r w:rsidRPr="001676BB">
        <w:rPr>
          <w:rFonts w:ascii="Times New Roman" w:hAnsi="Times New Roman"/>
          <w:bCs/>
          <w:iCs/>
          <w:sz w:val="26"/>
          <w:szCs w:val="26"/>
        </w:rPr>
        <w:t>сельского поселения Таловского муниципального района</w:t>
      </w:r>
    </w:p>
    <w:tbl>
      <w:tblPr>
        <w:tblpPr w:leftFromText="180" w:rightFromText="180" w:vertAnchor="text" w:horzAnchor="margin" w:tblpXSpec="center" w:tblpY="2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2976"/>
      </w:tblGrid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Содержание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Контрольные сроки проведения</w:t>
            </w:r>
          </w:p>
        </w:tc>
      </w:tr>
      <w:tr w:rsidR="00AE399C" w:rsidRPr="001676BB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</w:p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Первый этап конкурса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6B282A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Обнародование в порядке, установленном Уставом </w:t>
            </w:r>
            <w:r w:rsidR="001676BB">
              <w:rPr>
                <w:rFonts w:ascii="Times New Roman" w:hAnsi="Times New Roman"/>
                <w:sz w:val="26"/>
                <w:szCs w:val="26"/>
              </w:rPr>
              <w:t xml:space="preserve">Нижнекаменского </w:t>
            </w:r>
            <w:r w:rsidRPr="001676BB">
              <w:rPr>
                <w:rFonts w:ascii="Times New Roman" w:hAnsi="Times New Roman"/>
                <w:sz w:val="26"/>
                <w:szCs w:val="26"/>
              </w:rPr>
              <w:t xml:space="preserve">сельского поселения, и размещение на сайте </w:t>
            </w:r>
            <w:r w:rsidR="001676BB" w:rsidRPr="001676BB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1676BB">
              <w:t>Нижнекаменского</w:t>
            </w:r>
            <w:r w:rsidR="001676BB" w:rsidRPr="001676B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676BB">
              <w:rPr>
                <w:rFonts w:ascii="Times New Roman" w:hAnsi="Times New Roman"/>
                <w:sz w:val="26"/>
                <w:szCs w:val="26"/>
              </w:rPr>
              <w:t>сельского поселения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  <w:r w:rsidR="006B282A" w:rsidRPr="001676BB">
              <w:rPr>
                <w:rFonts w:ascii="Times New Roman" w:hAnsi="Times New Roman"/>
                <w:sz w:val="26"/>
                <w:szCs w:val="26"/>
              </w:rPr>
              <w:t>обнародования</w:t>
            </w:r>
            <w:r w:rsidRPr="001676BB">
              <w:rPr>
                <w:rFonts w:ascii="Times New Roman" w:hAnsi="Times New Roman"/>
                <w:sz w:val="26"/>
                <w:szCs w:val="26"/>
              </w:rPr>
              <w:t xml:space="preserve"> является первым днем объявляемого конкурса и приема документов от участников конкурса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В течение 35 календарных дней со дня обнародования объявления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Оценка поступающих документов</w:t>
            </w:r>
          </w:p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Оценивается своевременность, полнота и достоверность представленных документов, а также соответствие участников конкурса квалификационным требованиям к уровню профессионального образования и стажу (опыту) работы по специальности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В течение 35 календарных дней со дня обнародования объявления</w:t>
            </w:r>
          </w:p>
        </w:tc>
      </w:tr>
      <w:tr w:rsidR="00AE399C" w:rsidRPr="001676BB" w:rsidTr="00D000C0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Принятие решения о допуске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C18" w:rsidRPr="001676BB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С 36 дня по 42 день со дня обнародования объявления </w:t>
            </w:r>
          </w:p>
          <w:p w:rsidR="00AE399C" w:rsidRPr="001676BB" w:rsidRDefault="00311C63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(7 дней)</w:t>
            </w:r>
          </w:p>
        </w:tc>
      </w:tr>
      <w:tr w:rsidR="00AE399C" w:rsidRPr="001676BB" w:rsidTr="00D000C0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Второй этап конкурса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- Извещение участников, не допущенных ко второму этапу конкурса;</w:t>
            </w:r>
          </w:p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 - Извещение участников, допущенных ко второму этапу конкурса, о дате и формах </w:t>
            </w:r>
            <w:r w:rsidRPr="001676B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проведения конкурсных мероприятий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B1" w:rsidRPr="001676BB" w:rsidRDefault="003809B1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lastRenderedPageBreak/>
              <w:t>С 43 дня по 57 день со дня обнародования объявления</w:t>
            </w:r>
          </w:p>
          <w:p w:rsidR="00AE399C" w:rsidRPr="001676BB" w:rsidRDefault="003809B1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(не позднее, чем за 15 дней до даты проведения второго этапа конкурса)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lastRenderedPageBreak/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Размещение информации об итогах конкурса на официальном сайте </w:t>
            </w:r>
            <w:r w:rsidR="00D13D5D" w:rsidRPr="001676BB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администрации </w:t>
            </w:r>
            <w:r w:rsidR="00D13D5D" w:rsidRPr="00D13D5D">
              <w:rPr>
                <w:rFonts w:ascii="Times New Roman" w:hAnsi="Times New Roman"/>
                <w:sz w:val="26"/>
                <w:szCs w:val="26"/>
              </w:rPr>
              <w:t>Нижнекаменского</w:t>
            </w:r>
            <w:r w:rsidR="001676BB" w:rsidRPr="001676B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1676BB">
              <w:rPr>
                <w:rFonts w:ascii="Times New Roman" w:hAnsi="Times New Roman"/>
                <w:iCs/>
                <w:sz w:val="26"/>
                <w:szCs w:val="26"/>
              </w:rPr>
              <w:t>сельского поселения</w:t>
            </w:r>
            <w:r w:rsidRPr="001676BB">
              <w:rPr>
                <w:rFonts w:ascii="Times New Roman" w:hAnsi="Times New Roman"/>
                <w:bCs/>
                <w:sz w:val="26"/>
                <w:szCs w:val="26"/>
              </w:rPr>
              <w:t xml:space="preserve"> в сети Интернет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F26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 xml:space="preserve">С 58 дня по 64 день со дня обнародования объявления </w:t>
            </w:r>
          </w:p>
          <w:p w:rsidR="00AE399C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(в 7-дневный срок со дня завершения конкурса)</w:t>
            </w:r>
          </w:p>
        </w:tc>
      </w:tr>
      <w:tr w:rsidR="00AE399C" w:rsidRPr="001676BB" w:rsidTr="00D000C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- Информирование участников конкурса, которым отказано во включении в кадровый резерв;</w:t>
            </w:r>
          </w:p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- Информирование участников конкурса о включении в кадровый резерв.</w:t>
            </w:r>
          </w:p>
          <w:p w:rsidR="00AE399C" w:rsidRPr="001676BB" w:rsidRDefault="00AE399C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26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С 65 дня по 71 день со дня обнародования объявления</w:t>
            </w:r>
          </w:p>
          <w:p w:rsidR="00451F26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(в 7-дневный срок со дня завершения конкурса).</w:t>
            </w:r>
          </w:p>
          <w:p w:rsidR="00AE399C" w:rsidRPr="001676BB" w:rsidRDefault="00451F26" w:rsidP="001676BB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6"/>
                <w:szCs w:val="26"/>
              </w:rPr>
            </w:pPr>
            <w:r w:rsidRPr="001676BB">
              <w:rPr>
                <w:rFonts w:ascii="Times New Roman" w:hAnsi="Times New Roman"/>
                <w:sz w:val="26"/>
                <w:szCs w:val="26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F52DB8" w:rsidRPr="001676BB" w:rsidRDefault="00F52DB8" w:rsidP="00F52DB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sectPr w:rsidR="00F52DB8" w:rsidRPr="001676BB" w:rsidSect="001676BB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FF" w:rsidRDefault="00F90DFF" w:rsidP="00077EA3">
      <w:r>
        <w:separator/>
      </w:r>
    </w:p>
  </w:endnote>
  <w:endnote w:type="continuationSeparator" w:id="0">
    <w:p w:rsidR="00F90DFF" w:rsidRDefault="00F90DFF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FF" w:rsidRDefault="00F90DFF" w:rsidP="00077EA3">
      <w:r>
        <w:separator/>
      </w:r>
    </w:p>
  </w:footnote>
  <w:footnote w:type="continuationSeparator" w:id="0">
    <w:p w:rsidR="00F90DFF" w:rsidRDefault="00F90DFF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62586"/>
    <w:rsid w:val="000720C9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042EE"/>
    <w:rsid w:val="001115A3"/>
    <w:rsid w:val="00127CA6"/>
    <w:rsid w:val="0014330B"/>
    <w:rsid w:val="00154E39"/>
    <w:rsid w:val="0016082C"/>
    <w:rsid w:val="001656EA"/>
    <w:rsid w:val="001676BB"/>
    <w:rsid w:val="00171E2F"/>
    <w:rsid w:val="00174967"/>
    <w:rsid w:val="00176FC9"/>
    <w:rsid w:val="0018298B"/>
    <w:rsid w:val="00185FBB"/>
    <w:rsid w:val="00196494"/>
    <w:rsid w:val="001A3712"/>
    <w:rsid w:val="001B1313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311C63"/>
    <w:rsid w:val="00315EC0"/>
    <w:rsid w:val="00317D1E"/>
    <w:rsid w:val="003325ED"/>
    <w:rsid w:val="00343074"/>
    <w:rsid w:val="00363E17"/>
    <w:rsid w:val="0037031D"/>
    <w:rsid w:val="003754C0"/>
    <w:rsid w:val="00377349"/>
    <w:rsid w:val="003809B1"/>
    <w:rsid w:val="003B0367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1F26"/>
    <w:rsid w:val="0045278C"/>
    <w:rsid w:val="0045413E"/>
    <w:rsid w:val="004547F3"/>
    <w:rsid w:val="004559DE"/>
    <w:rsid w:val="004748D9"/>
    <w:rsid w:val="00482128"/>
    <w:rsid w:val="004A192D"/>
    <w:rsid w:val="004B0811"/>
    <w:rsid w:val="004B2823"/>
    <w:rsid w:val="004B40FA"/>
    <w:rsid w:val="004C71EB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0E08"/>
    <w:rsid w:val="005B190C"/>
    <w:rsid w:val="005C220D"/>
    <w:rsid w:val="005E2D30"/>
    <w:rsid w:val="005F01EC"/>
    <w:rsid w:val="005F1932"/>
    <w:rsid w:val="0060085C"/>
    <w:rsid w:val="006033F5"/>
    <w:rsid w:val="006069AF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3D5F"/>
    <w:rsid w:val="006A4097"/>
    <w:rsid w:val="006A66B0"/>
    <w:rsid w:val="006A6955"/>
    <w:rsid w:val="006A6DB9"/>
    <w:rsid w:val="006B2301"/>
    <w:rsid w:val="006B23C4"/>
    <w:rsid w:val="006B282A"/>
    <w:rsid w:val="006B5EA3"/>
    <w:rsid w:val="006C53F6"/>
    <w:rsid w:val="006D7BFE"/>
    <w:rsid w:val="006E1F35"/>
    <w:rsid w:val="006E6FD3"/>
    <w:rsid w:val="00701663"/>
    <w:rsid w:val="0072527D"/>
    <w:rsid w:val="0072709C"/>
    <w:rsid w:val="0073200C"/>
    <w:rsid w:val="00755557"/>
    <w:rsid w:val="007560CF"/>
    <w:rsid w:val="0076312C"/>
    <w:rsid w:val="00775A0F"/>
    <w:rsid w:val="00777DA9"/>
    <w:rsid w:val="007854C6"/>
    <w:rsid w:val="007A0082"/>
    <w:rsid w:val="007C6B60"/>
    <w:rsid w:val="007D02AA"/>
    <w:rsid w:val="007E20E1"/>
    <w:rsid w:val="007E5DFF"/>
    <w:rsid w:val="008001E4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80AB6"/>
    <w:rsid w:val="008A0F2A"/>
    <w:rsid w:val="008A3CD6"/>
    <w:rsid w:val="008B2151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772A6"/>
    <w:rsid w:val="00987BB8"/>
    <w:rsid w:val="00995A38"/>
    <w:rsid w:val="009A4C93"/>
    <w:rsid w:val="009E149D"/>
    <w:rsid w:val="009F4E4E"/>
    <w:rsid w:val="00A14B9C"/>
    <w:rsid w:val="00A17E6E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AE399C"/>
    <w:rsid w:val="00B04E1D"/>
    <w:rsid w:val="00B13D5C"/>
    <w:rsid w:val="00B452A7"/>
    <w:rsid w:val="00B45CBA"/>
    <w:rsid w:val="00B5787E"/>
    <w:rsid w:val="00B617E7"/>
    <w:rsid w:val="00B61EE1"/>
    <w:rsid w:val="00B65C52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23138"/>
    <w:rsid w:val="00C2783F"/>
    <w:rsid w:val="00C30C18"/>
    <w:rsid w:val="00C56CBF"/>
    <w:rsid w:val="00C70EE7"/>
    <w:rsid w:val="00C72FEE"/>
    <w:rsid w:val="00C94006"/>
    <w:rsid w:val="00CB2AE3"/>
    <w:rsid w:val="00CC04F0"/>
    <w:rsid w:val="00CC2D8E"/>
    <w:rsid w:val="00CD5243"/>
    <w:rsid w:val="00CD76CB"/>
    <w:rsid w:val="00CE0FE1"/>
    <w:rsid w:val="00CF6B05"/>
    <w:rsid w:val="00D05D86"/>
    <w:rsid w:val="00D07167"/>
    <w:rsid w:val="00D13D5D"/>
    <w:rsid w:val="00D22B49"/>
    <w:rsid w:val="00D406CE"/>
    <w:rsid w:val="00D524B0"/>
    <w:rsid w:val="00D83B16"/>
    <w:rsid w:val="00DA0F18"/>
    <w:rsid w:val="00DB341D"/>
    <w:rsid w:val="00DB4A51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E4186"/>
    <w:rsid w:val="00EF49A5"/>
    <w:rsid w:val="00F10B64"/>
    <w:rsid w:val="00F157A3"/>
    <w:rsid w:val="00F15CEF"/>
    <w:rsid w:val="00F23939"/>
    <w:rsid w:val="00F32BA2"/>
    <w:rsid w:val="00F44A22"/>
    <w:rsid w:val="00F45750"/>
    <w:rsid w:val="00F52DB8"/>
    <w:rsid w:val="00F60519"/>
    <w:rsid w:val="00F777CE"/>
    <w:rsid w:val="00F90DFF"/>
    <w:rsid w:val="00FB5F83"/>
    <w:rsid w:val="00FC15A3"/>
    <w:rsid w:val="00FC232A"/>
    <w:rsid w:val="00FC324F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Nizhnekamenskoe</cp:lastModifiedBy>
  <cp:revision>5</cp:revision>
  <cp:lastPrinted>2024-02-22T06:56:00Z</cp:lastPrinted>
  <dcterms:created xsi:type="dcterms:W3CDTF">2024-03-30T10:21:00Z</dcterms:created>
  <dcterms:modified xsi:type="dcterms:W3CDTF">2024-04-04T06:17:00Z</dcterms:modified>
</cp:coreProperties>
</file>