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C" w:rsidRPr="000D7B8C" w:rsidRDefault="00FF2A9C" w:rsidP="00FF2A9C">
      <w:pPr>
        <w:tabs>
          <w:tab w:val="left" w:pos="708"/>
          <w:tab w:val="center" w:pos="504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4A8940F" wp14:editId="0245053B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9C" w:rsidRPr="000D7B8C" w:rsidRDefault="00FF2A9C" w:rsidP="00FF2A9C">
      <w:pPr>
        <w:widowControl w:val="0"/>
        <w:shd w:val="clear" w:color="auto" w:fill="FFFFFF"/>
        <w:autoSpaceDE w:val="0"/>
        <w:autoSpaceDN w:val="0"/>
        <w:adjustRightInd w:val="0"/>
        <w:spacing w:before="168" w:after="0" w:line="120" w:lineRule="auto"/>
        <w:jc w:val="center"/>
        <w:rPr>
          <w:rFonts w:ascii="Times New Roman" w:eastAsia="Times New Roman" w:hAnsi="Times New Roman" w:cs="Times New Roman"/>
          <w:b/>
          <w:w w:val="127"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НИЖНЕКАМЕНСКОГО СЕЛЬСКОГО ПОСЕЛЕНИЯ 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ВОРОНЕЖСКОЙ ОБЛАСТИ</w:t>
      </w: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FF2A9C" w:rsidRPr="00283745" w:rsidRDefault="00E849D7" w:rsidP="00FF2A9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т </w:t>
      </w:r>
      <w:r w:rsidR="001A40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11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8254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1A40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июня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 20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года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№</w:t>
      </w:r>
      <w:r w:rsidR="009047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B07D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43</w:t>
      </w:r>
      <w:bookmarkStart w:id="0" w:name="_GoBack"/>
      <w:bookmarkEnd w:id="0"/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  п. Нижняя Каменка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осуществлении закупки посредством определения подрядчика путем проведения аукциона в электронной форме на выполнение работ по ремонту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автомобильн</w:t>
      </w:r>
      <w:r w:rsidR="00F26A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ых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дорог </w:t>
      </w:r>
      <w:r w:rsidR="00F26A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территории</w:t>
      </w:r>
      <w:proofErr w:type="gramEnd"/>
      <w:r w:rsidR="00F26A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Нижнекаменского сельского поселения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Таловского муниципального района Воронежской области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</w:t>
      </w:r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Федеральным </w:t>
      </w:r>
      <w:hyperlink r:id="rId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Федеральным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</w:t>
      </w:r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работ, услуг для обеспечения государственных и муниципальных нужд", плана-графика администрации Нижнекаменского сельского поселения Таловского муниципального района Воронежской области на 20</w:t>
      </w:r>
      <w:r w:rsidR="000A2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proofErr w:type="gramEnd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год: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 аукцион в электронной форме на ремонт дорог с размещением заказа у субъектов малого предпринимательства и социально ориентированных некоммерческих организаций.</w:t>
      </w:r>
    </w:p>
    <w:p w:rsidR="007407A6" w:rsidRPr="00F26ABE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1.1. Предмет торгов – 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Выполнение работ по </w:t>
      </w:r>
      <w:r w:rsidR="00CC34E7" w:rsidRPr="00CC34E7">
        <w:rPr>
          <w:rFonts w:ascii="Times New Roman" w:eastAsia="Calibri" w:hAnsi="Times New Roman" w:cs="Times New Roman"/>
          <w:sz w:val="26"/>
          <w:szCs w:val="26"/>
        </w:rPr>
        <w:t xml:space="preserve">ремонту </w:t>
      </w:r>
      <w:r w:rsidR="001A4091" w:rsidRPr="001A40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участка автомобильной дороги от д. № 37 по ул. </w:t>
      </w:r>
      <w:proofErr w:type="gramStart"/>
      <w:r w:rsidR="001A4091" w:rsidRPr="001A40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Луговая</w:t>
      </w:r>
      <w:proofErr w:type="gramEnd"/>
      <w:r w:rsidR="001A4091" w:rsidRPr="001A40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п. </w:t>
      </w:r>
      <w:proofErr w:type="spellStart"/>
      <w:r w:rsidR="001A4091" w:rsidRPr="001A40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Верёвкин</w:t>
      </w:r>
      <w:proofErr w:type="spellEnd"/>
      <w:r w:rsidR="001A40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2-й</w:t>
      </w:r>
      <w:r w:rsidR="001A4091" w:rsidRPr="001A40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 кладбища Таловского муниципального района Воронежской области</w:t>
      </w:r>
      <w:r w:rsidRPr="00F26AB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ОКПД 2 – </w:t>
      </w:r>
      <w:r w:rsidRPr="00B856DF">
        <w:rPr>
          <w:rFonts w:ascii="Times New Roman" w:eastAsia="Calibri" w:hAnsi="Times New Roman" w:cs="Times New Roman"/>
          <w:sz w:val="26"/>
          <w:szCs w:val="26"/>
        </w:rPr>
        <w:t xml:space="preserve">42.11.10.129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B856DF">
        <w:rPr>
          <w:rFonts w:ascii="Times New Roman" w:eastAsia="Calibri" w:hAnsi="Times New Roman" w:cs="Times New Roman"/>
          <w:sz w:val="26"/>
          <w:szCs w:val="26"/>
        </w:rPr>
        <w:t>Дороги автомобильные, в том числе улично-дорожная сеть, и прочие автомобильные и пешеходные дороги, не включенные в другие группировки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1.2. Начальная (максимальная) цена контракта </w:t>
      </w:r>
      <w:r w:rsidR="001A4091">
        <w:rPr>
          <w:rFonts w:ascii="Times New Roman" w:eastAsia="Calibri" w:hAnsi="Times New Roman" w:cs="Times New Roman"/>
          <w:sz w:val="26"/>
          <w:szCs w:val="26"/>
        </w:rPr>
        <w:t>2 044 174</w:t>
      </w:r>
      <w:r w:rsidR="00F26ABE">
        <w:rPr>
          <w:rFonts w:ascii="Times New Roman" w:eastAsia="Calibri" w:hAnsi="Times New Roman" w:cs="Times New Roman"/>
          <w:sz w:val="26"/>
          <w:szCs w:val="26"/>
        </w:rPr>
        <w:t>,00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руб. (</w:t>
      </w:r>
      <w:r w:rsidR="001A4091">
        <w:rPr>
          <w:rFonts w:ascii="Times New Roman" w:eastAsia="Calibri" w:hAnsi="Times New Roman" w:cs="Times New Roman"/>
          <w:sz w:val="26"/>
          <w:szCs w:val="26"/>
        </w:rPr>
        <w:t>Два миллиона сорок четыре тысячи сто семьдесят четыре</w:t>
      </w:r>
      <w:r w:rsidR="00CC34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07A6">
        <w:rPr>
          <w:rFonts w:ascii="Times New Roman" w:eastAsia="Calibri" w:hAnsi="Times New Roman" w:cs="Times New Roman"/>
          <w:sz w:val="26"/>
          <w:szCs w:val="26"/>
        </w:rPr>
        <w:t>рубл</w:t>
      </w:r>
      <w:r w:rsidR="001A4091">
        <w:rPr>
          <w:rFonts w:ascii="Times New Roman" w:eastAsia="Calibri" w:hAnsi="Times New Roman" w:cs="Times New Roman"/>
          <w:sz w:val="26"/>
          <w:szCs w:val="26"/>
        </w:rPr>
        <w:t>я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копеек)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>1.3.  Источники финансирования: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Областной бюджет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914040901201S8850244 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1A4091">
        <w:rPr>
          <w:rFonts w:ascii="Times New Roman" w:eastAsia="Times New Roman" w:hAnsi="Times New Roman" w:cs="Times New Roman"/>
          <w:sz w:val="26"/>
          <w:szCs w:val="26"/>
          <w:lang w:eastAsia="ru-RU"/>
        </w:rPr>
        <w:t>2 041 353</w:t>
      </w:r>
      <w:r w:rsidR="00F26ABE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Нижнекаменского сельского поселения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914040901201S8850244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A4091">
        <w:rPr>
          <w:rFonts w:ascii="Times New Roman" w:eastAsia="Times New Roman" w:hAnsi="Times New Roman" w:cs="Times New Roman"/>
          <w:sz w:val="26"/>
          <w:szCs w:val="26"/>
          <w:lang w:eastAsia="ru-RU"/>
        </w:rPr>
        <w:t>2 821</w:t>
      </w:r>
      <w:r w:rsidR="00F26ABE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lastRenderedPageBreak/>
        <w:t>1.4. Завершение работ</w:t>
      </w:r>
      <w:r w:rsidR="001A4091">
        <w:rPr>
          <w:rFonts w:ascii="Times New Roman" w:eastAsia="Calibri" w:hAnsi="Times New Roman" w:cs="Times New Roman"/>
          <w:sz w:val="26"/>
          <w:szCs w:val="26"/>
        </w:rPr>
        <w:t xml:space="preserve"> 31 октября 2020 года.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1.5. Место выполнения работ – </w:t>
      </w:r>
      <w:r w:rsidR="001A4091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proofErr w:type="gramStart"/>
      <w:r w:rsidR="001A4091">
        <w:rPr>
          <w:rFonts w:ascii="Times New Roman" w:eastAsia="Calibri" w:hAnsi="Times New Roman" w:cs="Times New Roman"/>
          <w:sz w:val="26"/>
          <w:szCs w:val="26"/>
        </w:rPr>
        <w:t>Луговая</w:t>
      </w:r>
      <w:proofErr w:type="gramEnd"/>
      <w:r w:rsidR="001A4091">
        <w:rPr>
          <w:rFonts w:ascii="Times New Roman" w:eastAsia="Calibri" w:hAnsi="Times New Roman" w:cs="Times New Roman"/>
          <w:sz w:val="26"/>
          <w:szCs w:val="26"/>
        </w:rPr>
        <w:t xml:space="preserve"> п. </w:t>
      </w:r>
      <w:proofErr w:type="spellStart"/>
      <w:r w:rsidR="001A4091">
        <w:rPr>
          <w:rFonts w:ascii="Times New Roman" w:eastAsia="Calibri" w:hAnsi="Times New Roman" w:cs="Times New Roman"/>
          <w:sz w:val="26"/>
          <w:szCs w:val="26"/>
        </w:rPr>
        <w:t>Верёвкин</w:t>
      </w:r>
      <w:proofErr w:type="spellEnd"/>
      <w:r w:rsidR="001A4091">
        <w:rPr>
          <w:rFonts w:ascii="Times New Roman" w:eastAsia="Calibri" w:hAnsi="Times New Roman" w:cs="Times New Roman"/>
          <w:sz w:val="26"/>
          <w:szCs w:val="26"/>
        </w:rPr>
        <w:t xml:space="preserve"> 2-й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 Таловского района Воронежской области.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Контрактному управляющему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Мазаевой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 предоставить необходимую документацию для проведения аукциона в уполномоченный орган в срок до </w:t>
      </w:r>
      <w:r w:rsidR="001A4091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A409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включая задание на определение поставщика, подрядчика, исполнителя; проект муниципального контракта.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Нижнекаменского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Н.Н.Турищева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:rsidR="00FF2A9C" w:rsidRPr="000D7B8C" w:rsidRDefault="00FF2A9C" w:rsidP="00FF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9709E4" w:rsidRPr="000D7B8C" w:rsidRDefault="009709E4">
      <w:pPr>
        <w:rPr>
          <w:rFonts w:ascii="Times New Roman" w:hAnsi="Times New Roman" w:cs="Times New Roman"/>
          <w:sz w:val="26"/>
          <w:szCs w:val="26"/>
        </w:rPr>
      </w:pPr>
    </w:p>
    <w:sectPr w:rsidR="009709E4" w:rsidRPr="000D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D1"/>
    <w:rsid w:val="0006452B"/>
    <w:rsid w:val="000A2BEE"/>
    <w:rsid w:val="000B75FB"/>
    <w:rsid w:val="000D7B8C"/>
    <w:rsid w:val="001A4091"/>
    <w:rsid w:val="001D64B2"/>
    <w:rsid w:val="001E1B91"/>
    <w:rsid w:val="00273C7E"/>
    <w:rsid w:val="00283745"/>
    <w:rsid w:val="00303BD1"/>
    <w:rsid w:val="0040299F"/>
    <w:rsid w:val="0049210E"/>
    <w:rsid w:val="00506F34"/>
    <w:rsid w:val="00695AEF"/>
    <w:rsid w:val="006A6326"/>
    <w:rsid w:val="006F3C79"/>
    <w:rsid w:val="007407A6"/>
    <w:rsid w:val="007951EA"/>
    <w:rsid w:val="008254E6"/>
    <w:rsid w:val="009047F4"/>
    <w:rsid w:val="009709E4"/>
    <w:rsid w:val="00A15BB0"/>
    <w:rsid w:val="00A8288C"/>
    <w:rsid w:val="00A8790A"/>
    <w:rsid w:val="00AF2EC8"/>
    <w:rsid w:val="00B07D23"/>
    <w:rsid w:val="00B856DF"/>
    <w:rsid w:val="00BC7EB8"/>
    <w:rsid w:val="00CC34E7"/>
    <w:rsid w:val="00D0268F"/>
    <w:rsid w:val="00D81F6A"/>
    <w:rsid w:val="00E849D7"/>
    <w:rsid w:val="00F129DC"/>
    <w:rsid w:val="00F26ABE"/>
    <w:rsid w:val="00F50F7E"/>
    <w:rsid w:val="00FE57FC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7A2F0847BF805FBDD344BA9829AA35D2111A840DC115D596B401654m26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87A2F0847BF805FBDD344BA9829AA35D2111A840DC115D596B401654m26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656E-02BD-48AE-9D21-5FB483CB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user</cp:lastModifiedBy>
  <cp:revision>21</cp:revision>
  <cp:lastPrinted>2018-07-09T12:14:00Z</cp:lastPrinted>
  <dcterms:created xsi:type="dcterms:W3CDTF">2018-07-20T06:29:00Z</dcterms:created>
  <dcterms:modified xsi:type="dcterms:W3CDTF">2020-06-15T09:00:00Z</dcterms:modified>
</cp:coreProperties>
</file>