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D98" w:rsidRPr="00FE4563" w:rsidRDefault="00FE4563" w:rsidP="008574C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57705D6" wp14:editId="7227D66E">
            <wp:simplePos x="0" y="0"/>
            <wp:positionH relativeFrom="column">
              <wp:posOffset>2590800</wp:posOffset>
            </wp:positionH>
            <wp:positionV relativeFrom="paragraph">
              <wp:posOffset>-279400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56EC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E63D98" w:rsidRPr="00FE4563" w:rsidRDefault="00E63D98" w:rsidP="008574CB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E63D98" w:rsidRPr="00FE4563" w:rsidRDefault="00E63D98" w:rsidP="008574CB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E63D98" w:rsidRPr="00FE4563" w:rsidRDefault="00E63D98" w:rsidP="00FE456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4563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</w:t>
      </w:r>
      <w:r w:rsidR="00453499" w:rsidRPr="00FE4563">
        <w:rPr>
          <w:rFonts w:ascii="Times New Roman" w:hAnsi="Times New Roman" w:cs="Times New Roman"/>
          <w:b/>
          <w:bCs/>
          <w:sz w:val="26"/>
          <w:szCs w:val="26"/>
        </w:rPr>
        <w:t>НИЖНЕКАМЕНСКОГО</w:t>
      </w:r>
      <w:r w:rsidRPr="00FE4563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p w:rsidR="00E63D98" w:rsidRPr="00FE4563" w:rsidRDefault="00E63D98" w:rsidP="00FE456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4563">
        <w:rPr>
          <w:rFonts w:ascii="Times New Roman" w:hAnsi="Times New Roman" w:cs="Times New Roman"/>
          <w:b/>
          <w:bCs/>
          <w:sz w:val="26"/>
          <w:szCs w:val="26"/>
        </w:rPr>
        <w:t>ТАЛОВСКОГО МУНИЦИПАЛЬНОГО РАЙОНА</w:t>
      </w:r>
    </w:p>
    <w:p w:rsidR="00E63D98" w:rsidRPr="00FE4563" w:rsidRDefault="00E63D98" w:rsidP="00FE4563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4563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E76269" w:rsidRPr="00FE4563" w:rsidRDefault="00E76269" w:rsidP="00FE4563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3D98" w:rsidRPr="00FE4563" w:rsidRDefault="00E76269" w:rsidP="00FE4563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E63D98" w:rsidRPr="00FE4563" w:rsidRDefault="00E63D98" w:rsidP="008574CB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3D98" w:rsidRPr="00FE4563" w:rsidRDefault="00E63D98" w:rsidP="008574CB">
      <w:pPr>
        <w:tabs>
          <w:tab w:val="left" w:pos="708"/>
          <w:tab w:val="center" w:pos="4536"/>
          <w:tab w:val="right" w:pos="9072"/>
        </w:tabs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E4563">
        <w:rPr>
          <w:rFonts w:ascii="Times New Roman" w:hAnsi="Times New Roman" w:cs="Times New Roman"/>
          <w:b/>
          <w:sz w:val="26"/>
          <w:szCs w:val="26"/>
          <w:u w:val="single"/>
        </w:rPr>
        <w:t xml:space="preserve">от </w:t>
      </w:r>
      <w:r w:rsidR="00355521">
        <w:rPr>
          <w:rFonts w:ascii="Times New Roman" w:hAnsi="Times New Roman" w:cs="Times New Roman"/>
          <w:b/>
          <w:sz w:val="26"/>
          <w:szCs w:val="26"/>
          <w:u w:val="single"/>
        </w:rPr>
        <w:t>18 апреля</w:t>
      </w:r>
      <w:r w:rsidR="00895F90" w:rsidRPr="00FE4563">
        <w:rPr>
          <w:rFonts w:ascii="Times New Roman" w:hAnsi="Times New Roman" w:cs="Times New Roman"/>
          <w:b/>
          <w:sz w:val="26"/>
          <w:szCs w:val="26"/>
          <w:u w:val="single"/>
        </w:rPr>
        <w:t xml:space="preserve"> 202</w:t>
      </w:r>
      <w:r w:rsidR="007373D8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="004E423A" w:rsidRPr="00FE4563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  <w:r w:rsidRPr="00FE4563">
        <w:rPr>
          <w:rFonts w:ascii="Times New Roman" w:hAnsi="Times New Roman" w:cs="Times New Roman"/>
          <w:b/>
          <w:sz w:val="26"/>
          <w:szCs w:val="26"/>
          <w:u w:val="single"/>
        </w:rPr>
        <w:t xml:space="preserve"> № </w:t>
      </w:r>
      <w:r w:rsidR="00355521">
        <w:rPr>
          <w:rFonts w:ascii="Times New Roman" w:hAnsi="Times New Roman" w:cs="Times New Roman"/>
          <w:b/>
          <w:sz w:val="26"/>
          <w:szCs w:val="26"/>
          <w:u w:val="single"/>
        </w:rPr>
        <w:t>33</w:t>
      </w:r>
    </w:p>
    <w:p w:rsidR="00E63D98" w:rsidRPr="00FE4563" w:rsidRDefault="00E63D98" w:rsidP="008574CB">
      <w:pPr>
        <w:jc w:val="both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>п.</w:t>
      </w:r>
      <w:r w:rsidR="00453499" w:rsidRPr="00FE4563">
        <w:rPr>
          <w:rFonts w:ascii="Times New Roman" w:hAnsi="Times New Roman" w:cs="Times New Roman"/>
          <w:sz w:val="26"/>
          <w:szCs w:val="26"/>
        </w:rPr>
        <w:t xml:space="preserve"> Нижняя Каменка</w:t>
      </w:r>
    </w:p>
    <w:p w:rsidR="00E63D98" w:rsidRPr="00FE4563" w:rsidRDefault="00E63D98" w:rsidP="008574C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2CE9" w:rsidRPr="00FE4563" w:rsidRDefault="00442CE9" w:rsidP="00B64229">
      <w:pPr>
        <w:autoSpaceDE w:val="0"/>
        <w:autoSpaceDN w:val="0"/>
        <w:adjustRightInd w:val="0"/>
        <w:ind w:right="38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563">
        <w:rPr>
          <w:rFonts w:ascii="Times New Roman" w:hAnsi="Times New Roman" w:cs="Times New Roman"/>
          <w:b/>
          <w:sz w:val="26"/>
          <w:szCs w:val="26"/>
        </w:rPr>
        <w:t>О</w:t>
      </w:r>
      <w:r w:rsidR="000C2EB8">
        <w:rPr>
          <w:rFonts w:ascii="Times New Roman" w:hAnsi="Times New Roman" w:cs="Times New Roman"/>
          <w:b/>
          <w:sz w:val="26"/>
          <w:szCs w:val="26"/>
        </w:rPr>
        <w:t>б издании выпуска №</w:t>
      </w:r>
      <w:r w:rsidR="00355521">
        <w:rPr>
          <w:rFonts w:ascii="Times New Roman" w:hAnsi="Times New Roman" w:cs="Times New Roman"/>
          <w:b/>
          <w:sz w:val="26"/>
          <w:szCs w:val="26"/>
        </w:rPr>
        <w:t>8</w:t>
      </w:r>
      <w:r w:rsidR="007923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2EB8">
        <w:rPr>
          <w:rFonts w:ascii="Times New Roman" w:hAnsi="Times New Roman" w:cs="Times New Roman"/>
          <w:b/>
          <w:sz w:val="26"/>
          <w:szCs w:val="26"/>
        </w:rPr>
        <w:t>(</w:t>
      </w:r>
      <w:r w:rsidR="00355521">
        <w:rPr>
          <w:rFonts w:ascii="Times New Roman" w:hAnsi="Times New Roman" w:cs="Times New Roman"/>
          <w:b/>
          <w:sz w:val="26"/>
          <w:szCs w:val="26"/>
        </w:rPr>
        <w:t>4</w:t>
      </w:r>
      <w:r w:rsidR="000C2EB8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402112">
        <w:rPr>
          <w:rFonts w:ascii="Times New Roman" w:hAnsi="Times New Roman" w:cs="Times New Roman"/>
          <w:b/>
          <w:sz w:val="26"/>
          <w:szCs w:val="26"/>
        </w:rPr>
        <w:t>«Нижнекаменский муниципальный вестник»</w:t>
      </w:r>
    </w:p>
    <w:p w:rsidR="00FE4563" w:rsidRPr="00FE4563" w:rsidRDefault="00FE4563" w:rsidP="00FE4563">
      <w:pPr>
        <w:tabs>
          <w:tab w:val="left" w:pos="4500"/>
        </w:tabs>
        <w:autoSpaceDE w:val="0"/>
        <w:autoSpaceDN w:val="0"/>
        <w:adjustRightInd w:val="0"/>
        <w:ind w:right="4854"/>
        <w:rPr>
          <w:rFonts w:ascii="Times New Roman" w:hAnsi="Times New Roman" w:cs="Times New Roman"/>
          <w:b/>
          <w:sz w:val="26"/>
          <w:szCs w:val="26"/>
        </w:rPr>
      </w:pPr>
    </w:p>
    <w:p w:rsidR="00C63712" w:rsidRPr="00FE4563" w:rsidRDefault="00FE4563" w:rsidP="000C2EB8">
      <w:pPr>
        <w:tabs>
          <w:tab w:val="left" w:pos="1320"/>
          <w:tab w:val="left" w:pos="136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>В</w:t>
      </w:r>
      <w:r w:rsidR="00C63712" w:rsidRPr="00FE4563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402112">
        <w:rPr>
          <w:rFonts w:ascii="Times New Roman" w:hAnsi="Times New Roman" w:cs="Times New Roman"/>
          <w:sz w:val="26"/>
          <w:szCs w:val="26"/>
        </w:rPr>
        <w:t>решением Совета народных депутатов Нижнекаменского сельского поселения от 10.10.2024 №125 «</w:t>
      </w:r>
      <w:r w:rsidR="00402112" w:rsidRPr="00402112">
        <w:rPr>
          <w:rFonts w:ascii="Times New Roman" w:hAnsi="Times New Roman" w:cs="Times New Roman"/>
          <w:sz w:val="26"/>
          <w:szCs w:val="26"/>
        </w:rPr>
        <w:t>Об учреждении периодического печатного издания «Нижнекаменский муниципальный вестник» муниципальных правовых актов Нижнекаменского сельского поселения</w:t>
      </w:r>
      <w:r w:rsidR="00402112">
        <w:rPr>
          <w:rFonts w:ascii="Times New Roman" w:hAnsi="Times New Roman" w:cs="Times New Roman"/>
          <w:sz w:val="26"/>
          <w:szCs w:val="26"/>
        </w:rPr>
        <w:t>» и</w:t>
      </w:r>
      <w:r w:rsidR="00402112" w:rsidRPr="00DA0254">
        <w:rPr>
          <w:rFonts w:ascii="Times New Roman" w:hAnsi="Times New Roman"/>
          <w:sz w:val="26"/>
          <w:szCs w:val="26"/>
        </w:rPr>
        <w:t xml:space="preserve"> в целях обеспечения публикации муниципальных правовых актов, затрагивающих права, свободы и обязанности человека и гражданина</w:t>
      </w:r>
      <w:r w:rsidR="00402112">
        <w:rPr>
          <w:rFonts w:ascii="Times New Roman" w:hAnsi="Times New Roman"/>
          <w:sz w:val="26"/>
          <w:szCs w:val="26"/>
        </w:rPr>
        <w:t>:</w:t>
      </w:r>
    </w:p>
    <w:p w:rsidR="00C63712" w:rsidRPr="000C2EB8" w:rsidRDefault="00402112" w:rsidP="000C2EB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EB8">
        <w:rPr>
          <w:rFonts w:ascii="Times New Roman" w:hAnsi="Times New Roman" w:cs="Times New Roman"/>
          <w:sz w:val="26"/>
          <w:szCs w:val="26"/>
        </w:rPr>
        <w:t>Подготовить и издать «Нижнекаменский муниципальный вестник» с порядковым номером</w:t>
      </w:r>
      <w:r w:rsidR="000C2EB8" w:rsidRPr="000C2EB8">
        <w:rPr>
          <w:rFonts w:ascii="Times New Roman" w:hAnsi="Times New Roman" w:cs="Times New Roman"/>
          <w:sz w:val="26"/>
          <w:szCs w:val="26"/>
        </w:rPr>
        <w:t xml:space="preserve"> №</w:t>
      </w:r>
      <w:r w:rsidR="00355521">
        <w:rPr>
          <w:rFonts w:ascii="Times New Roman" w:hAnsi="Times New Roman" w:cs="Times New Roman"/>
          <w:sz w:val="26"/>
          <w:szCs w:val="26"/>
        </w:rPr>
        <w:t>8</w:t>
      </w:r>
      <w:r w:rsidR="000C2EB8" w:rsidRPr="000C2EB8">
        <w:rPr>
          <w:rFonts w:ascii="Times New Roman" w:hAnsi="Times New Roman" w:cs="Times New Roman"/>
          <w:sz w:val="26"/>
          <w:szCs w:val="26"/>
        </w:rPr>
        <w:t xml:space="preserve"> (</w:t>
      </w:r>
      <w:r w:rsidR="00355521">
        <w:rPr>
          <w:rFonts w:ascii="Times New Roman" w:hAnsi="Times New Roman" w:cs="Times New Roman"/>
          <w:sz w:val="26"/>
          <w:szCs w:val="26"/>
        </w:rPr>
        <w:t>4</w:t>
      </w:r>
      <w:r w:rsidR="000C2EB8" w:rsidRPr="000C2EB8">
        <w:rPr>
          <w:rFonts w:ascii="Times New Roman" w:hAnsi="Times New Roman" w:cs="Times New Roman"/>
          <w:sz w:val="26"/>
          <w:szCs w:val="26"/>
        </w:rPr>
        <w:t xml:space="preserve">) – </w:t>
      </w:r>
      <w:r w:rsidR="00355521">
        <w:rPr>
          <w:rFonts w:ascii="Times New Roman" w:hAnsi="Times New Roman" w:cs="Times New Roman"/>
          <w:sz w:val="26"/>
          <w:szCs w:val="26"/>
        </w:rPr>
        <w:t>18 апреля</w:t>
      </w:r>
      <w:r w:rsidR="000C2EB8" w:rsidRPr="000C2EB8">
        <w:rPr>
          <w:rFonts w:ascii="Times New Roman" w:hAnsi="Times New Roman" w:cs="Times New Roman"/>
          <w:sz w:val="26"/>
          <w:szCs w:val="26"/>
        </w:rPr>
        <w:t xml:space="preserve"> 2025 года.</w:t>
      </w:r>
    </w:p>
    <w:p w:rsidR="000C2EB8" w:rsidRDefault="000C2EB8" w:rsidP="000C2EB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Ответственным за выпуск назначить ведущего специалиста администрации Нижнекаменского сельского поселения Тимофееву Ж.А.</w:t>
      </w:r>
    </w:p>
    <w:p w:rsidR="000C2EB8" w:rsidRDefault="000C2EB8" w:rsidP="001D4B65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Обеспечить содержание в «Нижнекаменском муниципальном вестнике» следующих сведений:</w:t>
      </w:r>
    </w:p>
    <w:p w:rsidR="000C2EB8" w:rsidRDefault="000C2EB8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название издание;</w:t>
      </w:r>
    </w:p>
    <w:p w:rsidR="000C2EB8" w:rsidRDefault="000C2EB8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название учредителя – Совет народных депутатов Нижнекаменского сельского поселения;</w:t>
      </w:r>
    </w:p>
    <w:p w:rsidR="000C2EB8" w:rsidRDefault="000C2EB8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фамилия и инициалы ответственного за выпуск – Тимофеева Ж.А.;</w:t>
      </w:r>
    </w:p>
    <w:p w:rsidR="000C2EB8" w:rsidRDefault="000C2EB8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порядковый номер выпуска и дата его выхода в свет №</w:t>
      </w:r>
      <w:r w:rsidR="00355521" w:rsidRPr="00355521">
        <w:rPr>
          <w:rFonts w:ascii="Times New Roman" w:hAnsi="Times New Roman" w:cs="Times New Roman"/>
          <w:sz w:val="26"/>
          <w:szCs w:val="26"/>
          <w:lang w:eastAsia="ar-SA"/>
        </w:rPr>
        <w:t>№8 (4) – 18 апреля 2025 года</w:t>
      </w:r>
      <w:r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0C2EB8" w:rsidRDefault="000C2EB8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тираж – 10 экземпляров;</w:t>
      </w:r>
    </w:p>
    <w:p w:rsidR="000C2EB8" w:rsidRDefault="000C2EB8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пометка «Бесплатно»;</w:t>
      </w:r>
    </w:p>
    <w:p w:rsidR="000C2EB8" w:rsidRDefault="000C2EB8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- адрес </w:t>
      </w:r>
      <w:r w:rsidR="00B64229">
        <w:rPr>
          <w:rFonts w:ascii="Times New Roman" w:hAnsi="Times New Roman" w:cs="Times New Roman"/>
          <w:sz w:val="26"/>
          <w:szCs w:val="26"/>
          <w:lang w:eastAsia="ar-SA"/>
        </w:rPr>
        <w:t>издателя – Воронежская область, Таловский район, п. Нижняя Каменка, ул. Центральная, д. 62;</w:t>
      </w:r>
    </w:p>
    <w:p w:rsidR="00B64229" w:rsidRDefault="00B64229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телефон издателя – 8 47352 64337.</w:t>
      </w:r>
    </w:p>
    <w:p w:rsidR="000C2EB8" w:rsidRPr="000C2EB8" w:rsidRDefault="00B64229" w:rsidP="001D4B65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Обеспечить размещение в «Нижнекаменском муниципальном вестнике» нормативных документов органа местного самоуправления Нижнекаменского сельского поселения согласно приложению. </w:t>
      </w:r>
    </w:p>
    <w:p w:rsidR="00E63D98" w:rsidRPr="00FE4563" w:rsidRDefault="00C63712" w:rsidP="000C2E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 xml:space="preserve">2. Контроль за выполнением настоящего распоряжения </w:t>
      </w:r>
      <w:r w:rsidR="00B64229">
        <w:rPr>
          <w:rFonts w:ascii="Times New Roman" w:hAnsi="Times New Roman" w:cs="Times New Roman"/>
          <w:sz w:val="26"/>
          <w:szCs w:val="26"/>
        </w:rPr>
        <w:t>возложить на ведущего специалиста администрации Нижнекаменского сельского поселения Тимофееву Ж.А.</w:t>
      </w:r>
    </w:p>
    <w:p w:rsidR="00E63D98" w:rsidRPr="00FE4563" w:rsidRDefault="00E63D98" w:rsidP="00FE45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E4563" w:rsidTr="00FE4563">
        <w:tc>
          <w:tcPr>
            <w:tcW w:w="4785" w:type="dxa"/>
          </w:tcPr>
          <w:p w:rsidR="00FE4563" w:rsidRDefault="00FE4563" w:rsidP="00FE4563">
            <w:pPr>
              <w:pStyle w:val="a3"/>
              <w:spacing w:before="0" w:beforeAutospacing="0" w:after="0" w:afterAutospacing="0"/>
              <w:rPr>
                <w:rFonts w:eastAsia="Times New Roman"/>
                <w:color w:val="000000"/>
                <w:sz w:val="26"/>
                <w:szCs w:val="26"/>
                <w:lang w:eastAsia="zh-CN"/>
              </w:rPr>
            </w:pPr>
            <w:r w:rsidRPr="00FE4563">
              <w:rPr>
                <w:rFonts w:eastAsia="Times New Roman"/>
                <w:color w:val="000000"/>
                <w:sz w:val="26"/>
                <w:szCs w:val="26"/>
                <w:lang w:eastAsia="zh-CN"/>
              </w:rPr>
              <w:t xml:space="preserve">Глава Нижнекаменского </w:t>
            </w:r>
          </w:p>
          <w:p w:rsidR="00FE4563" w:rsidRDefault="00FE4563" w:rsidP="00FE4563">
            <w:pPr>
              <w:pStyle w:val="a3"/>
              <w:spacing w:before="0" w:beforeAutospacing="0" w:after="0" w:afterAutospacing="0"/>
              <w:rPr>
                <w:rFonts w:eastAsia="Times New Roman"/>
                <w:color w:val="000000"/>
                <w:sz w:val="26"/>
                <w:szCs w:val="26"/>
                <w:lang w:eastAsia="zh-CN"/>
              </w:rPr>
            </w:pPr>
            <w:r w:rsidRPr="00FE4563">
              <w:rPr>
                <w:rFonts w:eastAsia="Times New Roman"/>
                <w:sz w:val="26"/>
                <w:szCs w:val="26"/>
                <w:lang w:eastAsia="zh-CN"/>
              </w:rPr>
              <w:t>сельского поселения</w:t>
            </w:r>
          </w:p>
        </w:tc>
        <w:tc>
          <w:tcPr>
            <w:tcW w:w="4785" w:type="dxa"/>
          </w:tcPr>
          <w:p w:rsidR="00FE4563" w:rsidRDefault="00FE4563" w:rsidP="00FE4563">
            <w:pPr>
              <w:pStyle w:val="a3"/>
              <w:spacing w:before="0" w:beforeAutospacing="0" w:after="0" w:afterAutospacing="0"/>
              <w:jc w:val="right"/>
              <w:rPr>
                <w:rFonts w:eastAsia="Times New Roman"/>
                <w:color w:val="000000"/>
                <w:sz w:val="26"/>
                <w:szCs w:val="26"/>
                <w:lang w:eastAsia="zh-CN"/>
              </w:rPr>
            </w:pPr>
            <w:r w:rsidRPr="00FE4563">
              <w:rPr>
                <w:rFonts w:eastAsia="Times New Roman"/>
                <w:sz w:val="26"/>
                <w:szCs w:val="26"/>
                <w:lang w:eastAsia="zh-CN"/>
              </w:rPr>
              <w:t>Н.Н.</w:t>
            </w:r>
            <w:r>
              <w:rPr>
                <w:rFonts w:eastAsia="Times New Roman"/>
                <w:sz w:val="26"/>
                <w:szCs w:val="26"/>
                <w:lang w:eastAsia="zh-CN"/>
              </w:rPr>
              <w:t xml:space="preserve"> </w:t>
            </w:r>
            <w:r w:rsidRPr="00FE4563">
              <w:rPr>
                <w:rFonts w:eastAsia="Times New Roman"/>
                <w:sz w:val="26"/>
                <w:szCs w:val="26"/>
                <w:lang w:eastAsia="zh-CN"/>
              </w:rPr>
              <w:t>Турищева</w:t>
            </w:r>
          </w:p>
        </w:tc>
      </w:tr>
    </w:tbl>
    <w:p w:rsidR="00FE4563" w:rsidRDefault="00FE4563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B23A5" w:rsidRPr="00FE4563" w:rsidRDefault="002B23A5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2B23A5" w:rsidRPr="00FE4563" w:rsidRDefault="002B23A5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:rsidR="002B23A5" w:rsidRPr="00FE4563" w:rsidRDefault="00453499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>Нижнекаменского</w:t>
      </w:r>
      <w:r w:rsidR="002B23A5" w:rsidRPr="00FE456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2B23A5" w:rsidRPr="00FE4563" w:rsidRDefault="002B23A5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 xml:space="preserve">от </w:t>
      </w:r>
      <w:r w:rsidR="00355521">
        <w:rPr>
          <w:rFonts w:ascii="Times New Roman" w:hAnsi="Times New Roman" w:cs="Times New Roman"/>
          <w:sz w:val="26"/>
          <w:szCs w:val="26"/>
        </w:rPr>
        <w:t>18.04</w:t>
      </w:r>
      <w:r w:rsidRPr="00FE4563">
        <w:rPr>
          <w:rFonts w:ascii="Times New Roman" w:hAnsi="Times New Roman" w:cs="Times New Roman"/>
          <w:sz w:val="26"/>
          <w:szCs w:val="26"/>
        </w:rPr>
        <w:t>.202</w:t>
      </w:r>
      <w:r w:rsidR="007373D8">
        <w:rPr>
          <w:rFonts w:ascii="Times New Roman" w:hAnsi="Times New Roman" w:cs="Times New Roman"/>
          <w:sz w:val="26"/>
          <w:szCs w:val="26"/>
        </w:rPr>
        <w:t>5</w:t>
      </w:r>
      <w:r w:rsidRPr="00FE4563">
        <w:rPr>
          <w:rFonts w:ascii="Times New Roman" w:hAnsi="Times New Roman" w:cs="Times New Roman"/>
          <w:sz w:val="26"/>
          <w:szCs w:val="26"/>
        </w:rPr>
        <w:t xml:space="preserve"> № </w:t>
      </w:r>
      <w:r w:rsidR="00355521">
        <w:rPr>
          <w:rFonts w:ascii="Times New Roman" w:hAnsi="Times New Roman" w:cs="Times New Roman"/>
          <w:sz w:val="26"/>
          <w:szCs w:val="26"/>
        </w:rPr>
        <w:t>33</w:t>
      </w:r>
      <w:r w:rsidR="00B642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23A5" w:rsidRPr="00FE4563" w:rsidRDefault="002B23A5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B70047" w:rsidRPr="00FE4563" w:rsidRDefault="00B64229" w:rsidP="002B23A5">
      <w:pPr>
        <w:tabs>
          <w:tab w:val="left" w:pos="507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B64229">
        <w:rPr>
          <w:rFonts w:ascii="Times New Roman" w:hAnsi="Times New Roman" w:cs="Times New Roman"/>
          <w:sz w:val="26"/>
          <w:szCs w:val="26"/>
        </w:rPr>
        <w:t>ормативны</w:t>
      </w:r>
      <w:r>
        <w:rPr>
          <w:rFonts w:ascii="Times New Roman" w:hAnsi="Times New Roman" w:cs="Times New Roman"/>
          <w:sz w:val="26"/>
          <w:szCs w:val="26"/>
        </w:rPr>
        <w:t>е документы</w:t>
      </w:r>
      <w:r w:rsidRPr="00B64229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 Нижнекаменского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, подлежащих размещению в «Нижнекаменском муниципальном вестнике»</w:t>
      </w:r>
      <w:r w:rsidR="00416B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23A5" w:rsidRPr="00FE4563" w:rsidRDefault="002B23A5" w:rsidP="002B23A5">
      <w:pPr>
        <w:tabs>
          <w:tab w:val="left" w:pos="507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567"/>
        <w:gridCol w:w="1693"/>
        <w:gridCol w:w="7204"/>
      </w:tblGrid>
      <w:tr w:rsidR="00853B65" w:rsidRPr="00853B65" w:rsidTr="00355521">
        <w:tc>
          <w:tcPr>
            <w:tcW w:w="567" w:type="dxa"/>
          </w:tcPr>
          <w:p w:rsidR="00853B65" w:rsidRPr="00853B65" w:rsidRDefault="00853B65" w:rsidP="00853B65">
            <w:pPr>
              <w:widowControl/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53B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1693" w:type="dxa"/>
          </w:tcPr>
          <w:p w:rsidR="00853B65" w:rsidRPr="00853B65" w:rsidRDefault="00853B65" w:rsidP="00853B65">
            <w:pPr>
              <w:widowControl/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53B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Дата и номер НПА</w:t>
            </w:r>
          </w:p>
        </w:tc>
        <w:tc>
          <w:tcPr>
            <w:tcW w:w="7204" w:type="dxa"/>
          </w:tcPr>
          <w:p w:rsidR="00853B65" w:rsidRPr="00853B65" w:rsidRDefault="00853B65" w:rsidP="00853B65">
            <w:pPr>
              <w:widowControl/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53B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Название НПА</w:t>
            </w:r>
          </w:p>
        </w:tc>
      </w:tr>
      <w:tr w:rsidR="00853B65" w:rsidRPr="00853B65" w:rsidTr="00355521">
        <w:tc>
          <w:tcPr>
            <w:tcW w:w="567" w:type="dxa"/>
          </w:tcPr>
          <w:p w:rsidR="00853B65" w:rsidRPr="00853B65" w:rsidRDefault="00853B65" w:rsidP="00853B65">
            <w:pPr>
              <w:widowControl/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53B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693" w:type="dxa"/>
          </w:tcPr>
          <w:p w:rsidR="00853B65" w:rsidRPr="00853B65" w:rsidRDefault="00853B65" w:rsidP="00355521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853B65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от </w:t>
            </w:r>
            <w:r w:rsidR="00355521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18.04</w:t>
            </w:r>
            <w:r w:rsidRPr="00853B65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.2025 №</w:t>
            </w:r>
            <w:r w:rsidR="00355521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7204" w:type="dxa"/>
          </w:tcPr>
          <w:p w:rsidR="00853B65" w:rsidRPr="00853B65" w:rsidRDefault="00355521" w:rsidP="00853B6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355521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О внесении изменений в постановление администрации Нижнекаменского сельского поселения Таловского муниципального района Воронежской области от 19.12.2023 № 89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на торгах» на территории Нижнекаменского сельского поселения Таловского муниципального района Воронежской области»</w:t>
            </w:r>
          </w:p>
        </w:tc>
      </w:tr>
    </w:tbl>
    <w:p w:rsidR="002B23A5" w:rsidRPr="004676DC" w:rsidRDefault="002B23A5" w:rsidP="004676DC">
      <w:pPr>
        <w:tabs>
          <w:tab w:val="left" w:pos="507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2B23A5" w:rsidRPr="004676DC" w:rsidSect="00FE45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91D"/>
    <w:multiLevelType w:val="hybridMultilevel"/>
    <w:tmpl w:val="9CC6ED3E"/>
    <w:lvl w:ilvl="0" w:tplc="2452B91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3A0290"/>
    <w:multiLevelType w:val="multilevel"/>
    <w:tmpl w:val="E01C395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34EC0020"/>
    <w:multiLevelType w:val="hybridMultilevel"/>
    <w:tmpl w:val="B6AA21CA"/>
    <w:lvl w:ilvl="0" w:tplc="47F25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7E2B40"/>
    <w:multiLevelType w:val="multilevel"/>
    <w:tmpl w:val="F3DAB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-1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535B114E"/>
    <w:multiLevelType w:val="hybridMultilevel"/>
    <w:tmpl w:val="58C61FA4"/>
    <w:lvl w:ilvl="0" w:tplc="BE86C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7D324E"/>
    <w:multiLevelType w:val="multilevel"/>
    <w:tmpl w:val="7BF2870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98"/>
    <w:rsid w:val="00005CB8"/>
    <w:rsid w:val="00037325"/>
    <w:rsid w:val="00054BAA"/>
    <w:rsid w:val="000B7B43"/>
    <w:rsid w:val="000C2EB8"/>
    <w:rsid w:val="000F23E7"/>
    <w:rsid w:val="00103597"/>
    <w:rsid w:val="00191C10"/>
    <w:rsid w:val="001B5595"/>
    <w:rsid w:val="001D4B65"/>
    <w:rsid w:val="00221209"/>
    <w:rsid w:val="00286AAC"/>
    <w:rsid w:val="002B23A5"/>
    <w:rsid w:val="002B28B4"/>
    <w:rsid w:val="00342318"/>
    <w:rsid w:val="00355521"/>
    <w:rsid w:val="00396398"/>
    <w:rsid w:val="00402112"/>
    <w:rsid w:val="00416BD9"/>
    <w:rsid w:val="00417C5D"/>
    <w:rsid w:val="00435AAD"/>
    <w:rsid w:val="00442CE9"/>
    <w:rsid w:val="00453499"/>
    <w:rsid w:val="004676DC"/>
    <w:rsid w:val="004B56EC"/>
    <w:rsid w:val="004E423A"/>
    <w:rsid w:val="0054761F"/>
    <w:rsid w:val="0063584A"/>
    <w:rsid w:val="006E5349"/>
    <w:rsid w:val="006F1666"/>
    <w:rsid w:val="007373D8"/>
    <w:rsid w:val="007923B8"/>
    <w:rsid w:val="00846A8F"/>
    <w:rsid w:val="00853B65"/>
    <w:rsid w:val="0085742D"/>
    <w:rsid w:val="008574CB"/>
    <w:rsid w:val="00895F90"/>
    <w:rsid w:val="00926863"/>
    <w:rsid w:val="00997AAF"/>
    <w:rsid w:val="009D0CA0"/>
    <w:rsid w:val="00A60CB2"/>
    <w:rsid w:val="00A66340"/>
    <w:rsid w:val="00A722D6"/>
    <w:rsid w:val="00A8092A"/>
    <w:rsid w:val="00A9452A"/>
    <w:rsid w:val="00B64229"/>
    <w:rsid w:val="00B70047"/>
    <w:rsid w:val="00B97057"/>
    <w:rsid w:val="00BE4549"/>
    <w:rsid w:val="00C04E25"/>
    <w:rsid w:val="00C63712"/>
    <w:rsid w:val="00C72811"/>
    <w:rsid w:val="00D057C5"/>
    <w:rsid w:val="00E21CB7"/>
    <w:rsid w:val="00E63D98"/>
    <w:rsid w:val="00E76269"/>
    <w:rsid w:val="00EA61C1"/>
    <w:rsid w:val="00EC0415"/>
    <w:rsid w:val="00ED46D2"/>
    <w:rsid w:val="00F05F78"/>
    <w:rsid w:val="00FB0331"/>
    <w:rsid w:val="00FE4563"/>
    <w:rsid w:val="00FF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B2B27-7378-48EE-90A7-6B4354DC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D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D9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_"/>
    <w:link w:val="2"/>
    <w:uiPriority w:val="99"/>
    <w:locked/>
    <w:rsid w:val="00E63D98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E63D98"/>
    <w:pPr>
      <w:shd w:val="clear" w:color="auto" w:fill="FFFFFF"/>
      <w:spacing w:before="420" w:line="328" w:lineRule="exact"/>
      <w:ind w:hanging="1640"/>
    </w:pPr>
    <w:rPr>
      <w:rFonts w:ascii="Times New Roman" w:eastAsiaTheme="minorHAnsi" w:hAnsi="Times New Roman" w:cs="Times New Roman"/>
      <w:color w:val="auto"/>
      <w:sz w:val="26"/>
      <w:szCs w:val="22"/>
      <w:lang w:eastAsia="en-US"/>
    </w:rPr>
  </w:style>
  <w:style w:type="character" w:customStyle="1" w:styleId="4">
    <w:name w:val="Основной текст (4)_"/>
    <w:link w:val="40"/>
    <w:uiPriority w:val="99"/>
    <w:locked/>
    <w:rsid w:val="00E63D98"/>
    <w:rPr>
      <w:rFonts w:ascii="Times New Roman" w:hAnsi="Times New Roman" w:cs="Times New Roman"/>
      <w:b/>
      <w:spacing w:val="-3"/>
      <w:sz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63D98"/>
    <w:pPr>
      <w:shd w:val="clear" w:color="auto" w:fill="FFFFFF"/>
      <w:spacing w:before="120" w:line="245" w:lineRule="exact"/>
      <w:ind w:hanging="1280"/>
    </w:pPr>
    <w:rPr>
      <w:rFonts w:ascii="Times New Roman" w:eastAsiaTheme="minorHAnsi" w:hAnsi="Times New Roman" w:cs="Times New Roman"/>
      <w:b/>
      <w:color w:val="auto"/>
      <w:spacing w:val="-3"/>
      <w:sz w:val="21"/>
      <w:szCs w:val="22"/>
      <w:lang w:eastAsia="en-US"/>
    </w:rPr>
  </w:style>
  <w:style w:type="character" w:customStyle="1" w:styleId="a5">
    <w:name w:val="Колонтитул_"/>
    <w:link w:val="a6"/>
    <w:uiPriority w:val="99"/>
    <w:locked/>
    <w:rsid w:val="00E63D98"/>
    <w:rPr>
      <w:rFonts w:ascii="Times New Roman" w:hAnsi="Times New Roman" w:cs="Times New Roman"/>
      <w:sz w:val="26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E63D9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6"/>
      <w:szCs w:val="22"/>
      <w:lang w:eastAsia="en-US"/>
    </w:rPr>
  </w:style>
  <w:style w:type="character" w:customStyle="1" w:styleId="5">
    <w:name w:val="Основной текст (5)_"/>
    <w:link w:val="50"/>
    <w:uiPriority w:val="99"/>
    <w:locked/>
    <w:rsid w:val="00E63D98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63D98"/>
    <w:pPr>
      <w:shd w:val="clear" w:color="auto" w:fill="FFFFFF"/>
      <w:spacing w:after="420" w:line="240" w:lineRule="atLeast"/>
      <w:jc w:val="right"/>
    </w:pPr>
    <w:rPr>
      <w:rFonts w:ascii="Arial Unicode MS" w:eastAsia="Arial Unicode MS" w:hAnsi="Arial Unicode MS" w:cs="Arial Unicode MS"/>
      <w:color w:val="auto"/>
      <w:sz w:val="22"/>
      <w:szCs w:val="22"/>
      <w:lang w:eastAsia="en-US"/>
    </w:rPr>
  </w:style>
  <w:style w:type="paragraph" w:customStyle="1" w:styleId="a7">
    <w:name w:val="Содержимое таблицы"/>
    <w:basedOn w:val="a"/>
    <w:uiPriority w:val="99"/>
    <w:rsid w:val="00E63D98"/>
    <w:pPr>
      <w:suppressLineNumbers/>
      <w:suppressAutoHyphens/>
    </w:pPr>
    <w:rPr>
      <w:rFonts w:ascii="Times New Roman" w:eastAsia="Times New Roman" w:hAnsi="Times New Roman" w:cs="Times New Roman"/>
    </w:rPr>
  </w:style>
  <w:style w:type="character" w:customStyle="1" w:styleId="10">
    <w:name w:val="Основной текст + 10"/>
    <w:aliases w:val="5 pt,Полужирный,Интервал 0 pt2"/>
    <w:uiPriority w:val="99"/>
    <w:rsid w:val="00E63D98"/>
    <w:rPr>
      <w:rFonts w:ascii="Times New Roman" w:hAnsi="Times New Roman" w:cs="Times New Roman" w:hint="default"/>
      <w:b/>
      <w:bCs w:val="0"/>
      <w:strike w:val="0"/>
      <w:dstrike w:val="0"/>
      <w:color w:val="000000"/>
      <w:spacing w:val="-3"/>
      <w:w w:val="100"/>
      <w:position w:val="0"/>
      <w:sz w:val="21"/>
      <w:u w:val="none"/>
      <w:effect w:val="none"/>
      <w:lang w:val="ru-RU"/>
    </w:rPr>
  </w:style>
  <w:style w:type="character" w:customStyle="1" w:styleId="7">
    <w:name w:val="Основной текст + 7"/>
    <w:aliases w:val="5 pt1,Полужирный1,Интервал 0 pt1"/>
    <w:uiPriority w:val="99"/>
    <w:rsid w:val="00E63D98"/>
    <w:rPr>
      <w:rFonts w:ascii="Times New Roman" w:hAnsi="Times New Roman" w:cs="Times New Roman" w:hint="default"/>
      <w:b/>
      <w:bCs w:val="0"/>
      <w:strike w:val="0"/>
      <w:dstrike w:val="0"/>
      <w:color w:val="000000"/>
      <w:spacing w:val="1"/>
      <w:w w:val="100"/>
      <w:position w:val="0"/>
      <w:sz w:val="15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46A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A8F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4761F"/>
    <w:pPr>
      <w:ind w:left="720"/>
      <w:contextualSpacing/>
    </w:pPr>
  </w:style>
  <w:style w:type="table" w:styleId="ab">
    <w:name w:val="Table Grid"/>
    <w:basedOn w:val="a1"/>
    <w:uiPriority w:val="59"/>
    <w:rsid w:val="002B2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Знак Знак"/>
    <w:basedOn w:val="a"/>
    <w:link w:val="ad"/>
    <w:rsid w:val="00037325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d">
    <w:name w:val="Верхний колонтитул Знак"/>
    <w:aliases w:val="Знак Знак Знак"/>
    <w:basedOn w:val="a0"/>
    <w:link w:val="ac"/>
    <w:rsid w:val="0003732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08035-E40D-468E-818D-0E17F67D8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Nizhnekamenskoe</cp:lastModifiedBy>
  <cp:revision>20</cp:revision>
  <cp:lastPrinted>2025-04-18T07:13:00Z</cp:lastPrinted>
  <dcterms:created xsi:type="dcterms:W3CDTF">2025-01-10T07:40:00Z</dcterms:created>
  <dcterms:modified xsi:type="dcterms:W3CDTF">2025-04-18T08:57:00Z</dcterms:modified>
</cp:coreProperties>
</file>