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F395C8" w14:textId="57BCF798" w:rsidR="00083AAF" w:rsidRPr="00083AAF" w:rsidRDefault="00083AAF" w:rsidP="00083AAF">
      <w:pPr>
        <w:tabs>
          <w:tab w:val="left" w:pos="708"/>
          <w:tab w:val="center" w:pos="4677"/>
          <w:tab w:val="left" w:pos="4710"/>
          <w:tab w:val="right" w:pos="9355"/>
        </w:tabs>
        <w:jc w:val="center"/>
        <w:rPr>
          <w:rFonts w:eastAsia="Calibri"/>
          <w:sz w:val="26"/>
          <w:szCs w:val="26"/>
        </w:rPr>
      </w:pPr>
      <w:r w:rsidRPr="00083AAF">
        <w:rPr>
          <w:rFonts w:eastAsia="Calibri"/>
          <w:noProof/>
          <w:sz w:val="26"/>
          <w:szCs w:val="26"/>
          <w:lang w:eastAsia="ru-RU"/>
        </w:rPr>
        <w:drawing>
          <wp:inline distT="0" distB="0" distL="0" distR="0" wp14:anchorId="216DB099" wp14:editId="081C9110">
            <wp:extent cx="771525" cy="90970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29" cy="91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C5F765" w14:textId="77777777" w:rsidR="00083AAF" w:rsidRPr="00083AAF" w:rsidRDefault="00083AAF" w:rsidP="00083AAF">
      <w:pPr>
        <w:tabs>
          <w:tab w:val="left" w:pos="708"/>
          <w:tab w:val="center" w:pos="4536"/>
          <w:tab w:val="right" w:pos="9072"/>
        </w:tabs>
        <w:spacing w:after="0" w:line="240" w:lineRule="auto"/>
        <w:ind w:left="-720"/>
        <w:jc w:val="center"/>
        <w:rPr>
          <w:rFonts w:eastAsia="Times New Roman"/>
          <w:b/>
          <w:sz w:val="26"/>
          <w:szCs w:val="26"/>
          <w:lang w:eastAsia="ru-RU"/>
        </w:rPr>
      </w:pPr>
      <w:r w:rsidRPr="00083AAF">
        <w:rPr>
          <w:rFonts w:eastAsia="Times New Roman"/>
          <w:b/>
          <w:sz w:val="26"/>
          <w:szCs w:val="26"/>
          <w:lang w:eastAsia="ru-RU"/>
        </w:rPr>
        <w:t>АДМИНИСТРАЦИЯ НИЖНЕКАМЕНСКОГО СЕЛЬСКОГО ПОСЕЛЕНИЯ ТАЛОВСКОГО МУНИЦИПАЛЬНОГО РАЙОНА</w:t>
      </w:r>
    </w:p>
    <w:p w14:paraId="67B09A15" w14:textId="77777777" w:rsidR="00083AAF" w:rsidRPr="00083AAF" w:rsidRDefault="00083AAF" w:rsidP="00083AAF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083AAF">
        <w:rPr>
          <w:rFonts w:eastAsia="Times New Roman"/>
          <w:b/>
          <w:sz w:val="26"/>
          <w:szCs w:val="26"/>
          <w:lang w:eastAsia="ru-RU"/>
        </w:rPr>
        <w:t>ВОРОНЕЖСКОЙ ОБЛАСТИ</w:t>
      </w:r>
    </w:p>
    <w:p w14:paraId="7D1400E6" w14:textId="77777777" w:rsidR="00083AAF" w:rsidRPr="00083AAF" w:rsidRDefault="00083AAF" w:rsidP="00083AAF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</w:p>
    <w:p w14:paraId="03737FA1" w14:textId="77777777" w:rsidR="00083AAF" w:rsidRPr="00083AAF" w:rsidRDefault="00083AAF" w:rsidP="00083AAF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083AAF">
        <w:rPr>
          <w:rFonts w:eastAsia="Times New Roman"/>
          <w:b/>
          <w:sz w:val="26"/>
          <w:szCs w:val="26"/>
          <w:lang w:eastAsia="ru-RU"/>
        </w:rPr>
        <w:t>ПОСТАНОВЛЕНИЕ</w:t>
      </w:r>
    </w:p>
    <w:p w14:paraId="00F3F193" w14:textId="77777777" w:rsidR="00083AAF" w:rsidRPr="00083AAF" w:rsidRDefault="00083AAF" w:rsidP="00083AAF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</w:p>
    <w:p w14:paraId="29873CB7" w14:textId="77777777" w:rsidR="00083AAF" w:rsidRPr="00083AAF" w:rsidRDefault="00083AAF" w:rsidP="00083AAF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eastAsia="Times New Roman"/>
          <w:b/>
          <w:sz w:val="26"/>
          <w:szCs w:val="26"/>
          <w:u w:val="single"/>
          <w:lang w:eastAsia="ru-RU"/>
        </w:rPr>
      </w:pPr>
      <w:r w:rsidRPr="00083AAF">
        <w:rPr>
          <w:rFonts w:eastAsia="Times New Roman"/>
          <w:b/>
          <w:sz w:val="26"/>
          <w:szCs w:val="26"/>
          <w:u w:val="single"/>
          <w:lang w:eastAsia="ru-RU"/>
        </w:rPr>
        <w:t>от 26 апреля 2024 года № 19</w:t>
      </w:r>
    </w:p>
    <w:p w14:paraId="443107AE" w14:textId="77777777" w:rsidR="00083AAF" w:rsidRPr="00083AAF" w:rsidRDefault="00083AAF" w:rsidP="00083AAF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 xml:space="preserve"> п. Нижняя Каменка</w:t>
      </w:r>
    </w:p>
    <w:p w14:paraId="28008354" w14:textId="77777777" w:rsidR="00083AAF" w:rsidRPr="00083AAF" w:rsidRDefault="00083AAF" w:rsidP="00083AAF">
      <w:pPr>
        <w:tabs>
          <w:tab w:val="left" w:pos="1425"/>
        </w:tabs>
        <w:spacing w:after="0" w:line="240" w:lineRule="auto"/>
        <w:ind w:right="5574" w:firstLine="567"/>
        <w:jc w:val="both"/>
        <w:rPr>
          <w:rFonts w:eastAsia="Times New Roman"/>
          <w:sz w:val="26"/>
          <w:szCs w:val="26"/>
          <w:lang w:eastAsia="x-none"/>
        </w:rPr>
      </w:pPr>
    </w:p>
    <w:p w14:paraId="36BAF8E5" w14:textId="77777777" w:rsidR="00083AAF" w:rsidRPr="00083AAF" w:rsidRDefault="00083AAF" w:rsidP="00083AAF">
      <w:pPr>
        <w:tabs>
          <w:tab w:val="left" w:pos="708"/>
          <w:tab w:val="center" w:pos="4536"/>
          <w:tab w:val="center" w:pos="5529"/>
          <w:tab w:val="right" w:pos="9072"/>
        </w:tabs>
        <w:spacing w:after="0" w:line="240" w:lineRule="auto"/>
        <w:ind w:right="3258"/>
        <w:jc w:val="both"/>
        <w:rPr>
          <w:rFonts w:eastAsia="Times New Roman"/>
          <w:b/>
          <w:sz w:val="26"/>
          <w:szCs w:val="26"/>
          <w:lang w:eastAsia="x-none"/>
        </w:rPr>
      </w:pPr>
      <w:r w:rsidRPr="00083AAF">
        <w:rPr>
          <w:rFonts w:eastAsia="Times New Roman"/>
          <w:b/>
          <w:sz w:val="26"/>
          <w:szCs w:val="26"/>
          <w:lang w:eastAsia="x-none"/>
        </w:rPr>
        <w:t>Об утверждении Программы энергосбережения и повышения энергетической эффективности администрации Нижнекаменского сельского поселения</w:t>
      </w:r>
    </w:p>
    <w:p w14:paraId="3DEB38B1" w14:textId="77777777" w:rsidR="00083AAF" w:rsidRPr="00083AAF" w:rsidRDefault="00083AAF" w:rsidP="00083AAF">
      <w:pPr>
        <w:tabs>
          <w:tab w:val="left" w:pos="708"/>
          <w:tab w:val="center" w:pos="4536"/>
          <w:tab w:val="center" w:pos="5529"/>
          <w:tab w:val="right" w:pos="9072"/>
        </w:tabs>
        <w:spacing w:after="0" w:line="240" w:lineRule="auto"/>
        <w:ind w:right="3258"/>
        <w:jc w:val="both"/>
        <w:rPr>
          <w:rFonts w:eastAsia="Times New Roman"/>
          <w:b/>
          <w:sz w:val="26"/>
          <w:szCs w:val="26"/>
          <w:lang w:eastAsia="x-none"/>
        </w:rPr>
      </w:pPr>
      <w:r w:rsidRPr="00083AAF">
        <w:rPr>
          <w:rFonts w:eastAsia="Times New Roman"/>
          <w:b/>
          <w:sz w:val="26"/>
          <w:szCs w:val="26"/>
          <w:lang w:eastAsia="x-none"/>
        </w:rPr>
        <w:t>Таловского муниципального района Воронежской области на 2024-2026 годы</w:t>
      </w:r>
    </w:p>
    <w:p w14:paraId="03EAAD6E" w14:textId="77777777" w:rsidR="00083AAF" w:rsidRPr="00083AAF" w:rsidRDefault="00083AAF" w:rsidP="00083AAF">
      <w:pPr>
        <w:tabs>
          <w:tab w:val="left" w:pos="708"/>
          <w:tab w:val="center" w:pos="4536"/>
          <w:tab w:val="center" w:pos="5529"/>
          <w:tab w:val="right" w:pos="9072"/>
        </w:tabs>
        <w:spacing w:after="0" w:line="240" w:lineRule="auto"/>
        <w:ind w:right="3258"/>
        <w:jc w:val="both"/>
        <w:rPr>
          <w:rFonts w:eastAsia="Calibri"/>
          <w:sz w:val="26"/>
          <w:szCs w:val="26"/>
          <w:lang w:val="x-none"/>
        </w:rPr>
      </w:pPr>
      <w:r w:rsidRPr="00083AAF">
        <w:rPr>
          <w:rFonts w:eastAsia="Times New Roman"/>
          <w:b/>
          <w:sz w:val="26"/>
          <w:szCs w:val="26"/>
          <w:lang w:eastAsia="x-none"/>
        </w:rPr>
        <w:t xml:space="preserve"> </w:t>
      </w:r>
    </w:p>
    <w:p w14:paraId="5D0C013E" w14:textId="77777777" w:rsidR="00083AAF" w:rsidRPr="00083AAF" w:rsidRDefault="00083AAF" w:rsidP="00083AAF">
      <w:pPr>
        <w:tabs>
          <w:tab w:val="left" w:pos="708"/>
          <w:tab w:val="center" w:pos="4677"/>
          <w:tab w:val="left" w:pos="4710"/>
          <w:tab w:val="right" w:pos="9355"/>
        </w:tabs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 xml:space="preserve">В соответствии с Федеральным законом от 23.11.2009 № 261 «Об энергосбережении и о повышении энергетической эффективности и о внесении изменений в отдельные законодательные акты Российской Федерации», приказом Министерства энергетики Российской Федерации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реализации», постановлением Правительства Российской Федерации от 11.02.2021 № 161 «Об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Федерации», постановлением Правительства Российской Федерации от 07.10.2019 №1289 «О требованиях к снижению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воды», приказом Минэкономразвития России от 15.07.2020 № 425 «Об утверждении методических рекомендаций по определению целевого уровня снижения потребления государственными (муниципальными) учреждениями суммарного объема потребляемых ими энергетических ресурсов и воды», приказом Министерства энергетики Российской Федерации от 30.06.2014 № 399 «Об утверждении методики расчета значений целевых показателей в области энергосбережения и повышения энергетической эффективности, в том числе в сопоставимых условиях», администрация Нижнекаменского сельского поселения Таловского муниципального района Воронежской области </w:t>
      </w:r>
    </w:p>
    <w:p w14:paraId="30988EC7" w14:textId="77777777" w:rsidR="00083AAF" w:rsidRPr="00083AAF" w:rsidRDefault="00083AAF" w:rsidP="00083AAF">
      <w:pPr>
        <w:tabs>
          <w:tab w:val="left" w:pos="708"/>
          <w:tab w:val="center" w:pos="4677"/>
          <w:tab w:val="left" w:pos="4710"/>
          <w:tab w:val="right" w:pos="9355"/>
        </w:tabs>
        <w:spacing w:after="0" w:line="240" w:lineRule="auto"/>
        <w:ind w:firstLine="567"/>
        <w:jc w:val="center"/>
        <w:rPr>
          <w:rFonts w:eastAsia="Calibri"/>
          <w:bCs/>
          <w:sz w:val="26"/>
          <w:szCs w:val="26"/>
        </w:rPr>
      </w:pPr>
      <w:r w:rsidRPr="00083AAF">
        <w:rPr>
          <w:rFonts w:eastAsia="Calibri"/>
          <w:bCs/>
          <w:sz w:val="26"/>
          <w:szCs w:val="26"/>
        </w:rPr>
        <w:t>ПОСТАНОВЛЯЕТ:</w:t>
      </w:r>
    </w:p>
    <w:p w14:paraId="67AA274E" w14:textId="77777777" w:rsidR="00083AAF" w:rsidRPr="00083AAF" w:rsidRDefault="00083AAF" w:rsidP="00083AAF">
      <w:pPr>
        <w:tabs>
          <w:tab w:val="left" w:pos="708"/>
          <w:tab w:val="center" w:pos="4677"/>
          <w:tab w:val="left" w:pos="4710"/>
          <w:tab w:val="right" w:pos="9355"/>
        </w:tabs>
        <w:spacing w:after="0" w:line="240" w:lineRule="auto"/>
        <w:ind w:firstLine="567"/>
        <w:jc w:val="both"/>
        <w:rPr>
          <w:rFonts w:eastAsia="Calibri"/>
          <w:bCs/>
          <w:sz w:val="26"/>
          <w:szCs w:val="26"/>
        </w:rPr>
      </w:pPr>
    </w:p>
    <w:p w14:paraId="05B2D253" w14:textId="77777777" w:rsidR="00083AAF" w:rsidRPr="00083AAF" w:rsidRDefault="00083AAF" w:rsidP="00083AAF">
      <w:pPr>
        <w:tabs>
          <w:tab w:val="left" w:pos="708"/>
          <w:tab w:val="center" w:pos="4677"/>
          <w:tab w:val="left" w:pos="4710"/>
          <w:tab w:val="right" w:pos="9355"/>
        </w:tabs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 xml:space="preserve">1. Утвердить Программу энергосбережения и повышения энергетической эффективности администрации Нижнекаменского сельского поселения Таловского </w:t>
      </w:r>
      <w:r w:rsidRPr="00083AAF">
        <w:rPr>
          <w:rFonts w:eastAsia="Calibri"/>
          <w:sz w:val="26"/>
          <w:szCs w:val="26"/>
        </w:rPr>
        <w:lastRenderedPageBreak/>
        <w:t xml:space="preserve">муниципального района Воронежской области на 2024-2026 годы (далее - Программа) согласно приложению. </w:t>
      </w:r>
    </w:p>
    <w:p w14:paraId="383B7EB6" w14:textId="77777777" w:rsidR="00083AAF" w:rsidRPr="00083AAF" w:rsidRDefault="00083AAF" w:rsidP="00083AAF">
      <w:pPr>
        <w:tabs>
          <w:tab w:val="left" w:pos="708"/>
          <w:tab w:val="center" w:pos="4677"/>
          <w:tab w:val="left" w:pos="4710"/>
          <w:tab w:val="right" w:pos="9355"/>
        </w:tabs>
        <w:spacing w:after="0" w:line="240" w:lineRule="auto"/>
        <w:ind w:firstLine="709"/>
        <w:jc w:val="both"/>
        <w:rPr>
          <w:rFonts w:eastAsia="Calibri"/>
          <w:bCs/>
          <w:sz w:val="26"/>
          <w:szCs w:val="26"/>
        </w:rPr>
      </w:pPr>
      <w:r w:rsidRPr="00083AAF">
        <w:rPr>
          <w:rFonts w:eastAsia="Calibri"/>
          <w:sz w:val="26"/>
          <w:szCs w:val="26"/>
        </w:rPr>
        <w:t>2. Настоящее постановление вступает в силу с момента его официального обнародования.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55"/>
        <w:gridCol w:w="6382"/>
      </w:tblGrid>
      <w:tr w:rsidR="00083AAF" w:rsidRPr="00083AAF" w14:paraId="5546288E" w14:textId="77777777" w:rsidTr="00083AAF">
        <w:tc>
          <w:tcPr>
            <w:tcW w:w="1852" w:type="pct"/>
          </w:tcPr>
          <w:p w14:paraId="5D78EDAC" w14:textId="77777777" w:rsidR="00083AAF" w:rsidRPr="00083AAF" w:rsidRDefault="00083AAF" w:rsidP="00083AAF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</w:p>
          <w:p w14:paraId="0342CC5C" w14:textId="77777777" w:rsidR="00083AAF" w:rsidRPr="00083AAF" w:rsidRDefault="00083AAF" w:rsidP="00083AAF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083AAF">
              <w:rPr>
                <w:rFonts w:eastAsia="Times New Roman"/>
                <w:sz w:val="26"/>
                <w:szCs w:val="26"/>
                <w:lang w:eastAsia="ru-RU"/>
              </w:rPr>
              <w:t>Глава Нижнекаменского</w:t>
            </w:r>
          </w:p>
          <w:p w14:paraId="34A695FA" w14:textId="77777777" w:rsidR="00083AAF" w:rsidRPr="00083AAF" w:rsidRDefault="00083AAF" w:rsidP="00083AAF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083AAF">
              <w:rPr>
                <w:rFonts w:eastAsia="Times New Roman"/>
                <w:sz w:val="26"/>
                <w:szCs w:val="26"/>
                <w:lang w:eastAsia="ru-RU"/>
              </w:rPr>
              <w:t>сельского поселения</w:t>
            </w:r>
          </w:p>
        </w:tc>
        <w:tc>
          <w:tcPr>
            <w:tcW w:w="3148" w:type="pct"/>
          </w:tcPr>
          <w:p w14:paraId="75D46645" w14:textId="77777777" w:rsidR="00083AAF" w:rsidRPr="00083AAF" w:rsidRDefault="00083AAF" w:rsidP="00083AAF">
            <w:pPr>
              <w:spacing w:after="0" w:line="240" w:lineRule="auto"/>
              <w:ind w:firstLine="709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</w:p>
          <w:p w14:paraId="70645CB9" w14:textId="77777777" w:rsidR="00083AAF" w:rsidRPr="00083AAF" w:rsidRDefault="00083AAF" w:rsidP="00083AAF">
            <w:pPr>
              <w:spacing w:after="0" w:line="240" w:lineRule="auto"/>
              <w:ind w:firstLine="709"/>
              <w:jc w:val="right"/>
              <w:rPr>
                <w:rFonts w:eastAsia="Times New Roman"/>
                <w:sz w:val="26"/>
                <w:szCs w:val="26"/>
                <w:lang w:eastAsia="ru-RU"/>
              </w:rPr>
            </w:pPr>
            <w:r w:rsidRPr="00083AAF">
              <w:rPr>
                <w:rFonts w:eastAsia="Times New Roman"/>
                <w:sz w:val="26"/>
                <w:szCs w:val="26"/>
                <w:lang w:eastAsia="ru-RU"/>
              </w:rPr>
              <w:t>Н.Н. Турищева</w:t>
            </w:r>
          </w:p>
        </w:tc>
      </w:tr>
    </w:tbl>
    <w:p w14:paraId="12C2B3E3" w14:textId="6F5D6018" w:rsidR="00083AAF" w:rsidRDefault="00083AAF">
      <w:r>
        <w:br w:type="page"/>
      </w:r>
    </w:p>
    <w:p w14:paraId="4B0D0FA3" w14:textId="77777777" w:rsidR="00501155" w:rsidRPr="00501155" w:rsidRDefault="00501155" w:rsidP="00501155">
      <w:pPr>
        <w:spacing w:after="0" w:line="240" w:lineRule="auto"/>
        <w:ind w:firstLine="709"/>
        <w:jc w:val="right"/>
        <w:rPr>
          <w:rFonts w:eastAsia="Calibri"/>
          <w:sz w:val="26"/>
          <w:szCs w:val="26"/>
        </w:rPr>
      </w:pPr>
      <w:r w:rsidRPr="00501155">
        <w:rPr>
          <w:rFonts w:eastAsia="Calibri"/>
          <w:sz w:val="26"/>
          <w:szCs w:val="26"/>
        </w:rPr>
        <w:lastRenderedPageBreak/>
        <w:t>УТВЕРЖДЕНА</w:t>
      </w:r>
    </w:p>
    <w:p w14:paraId="4F1DB7BB" w14:textId="77777777" w:rsidR="00501155" w:rsidRPr="00501155" w:rsidRDefault="00501155" w:rsidP="00501155">
      <w:pPr>
        <w:spacing w:after="0" w:line="240" w:lineRule="auto"/>
        <w:ind w:firstLine="709"/>
        <w:jc w:val="right"/>
        <w:rPr>
          <w:rFonts w:eastAsia="Calibri"/>
          <w:sz w:val="26"/>
          <w:szCs w:val="26"/>
        </w:rPr>
      </w:pPr>
      <w:r w:rsidRPr="00501155">
        <w:rPr>
          <w:rFonts w:eastAsia="Calibri"/>
          <w:sz w:val="26"/>
          <w:szCs w:val="26"/>
        </w:rPr>
        <w:t>постановлением администрации</w:t>
      </w:r>
    </w:p>
    <w:p w14:paraId="421E60C4" w14:textId="77777777" w:rsidR="00501155" w:rsidRPr="00501155" w:rsidRDefault="00501155" w:rsidP="00501155">
      <w:pPr>
        <w:spacing w:after="0" w:line="240" w:lineRule="auto"/>
        <w:ind w:firstLine="709"/>
        <w:jc w:val="right"/>
        <w:rPr>
          <w:rFonts w:eastAsia="Calibri"/>
          <w:sz w:val="26"/>
          <w:szCs w:val="26"/>
        </w:rPr>
      </w:pPr>
      <w:r w:rsidRPr="00501155">
        <w:rPr>
          <w:rFonts w:eastAsia="Calibri"/>
          <w:sz w:val="26"/>
          <w:szCs w:val="26"/>
        </w:rPr>
        <w:t>Нижнекаменского сельского поселения</w:t>
      </w:r>
    </w:p>
    <w:p w14:paraId="22732542" w14:textId="77777777" w:rsidR="00501155" w:rsidRPr="00501155" w:rsidRDefault="00501155" w:rsidP="00501155">
      <w:pPr>
        <w:spacing w:after="0" w:line="240" w:lineRule="auto"/>
        <w:ind w:firstLine="709"/>
        <w:jc w:val="right"/>
        <w:rPr>
          <w:rFonts w:eastAsia="Calibri"/>
          <w:sz w:val="26"/>
          <w:szCs w:val="26"/>
        </w:rPr>
      </w:pPr>
      <w:r w:rsidRPr="00501155">
        <w:rPr>
          <w:rFonts w:eastAsia="Calibri"/>
          <w:sz w:val="26"/>
          <w:szCs w:val="26"/>
        </w:rPr>
        <w:t>от 26.04.2024 №19</w:t>
      </w:r>
    </w:p>
    <w:p w14:paraId="411D9D2B" w14:textId="77777777" w:rsidR="005B2F77" w:rsidRPr="00EB0C62" w:rsidRDefault="005B2F77" w:rsidP="00D21C27">
      <w:pPr>
        <w:spacing w:after="0" w:line="360" w:lineRule="auto"/>
        <w:jc w:val="center"/>
        <w:rPr>
          <w:rFonts w:eastAsia="Times New Roman"/>
          <w:spacing w:val="6"/>
          <w:sz w:val="26"/>
          <w:szCs w:val="26"/>
          <w:lang w:eastAsia="ru-RU"/>
        </w:rPr>
      </w:pPr>
    </w:p>
    <w:p w14:paraId="6CCF30FB" w14:textId="12F551BC" w:rsidR="006411CC" w:rsidRPr="00EB0C62" w:rsidRDefault="006411CC" w:rsidP="00EB0C62">
      <w:pPr>
        <w:spacing w:after="0" w:line="240" w:lineRule="auto"/>
        <w:jc w:val="center"/>
        <w:rPr>
          <w:rFonts w:eastAsia="Times New Roman"/>
          <w:b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b/>
          <w:spacing w:val="6"/>
          <w:sz w:val="26"/>
          <w:szCs w:val="26"/>
          <w:lang w:eastAsia="ru-RU"/>
        </w:rPr>
        <w:t xml:space="preserve">ПРОГРАММА </w:t>
      </w:r>
    </w:p>
    <w:p w14:paraId="2FFB7969" w14:textId="77777777" w:rsidR="006411CC" w:rsidRPr="00EB0C62" w:rsidRDefault="006411CC" w:rsidP="00EB0C62">
      <w:pPr>
        <w:spacing w:after="0" w:line="240" w:lineRule="auto"/>
        <w:jc w:val="center"/>
        <w:rPr>
          <w:rFonts w:eastAsia="Times New Roman"/>
          <w:b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b/>
          <w:spacing w:val="6"/>
          <w:sz w:val="26"/>
          <w:szCs w:val="26"/>
          <w:lang w:eastAsia="ru-RU"/>
        </w:rPr>
        <w:t xml:space="preserve">энергосбережения и повышения энергетической эффективности Администрации Нижнекаменского сельского поселения </w:t>
      </w:r>
    </w:p>
    <w:p w14:paraId="4F514D85" w14:textId="77777777" w:rsidR="006411CC" w:rsidRPr="00EB0C62" w:rsidRDefault="006411CC" w:rsidP="00EB0C62">
      <w:pPr>
        <w:spacing w:after="0" w:line="240" w:lineRule="auto"/>
        <w:jc w:val="center"/>
        <w:rPr>
          <w:rFonts w:eastAsia="Times New Roman"/>
          <w:b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b/>
          <w:spacing w:val="6"/>
          <w:sz w:val="26"/>
          <w:szCs w:val="26"/>
          <w:lang w:eastAsia="ru-RU"/>
        </w:rPr>
        <w:t xml:space="preserve">Таловского муниципального района Воронежской области </w:t>
      </w:r>
    </w:p>
    <w:p w14:paraId="10E573E1" w14:textId="5D6D909A" w:rsidR="007D42B6" w:rsidRPr="00EB0C62" w:rsidRDefault="006411CC" w:rsidP="00EB0C62">
      <w:pPr>
        <w:spacing w:after="0" w:line="240" w:lineRule="auto"/>
        <w:jc w:val="center"/>
        <w:rPr>
          <w:rFonts w:eastAsia="Times New Roman"/>
          <w:b/>
          <w:spacing w:val="4"/>
          <w:sz w:val="26"/>
          <w:szCs w:val="26"/>
          <w:lang w:eastAsia="ru-RU"/>
        </w:rPr>
      </w:pPr>
      <w:r w:rsidRPr="00EB0C62">
        <w:rPr>
          <w:rFonts w:eastAsia="Times New Roman"/>
          <w:b/>
          <w:spacing w:val="6"/>
          <w:sz w:val="26"/>
          <w:szCs w:val="26"/>
          <w:lang w:eastAsia="ru-RU"/>
        </w:rPr>
        <w:t>на 2024-2026 годы</w:t>
      </w:r>
    </w:p>
    <w:p w14:paraId="4D9B4A91" w14:textId="77777777" w:rsidR="007D42B6" w:rsidRPr="00EB0C62" w:rsidRDefault="007D42B6" w:rsidP="00D21C27">
      <w:pPr>
        <w:spacing w:after="0" w:line="360" w:lineRule="auto"/>
        <w:jc w:val="center"/>
        <w:rPr>
          <w:rFonts w:eastAsia="Times New Roman"/>
          <w:spacing w:val="4"/>
          <w:sz w:val="26"/>
          <w:szCs w:val="26"/>
          <w:lang w:eastAsia="ru-RU"/>
        </w:rPr>
      </w:pPr>
    </w:p>
    <w:p w14:paraId="29BF473E" w14:textId="49DB2BDA" w:rsidR="00E246FD" w:rsidRPr="00EB0C62" w:rsidRDefault="008E56DF" w:rsidP="00EB0C62">
      <w:pPr>
        <w:spacing w:after="0" w:line="240" w:lineRule="auto"/>
        <w:jc w:val="center"/>
        <w:rPr>
          <w:rFonts w:eastAsia="Times New Roman"/>
          <w:spacing w:val="4"/>
          <w:sz w:val="26"/>
          <w:szCs w:val="26"/>
          <w:lang w:eastAsia="ru-RU"/>
        </w:rPr>
      </w:pPr>
      <w:bookmarkStart w:id="0" w:name="_GoBack"/>
      <w:bookmarkEnd w:id="0"/>
      <w:r w:rsidRPr="00EB0C62">
        <w:rPr>
          <w:rFonts w:eastAsia="Times New Roman"/>
          <w:spacing w:val="4"/>
          <w:sz w:val="26"/>
          <w:szCs w:val="26"/>
          <w:lang w:eastAsia="ru-RU"/>
        </w:rPr>
        <w:br w:type="page"/>
      </w:r>
    </w:p>
    <w:p w14:paraId="2CCA9FA8" w14:textId="59AEB6AA" w:rsidR="000A36BD" w:rsidRPr="00EB0C62" w:rsidRDefault="00E246FD" w:rsidP="00EB0C62">
      <w:pPr>
        <w:spacing w:after="0" w:line="240" w:lineRule="auto"/>
        <w:jc w:val="center"/>
        <w:rPr>
          <w:rFonts w:eastAsia="Times New Roman"/>
          <w:spacing w:val="4"/>
          <w:sz w:val="26"/>
          <w:szCs w:val="26"/>
          <w:lang w:eastAsia="ru-RU"/>
        </w:rPr>
      </w:pPr>
      <w:r w:rsidRPr="00EB0C62">
        <w:rPr>
          <w:rFonts w:eastAsia="Times New Roman"/>
          <w:spacing w:val="4"/>
          <w:sz w:val="26"/>
          <w:szCs w:val="26"/>
          <w:lang w:eastAsia="ru-RU"/>
        </w:rPr>
        <w:lastRenderedPageBreak/>
        <w:t>Оглавление</w:t>
      </w:r>
    </w:p>
    <w:sdt>
      <w:sdtPr>
        <w:rPr>
          <w:rStyle w:val="ac"/>
          <w:rFonts w:eastAsia="Calibri" w:cs="Calibri"/>
          <w:noProof/>
          <w:sz w:val="26"/>
          <w:szCs w:val="26"/>
        </w:rPr>
        <w:id w:val="-1216430549"/>
        <w:docPartObj>
          <w:docPartGallery w:val="Table of Contents"/>
          <w:docPartUnique/>
        </w:docPartObj>
      </w:sdtPr>
      <w:sdtEndPr>
        <w:rPr>
          <w:rStyle w:val="a0"/>
          <w:rFonts w:eastAsiaTheme="minorHAnsi" w:cs="Times New Roman"/>
          <w:noProof w:val="0"/>
          <w:color w:val="auto"/>
          <w:sz w:val="28"/>
          <w:szCs w:val="28"/>
          <w:u w:val="none"/>
        </w:rPr>
      </w:sdtEndPr>
      <w:sdtContent>
        <w:p w14:paraId="31C06F05" w14:textId="43EAAA3D" w:rsidR="00242EEA" w:rsidRPr="00EB0C62" w:rsidRDefault="00CF36A8" w:rsidP="00EB0C62">
          <w:pPr>
            <w:pStyle w:val="23"/>
            <w:tabs>
              <w:tab w:val="right" w:leader="dot" w:pos="9921"/>
            </w:tabs>
            <w:spacing w:after="0" w:line="240" w:lineRule="auto"/>
            <w:ind w:left="0"/>
            <w:contextualSpacing/>
            <w:jc w:val="both"/>
            <w:rPr>
              <w:rStyle w:val="ac"/>
              <w:rFonts w:eastAsia="Calibri" w:cs="Calibri"/>
              <w:noProof/>
              <w:color w:val="auto"/>
              <w:sz w:val="26"/>
              <w:szCs w:val="26"/>
              <w:u w:val="none"/>
            </w:rPr>
          </w:pPr>
          <w:r w:rsidRPr="00EB0C62">
            <w:rPr>
              <w:rStyle w:val="ac"/>
              <w:rFonts w:eastAsia="Calibri" w:cs="Calibri"/>
              <w:noProof/>
              <w:color w:val="auto"/>
              <w:sz w:val="26"/>
              <w:szCs w:val="26"/>
              <w:u w:val="none"/>
            </w:rPr>
            <w:t>1</w:t>
          </w:r>
          <w:r w:rsidR="00242EEA" w:rsidRPr="00EB0C62">
            <w:rPr>
              <w:rStyle w:val="ac"/>
              <w:rFonts w:eastAsia="Calibri" w:cs="Calibri"/>
              <w:noProof/>
              <w:color w:val="auto"/>
              <w:sz w:val="26"/>
              <w:szCs w:val="26"/>
              <w:u w:val="none"/>
            </w:rPr>
            <w:t xml:space="preserve"> Титульный лист программы</w:t>
          </w:r>
          <w:r w:rsidR="002D4581" w:rsidRPr="00EB0C62">
            <w:rPr>
              <w:rStyle w:val="ac"/>
              <w:rFonts w:eastAsia="Calibri" w:cs="Calibri"/>
              <w:noProof/>
              <w:color w:val="auto"/>
              <w:sz w:val="26"/>
              <w:szCs w:val="26"/>
              <w:u w:val="none"/>
            </w:rPr>
            <w:t>…………</w:t>
          </w:r>
          <w:r w:rsidRPr="00EB0C62">
            <w:rPr>
              <w:rStyle w:val="ac"/>
              <w:rFonts w:eastAsia="Calibri" w:cs="Calibri"/>
              <w:noProof/>
              <w:color w:val="auto"/>
              <w:sz w:val="26"/>
              <w:szCs w:val="26"/>
              <w:u w:val="none"/>
            </w:rPr>
            <w:t>.</w:t>
          </w:r>
          <w:r w:rsidR="002D4581" w:rsidRPr="00EB0C62">
            <w:rPr>
              <w:rStyle w:val="ac"/>
              <w:rFonts w:eastAsia="Calibri" w:cs="Calibri"/>
              <w:noProof/>
              <w:color w:val="auto"/>
              <w:sz w:val="26"/>
              <w:szCs w:val="26"/>
              <w:u w:val="none"/>
            </w:rPr>
            <w:t>…………………………………………</w:t>
          </w:r>
          <w:r w:rsidR="00D930CF" w:rsidRPr="00EB0C62">
            <w:rPr>
              <w:rStyle w:val="ac"/>
              <w:rFonts w:eastAsia="Calibri" w:cs="Calibri"/>
              <w:noProof/>
              <w:color w:val="auto"/>
              <w:sz w:val="26"/>
              <w:szCs w:val="26"/>
              <w:u w:val="none"/>
            </w:rPr>
            <w:t>…...</w:t>
          </w:r>
          <w:r w:rsidR="00242EEA" w:rsidRPr="00EB0C62">
            <w:rPr>
              <w:rStyle w:val="ac"/>
              <w:rFonts w:eastAsia="Calibri" w:cs="Calibri"/>
              <w:noProof/>
              <w:color w:val="auto"/>
              <w:sz w:val="26"/>
              <w:szCs w:val="26"/>
              <w:u w:val="none"/>
            </w:rPr>
            <w:t>1</w:t>
          </w:r>
        </w:p>
        <w:p w14:paraId="4F0F0F35" w14:textId="09469F45" w:rsidR="00CF36A8" w:rsidRPr="00EB0C62" w:rsidRDefault="00F51CD7" w:rsidP="00EB0C62">
          <w:pPr>
            <w:pStyle w:val="13"/>
            <w:tabs>
              <w:tab w:val="right" w:leader="dot" w:pos="9911"/>
            </w:tabs>
            <w:spacing w:after="0" w:line="240" w:lineRule="auto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r w:rsidRPr="00EB0C62">
            <w:rPr>
              <w:rStyle w:val="ac"/>
              <w:rFonts w:eastAsia="Calibri" w:cs="Calibri"/>
              <w:noProof/>
              <w:sz w:val="26"/>
              <w:szCs w:val="26"/>
              <w:u w:val="none"/>
            </w:rPr>
            <w:fldChar w:fldCharType="begin"/>
          </w:r>
          <w:r w:rsidRPr="00EB0C62">
            <w:rPr>
              <w:rStyle w:val="ac"/>
              <w:rFonts w:eastAsia="Calibri" w:cs="Calibri"/>
              <w:noProof/>
              <w:sz w:val="26"/>
              <w:szCs w:val="26"/>
              <w:u w:val="none"/>
            </w:rPr>
            <w:instrText xml:space="preserve"> TOC \o "1-3" \h \z \u </w:instrText>
          </w:r>
          <w:r w:rsidRPr="00EB0C62">
            <w:rPr>
              <w:rStyle w:val="ac"/>
              <w:rFonts w:eastAsia="Calibri" w:cs="Calibri"/>
              <w:noProof/>
              <w:sz w:val="26"/>
              <w:szCs w:val="26"/>
              <w:u w:val="none"/>
            </w:rPr>
            <w:fldChar w:fldCharType="separate"/>
          </w:r>
          <w:hyperlink w:anchor="_Toc157093315" w:history="1">
            <w:r w:rsidR="00CF36A8" w:rsidRPr="00EB0C62">
              <w:rPr>
                <w:rStyle w:val="ac"/>
                <w:noProof/>
                <w:sz w:val="26"/>
                <w:szCs w:val="26"/>
                <w:u w:val="none"/>
              </w:rPr>
              <w:t>2 Паспорт программы энергосбережения и повышения энергетической эффективности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_Toc157093315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4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FC7436B" w14:textId="647CCA95" w:rsidR="00CF36A8" w:rsidRPr="00EB0C62" w:rsidRDefault="005366B4" w:rsidP="00EB0C62">
          <w:pPr>
            <w:pStyle w:val="13"/>
            <w:tabs>
              <w:tab w:val="right" w:leader="dot" w:pos="9911"/>
            </w:tabs>
            <w:spacing w:after="0" w:line="240" w:lineRule="auto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16" w:history="1">
            <w:r w:rsidR="00CF36A8" w:rsidRPr="00EB0C62">
              <w:rPr>
                <w:rStyle w:val="ac"/>
                <w:noProof/>
                <w:sz w:val="26"/>
                <w:szCs w:val="26"/>
                <w:u w:val="none"/>
              </w:rPr>
              <w:t>3 Пояснительная записка к Программе энергосбережения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_Toc157093316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8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A720735" w14:textId="6F42120D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17" w:history="1">
            <w:r w:rsidR="00CF36A8" w:rsidRPr="00EB0C62">
              <w:rPr>
                <w:rStyle w:val="ac"/>
                <w:noProof/>
                <w:sz w:val="26"/>
                <w:szCs w:val="26"/>
                <w:u w:val="none"/>
              </w:rPr>
              <w:t>3.1 Общая информация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_Toc157093317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8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38B63F5" w14:textId="38835889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18" w:history="1">
            <w:r w:rsidR="00CF36A8" w:rsidRPr="00EB0C62">
              <w:rPr>
                <w:rStyle w:val="ac"/>
                <w:noProof/>
                <w:sz w:val="26"/>
                <w:szCs w:val="26"/>
                <w:u w:val="none"/>
              </w:rPr>
              <w:t>3.2 Характеристика объектов учреждения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_Toc157093318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8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5867078" w14:textId="6683CCB8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19" w:history="1">
            <w:r w:rsidR="00CF36A8" w:rsidRPr="00EB0C62">
              <w:rPr>
                <w:rStyle w:val="ac"/>
                <w:rFonts w:eastAsiaTheme="majorEastAsia"/>
                <w:noProof/>
                <w:sz w:val="26"/>
                <w:szCs w:val="26"/>
                <w:u w:val="none"/>
              </w:rPr>
              <w:t>3.3 Сведения о наличии автотранспорта и спецтехники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_Toc157093319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10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195637E" w14:textId="7826510B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20" w:history="1">
            <w:r w:rsidR="00CF36A8" w:rsidRPr="00EB0C62">
              <w:rPr>
                <w:rStyle w:val="ac"/>
                <w:noProof/>
                <w:sz w:val="26"/>
                <w:szCs w:val="26"/>
                <w:u w:val="none"/>
              </w:rPr>
              <w:t>3.4 Анализ фактического потребления энергоресурсов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_Toc157093320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11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B169F95" w14:textId="2BDBF29E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21" w:history="1">
            <w:r w:rsidR="00CF36A8" w:rsidRPr="00EB0C62">
              <w:rPr>
                <w:rStyle w:val="ac"/>
                <w:noProof/>
                <w:sz w:val="26"/>
                <w:szCs w:val="26"/>
                <w:u w:val="none"/>
              </w:rPr>
              <w:t>3.5 Анализ оснащенности приборами учета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_Toc157093321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16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DF4E38F" w14:textId="3F842814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22" w:history="1">
            <w:r w:rsidR="00CF36A8" w:rsidRPr="00EB0C62">
              <w:rPr>
                <w:rStyle w:val="ac"/>
                <w:noProof/>
                <w:sz w:val="26"/>
                <w:szCs w:val="26"/>
                <w:u w:val="none"/>
              </w:rPr>
              <w:t>3.6 Анализ фактических показателей энергоэффективности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_Toc157093322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19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6CAA2EA" w14:textId="11E6DF66" w:rsidR="00CF36A8" w:rsidRPr="00EB0C62" w:rsidRDefault="005366B4" w:rsidP="00EB0C62">
          <w:pPr>
            <w:pStyle w:val="3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23" w:history="1">
            <w:r w:rsidR="00CF36A8" w:rsidRPr="00EB0C62">
              <w:rPr>
                <w:rStyle w:val="ac"/>
                <w:noProof/>
                <w:sz w:val="26"/>
                <w:szCs w:val="26"/>
                <w:u w:val="none"/>
              </w:rPr>
              <w:t>3.6.1 Динамика потребления энергоресурсов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_Toc157093323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19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6D8CD2A" w14:textId="7E03516B" w:rsidR="00CF36A8" w:rsidRPr="00EB0C62" w:rsidRDefault="005366B4" w:rsidP="00EB0C62">
          <w:pPr>
            <w:pStyle w:val="3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24" w:history="1">
            <w:r w:rsidR="00CF36A8" w:rsidRPr="00EB0C62">
              <w:rPr>
                <w:rStyle w:val="ac"/>
                <w:noProof/>
                <w:sz w:val="26"/>
                <w:szCs w:val="26"/>
                <w:u w:val="none"/>
              </w:rPr>
              <w:t>3.6.2 Информация о достигнутых результатах в области энергосбережения и повышения энергетической эффективности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_Toc157093324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22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6439C26" w14:textId="170BC0A2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25" w:history="1">
            <w:r w:rsidR="00CF36A8" w:rsidRPr="00EB0C62">
              <w:rPr>
                <w:rStyle w:val="ac"/>
                <w:noProof/>
                <w:sz w:val="26"/>
                <w:szCs w:val="26"/>
                <w:u w:val="none"/>
              </w:rPr>
              <w:t>3.7 Определение перечня основных задач, которые необходимо решить учреждению для достижения целевых показателей в области энергосбережения и повышения энергической эффективности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_Toc157093325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22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ACA3A1D" w14:textId="7C8C386E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26" w:history="1">
            <w:r w:rsidR="00CF36A8" w:rsidRPr="00EB0C62">
              <w:rPr>
                <w:rStyle w:val="ac"/>
                <w:rFonts w:eastAsiaTheme="majorEastAsia"/>
                <w:noProof/>
                <w:sz w:val="26"/>
                <w:szCs w:val="26"/>
                <w:u w:val="none"/>
              </w:rPr>
              <w:t>3.8 Механизм привлечения внебюджетных источников финансирования для целей энергосбережения и повышения энергетической эффективности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_Toc157093326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23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B246259" w14:textId="6C59444F" w:rsidR="00CF36A8" w:rsidRPr="00EB0C62" w:rsidRDefault="005366B4" w:rsidP="00EB0C62">
          <w:pPr>
            <w:pStyle w:val="13"/>
            <w:tabs>
              <w:tab w:val="right" w:leader="dot" w:pos="9911"/>
            </w:tabs>
            <w:spacing w:after="0" w:line="240" w:lineRule="auto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27" w:history="1">
            <w:r w:rsidR="00CF36A8" w:rsidRPr="00EB0C62">
              <w:rPr>
                <w:rStyle w:val="ac"/>
                <w:noProof/>
                <w:sz w:val="26"/>
                <w:szCs w:val="26"/>
                <w:u w:val="none"/>
              </w:rPr>
              <w:t>4 Определение потенциала снижения потребления и целевого уровня экономии ресурсов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_Toc157093327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27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DDDB4D1" w14:textId="587A2F48" w:rsidR="00CF36A8" w:rsidRPr="00EB0C62" w:rsidRDefault="005366B4" w:rsidP="00EB0C62">
          <w:pPr>
            <w:pStyle w:val="13"/>
            <w:tabs>
              <w:tab w:val="right" w:leader="dot" w:pos="9911"/>
            </w:tabs>
            <w:spacing w:after="0" w:line="240" w:lineRule="auto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28" w:history="1">
            <w:r w:rsidR="00CF36A8" w:rsidRPr="00EB0C62">
              <w:rPr>
                <w:rStyle w:val="ac"/>
                <w:noProof/>
                <w:sz w:val="26"/>
                <w:szCs w:val="26"/>
                <w:u w:val="none"/>
              </w:rPr>
              <w:t>5 Реестр проектов Программы энергосбережения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_Toc157093328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29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D6E9084" w14:textId="346631BF" w:rsidR="00CF36A8" w:rsidRPr="00EB0C62" w:rsidRDefault="005366B4" w:rsidP="00EB0C62">
          <w:pPr>
            <w:pStyle w:val="13"/>
            <w:tabs>
              <w:tab w:val="left" w:pos="440"/>
              <w:tab w:val="right" w:leader="dot" w:pos="9911"/>
            </w:tabs>
            <w:spacing w:after="0" w:line="240" w:lineRule="auto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29" w:history="1">
            <w:r w:rsidR="00CF36A8" w:rsidRPr="00EB0C62">
              <w:rPr>
                <w:rStyle w:val="ac"/>
                <w:noProof/>
                <w:sz w:val="26"/>
                <w:szCs w:val="26"/>
                <w:u w:val="none"/>
              </w:rPr>
              <w:t xml:space="preserve">6 </w:t>
            </w:r>
            <w:r w:rsidR="00CF36A8" w:rsidRPr="00EB0C62">
              <w:rPr>
                <w:rFonts w:asciiTheme="minorHAnsi" w:eastAsiaTheme="minorEastAsia" w:hAnsiTheme="minorHAnsi" w:cstheme="minorBidi"/>
                <w:noProof/>
                <w:sz w:val="26"/>
                <w:szCs w:val="26"/>
                <w:lang w:eastAsia="ru-RU"/>
              </w:rPr>
              <w:tab/>
            </w:r>
            <w:r w:rsidR="00CF36A8" w:rsidRPr="00EB0C62">
              <w:rPr>
                <w:rStyle w:val="ac"/>
                <w:noProof/>
                <w:sz w:val="26"/>
                <w:szCs w:val="26"/>
                <w:u w:val="none"/>
              </w:rPr>
              <w:t>Дорожная карта Программы энергосбережения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_Toc157093329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30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5AAE295" w14:textId="45FED6D2" w:rsidR="00CF36A8" w:rsidRPr="00EB0C62" w:rsidRDefault="005366B4" w:rsidP="00EB0C62">
          <w:pPr>
            <w:pStyle w:val="13"/>
            <w:tabs>
              <w:tab w:val="right" w:leader="dot" w:pos="9911"/>
            </w:tabs>
            <w:spacing w:after="0" w:line="240" w:lineRule="auto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30" w:history="1">
            <w:r w:rsidR="00CF36A8" w:rsidRPr="00EB0C62">
              <w:rPr>
                <w:rStyle w:val="ac"/>
                <w:noProof/>
                <w:sz w:val="26"/>
                <w:szCs w:val="26"/>
                <w:u w:val="none"/>
              </w:rPr>
              <w:t>7 Паспорта и пояснительные записки проектов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_Toc157093330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32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7C344AB" w14:textId="51A23134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31" w:history="1">
            <w:r w:rsidR="00CF36A8" w:rsidRPr="00EB0C62">
              <w:rPr>
                <w:rStyle w:val="ac"/>
                <w:rFonts w:eastAsiaTheme="majorEastAsia"/>
                <w:noProof/>
                <w:sz w:val="26"/>
                <w:szCs w:val="26"/>
                <w:u w:val="none"/>
              </w:rPr>
              <w:t>ПАСПОРТ ПРОЕКТА № 1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_Toc157093331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32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92E4C75" w14:textId="67384818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32" w:history="1">
            <w:r w:rsidR="00CF36A8" w:rsidRPr="00EB0C62">
              <w:rPr>
                <w:rStyle w:val="ac"/>
                <w:rFonts w:eastAsiaTheme="majorEastAsia"/>
                <w:noProof/>
                <w:sz w:val="26"/>
                <w:szCs w:val="26"/>
                <w:u w:val="none"/>
              </w:rPr>
              <w:t>Сведения о проекте № 1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_Toc157093332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33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037F38E" w14:textId="367C16C7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33" w:history="1">
            <w:r w:rsidR="00CF36A8" w:rsidRPr="00EB0C62">
              <w:rPr>
                <w:rStyle w:val="ac"/>
                <w:rFonts w:eastAsia="Times New Roman"/>
                <w:noProof/>
                <w:sz w:val="26"/>
                <w:szCs w:val="26"/>
                <w:u w:val="none"/>
                <w:lang w:eastAsia="ru-RU"/>
              </w:rPr>
              <w:t xml:space="preserve">Пояснительная записка к проекту № </w:t>
            </w:r>
            <w:r w:rsidR="00CF36A8" w:rsidRPr="00EB0C62">
              <w:rPr>
                <w:rStyle w:val="ac"/>
                <w:rFonts w:eastAsiaTheme="majorEastAsia"/>
                <w:noProof/>
                <w:sz w:val="26"/>
                <w:szCs w:val="26"/>
                <w:u w:val="none"/>
              </w:rPr>
              <w:t>1 Оснащение объектов учреждения осветительными устройствами с использованием светодиодов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_Toc157093333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36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D875A44" w14:textId="1D6C6486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34" w:history="1">
            <w:r w:rsidR="00CF36A8" w:rsidRPr="00EB0C62">
              <w:rPr>
                <w:rStyle w:val="ac"/>
                <w:rFonts w:eastAsia="Times New Roman"/>
                <w:noProof/>
                <w:sz w:val="26"/>
                <w:szCs w:val="26"/>
                <w:u w:val="none"/>
                <w:lang w:eastAsia="ru-RU"/>
              </w:rPr>
              <w:t xml:space="preserve">Дорожная карта проекта № </w:t>
            </w:r>
            <w:r w:rsidR="00CF36A8" w:rsidRPr="00EB0C62">
              <w:rPr>
                <w:rStyle w:val="ac"/>
                <w:rFonts w:eastAsiaTheme="majorEastAsia"/>
                <w:noProof/>
                <w:sz w:val="26"/>
                <w:szCs w:val="26"/>
                <w:u w:val="none"/>
              </w:rPr>
              <w:t>1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_Toc157093334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43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C9EA7B6" w14:textId="13F54A07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35" w:history="1">
            <w:r w:rsidR="00CF36A8" w:rsidRPr="00EB0C62">
              <w:rPr>
                <w:rStyle w:val="ac"/>
                <w:rFonts w:eastAsiaTheme="majorEastAsia"/>
                <w:noProof/>
                <w:sz w:val="26"/>
                <w:szCs w:val="26"/>
                <w:u w:val="none"/>
              </w:rPr>
              <w:t>ПАСПОРТ ПРОЕКТА № 2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_Toc157093335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44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D94D61F" w14:textId="748B970D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36" w:history="1">
            <w:r w:rsidR="00CF36A8" w:rsidRPr="00EB0C62">
              <w:rPr>
                <w:rStyle w:val="ac"/>
                <w:rFonts w:eastAsiaTheme="majorEastAsia"/>
                <w:noProof/>
                <w:sz w:val="26"/>
                <w:szCs w:val="26"/>
                <w:u w:val="none"/>
              </w:rPr>
              <w:t>Сведения о проекте № 2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_Toc157093336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45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1E73767" w14:textId="60B5CDCF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37" w:history="1">
            <w:r w:rsidR="00CF36A8" w:rsidRPr="00EB0C62">
              <w:rPr>
                <w:rStyle w:val="ac"/>
                <w:rFonts w:eastAsia="Times New Roman"/>
                <w:noProof/>
                <w:sz w:val="26"/>
                <w:szCs w:val="26"/>
                <w:u w:val="none"/>
                <w:lang w:eastAsia="ru-RU"/>
              </w:rPr>
              <w:t xml:space="preserve">Пояснительная записка к проекту </w:t>
            </w:r>
            <w:r w:rsidR="00CF36A8" w:rsidRPr="00EB0C62">
              <w:rPr>
                <w:rStyle w:val="ac"/>
                <w:rFonts w:eastAsiaTheme="majorEastAsia"/>
                <w:noProof/>
                <w:sz w:val="26"/>
                <w:szCs w:val="26"/>
                <w:u w:val="none"/>
              </w:rPr>
              <w:t>№ 2 Проведение обучения ответственных за энергосбережение и повышение энергетической эффективности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_Toc157093337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47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E4569F2" w14:textId="18F854BF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38" w:history="1">
            <w:r w:rsidR="00CF36A8" w:rsidRPr="00EB0C62">
              <w:rPr>
                <w:rStyle w:val="ac"/>
                <w:rFonts w:eastAsia="Times New Roman"/>
                <w:noProof/>
                <w:sz w:val="26"/>
                <w:szCs w:val="26"/>
                <w:u w:val="none"/>
                <w:lang w:eastAsia="ru-RU"/>
              </w:rPr>
              <w:t>Дорожная карта проекта № 2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_Toc157093338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48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7FE48BF" w14:textId="37D39409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39" w:history="1">
            <w:r w:rsidR="00CF36A8" w:rsidRPr="00EB0C62">
              <w:rPr>
                <w:rStyle w:val="ac"/>
                <w:rFonts w:eastAsiaTheme="majorEastAsia"/>
                <w:noProof/>
                <w:sz w:val="26"/>
                <w:szCs w:val="26"/>
                <w:u w:val="none"/>
              </w:rPr>
              <w:t>ПАСПОРТ ПРОЕКТА № 3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_Toc157093339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49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139AD70" w14:textId="00655C64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40" w:history="1">
            <w:r w:rsidR="00CF36A8" w:rsidRPr="00EB0C62">
              <w:rPr>
                <w:rStyle w:val="ac"/>
                <w:rFonts w:eastAsiaTheme="majorEastAsia"/>
                <w:noProof/>
                <w:sz w:val="26"/>
                <w:szCs w:val="26"/>
                <w:u w:val="none"/>
              </w:rPr>
              <w:t>Сведения о проекте № 3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_Toc157093340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50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CBF8AAA" w14:textId="5867E300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41" w:history="1">
            <w:r w:rsidR="00CF36A8" w:rsidRPr="00EB0C62">
              <w:rPr>
                <w:rStyle w:val="ac"/>
                <w:rFonts w:eastAsia="Times New Roman"/>
                <w:noProof/>
                <w:sz w:val="26"/>
                <w:szCs w:val="26"/>
                <w:u w:val="none"/>
                <w:lang w:eastAsia="ru-RU"/>
              </w:rPr>
              <w:t xml:space="preserve">Пояснительная записка к проекту № </w:t>
            </w:r>
            <w:r w:rsidR="00CF36A8" w:rsidRPr="00EB0C62">
              <w:rPr>
                <w:rStyle w:val="ac"/>
                <w:rFonts w:eastAsiaTheme="majorEastAsia"/>
                <w:noProof/>
                <w:sz w:val="26"/>
                <w:szCs w:val="26"/>
                <w:u w:val="none"/>
              </w:rPr>
              <w:t>3 Уплотнение оконных и дверных проемов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_Toc157093341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53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B376197" w14:textId="51BA2851" w:rsidR="00CF36A8" w:rsidRPr="00EB0C62" w:rsidRDefault="005366B4" w:rsidP="00EB0C62">
          <w:pPr>
            <w:pStyle w:val="23"/>
            <w:tabs>
              <w:tab w:val="right" w:leader="dot" w:pos="9911"/>
            </w:tabs>
            <w:spacing w:after="0" w:line="24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42" w:history="1">
            <w:r w:rsidR="00CF36A8" w:rsidRPr="00EB0C62">
              <w:rPr>
                <w:rStyle w:val="ac"/>
                <w:rFonts w:eastAsia="Times New Roman"/>
                <w:noProof/>
                <w:sz w:val="26"/>
                <w:szCs w:val="26"/>
                <w:u w:val="none"/>
                <w:lang w:eastAsia="ru-RU"/>
              </w:rPr>
              <w:t xml:space="preserve">Дорожная карта проекта № </w:t>
            </w:r>
            <w:r w:rsidR="00CF36A8" w:rsidRPr="00EB0C62">
              <w:rPr>
                <w:rStyle w:val="ac"/>
                <w:rFonts w:eastAsiaTheme="majorEastAsia"/>
                <w:noProof/>
                <w:sz w:val="26"/>
                <w:szCs w:val="26"/>
                <w:u w:val="none"/>
              </w:rPr>
              <w:t>3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_Toc157093342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55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6A7C2C9" w14:textId="1E36132D" w:rsidR="00CF36A8" w:rsidRPr="00EB0C62" w:rsidRDefault="005366B4" w:rsidP="00EB0C62">
          <w:pPr>
            <w:pStyle w:val="13"/>
            <w:tabs>
              <w:tab w:val="right" w:leader="dot" w:pos="9911"/>
            </w:tabs>
            <w:spacing w:after="0" w:line="240" w:lineRule="auto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43" w:history="1">
            <w:r w:rsidR="00CF36A8" w:rsidRPr="00EB0C62">
              <w:rPr>
                <w:rStyle w:val="ac"/>
                <w:noProof/>
                <w:sz w:val="26"/>
                <w:szCs w:val="26"/>
                <w:u w:val="none"/>
              </w:rPr>
              <w:t>8. Мероприятия, направленные на повышения энергетической эффективности, проводимые в рамках капитального и текущего ремонта.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_Toc157093343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56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CE86633" w14:textId="26E2D84A" w:rsidR="00CF36A8" w:rsidRPr="00EB0C62" w:rsidRDefault="005366B4" w:rsidP="00EB0C62">
          <w:pPr>
            <w:pStyle w:val="13"/>
            <w:tabs>
              <w:tab w:val="right" w:leader="dot" w:pos="9911"/>
            </w:tabs>
            <w:spacing w:after="0" w:line="240" w:lineRule="auto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44" w:history="1">
            <w:r w:rsidR="00CF36A8" w:rsidRPr="00EB0C62">
              <w:rPr>
                <w:rStyle w:val="ac"/>
                <w:noProof/>
                <w:sz w:val="26"/>
                <w:szCs w:val="26"/>
                <w:u w:val="none"/>
              </w:rPr>
              <w:t>9 Организация системы информационного обеспечения в рамках программы энергосбережения учреждения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_Toc157093344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57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AA56973" w14:textId="2825A8DE" w:rsidR="00CF36A8" w:rsidRPr="00EB0C62" w:rsidRDefault="005366B4" w:rsidP="00EB0C62">
          <w:pPr>
            <w:pStyle w:val="13"/>
            <w:tabs>
              <w:tab w:val="right" w:leader="dot" w:pos="9911"/>
            </w:tabs>
            <w:spacing w:after="0" w:line="240" w:lineRule="auto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45" w:history="1">
            <w:r w:rsidR="00CF36A8" w:rsidRPr="00EB0C62">
              <w:rPr>
                <w:rStyle w:val="ac"/>
                <w:noProof/>
                <w:sz w:val="26"/>
                <w:szCs w:val="26"/>
                <w:u w:val="none"/>
              </w:rPr>
              <w:t>10 Организация системы пропаганды энергосбережения и повышения энергетической эффективности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_Toc157093345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60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6CB4016" w14:textId="799D8CBD" w:rsidR="00CF36A8" w:rsidRPr="00EB0C62" w:rsidRDefault="005366B4" w:rsidP="00EB0C62">
          <w:pPr>
            <w:pStyle w:val="13"/>
            <w:tabs>
              <w:tab w:val="right" w:leader="dot" w:pos="9911"/>
            </w:tabs>
            <w:spacing w:after="0" w:line="240" w:lineRule="auto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46" w:history="1">
            <w:r w:rsidR="00CF36A8" w:rsidRPr="00EB0C62">
              <w:rPr>
                <w:rStyle w:val="ac"/>
                <w:rFonts w:eastAsia="Times New Roman"/>
                <w:bCs/>
                <w:noProof/>
                <w:spacing w:val="4"/>
                <w:sz w:val="26"/>
                <w:szCs w:val="26"/>
                <w:u w:val="none"/>
                <w:lang w:eastAsia="ru-RU"/>
              </w:rPr>
              <w:t>Приложение № 1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_Toc157093346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63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E6667A0" w14:textId="5DCA5641" w:rsidR="00CF36A8" w:rsidRPr="00EB0C62" w:rsidRDefault="005366B4" w:rsidP="00EB0C62">
          <w:pPr>
            <w:pStyle w:val="13"/>
            <w:tabs>
              <w:tab w:val="right" w:leader="dot" w:pos="9911"/>
            </w:tabs>
            <w:spacing w:after="0" w:line="240" w:lineRule="auto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47" w:history="1">
            <w:r w:rsidR="00CF36A8" w:rsidRPr="00EB0C62">
              <w:rPr>
                <w:rStyle w:val="ac"/>
                <w:rFonts w:eastAsia="Calibri"/>
                <w:noProof/>
                <w:kern w:val="32"/>
                <w:sz w:val="26"/>
                <w:szCs w:val="26"/>
                <w:u w:val="none"/>
                <w:lang w:eastAsia="ru-RU"/>
              </w:rPr>
              <w:t>Перечень мероприятий программы энергосбережения и повышения энергетической эффективности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_Toc157093347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63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9A26AF3" w14:textId="7C77708B" w:rsidR="00CF36A8" w:rsidRPr="00EB0C62" w:rsidRDefault="005366B4" w:rsidP="00EB0C62">
          <w:pPr>
            <w:pStyle w:val="13"/>
            <w:tabs>
              <w:tab w:val="right" w:leader="dot" w:pos="9911"/>
            </w:tabs>
            <w:spacing w:after="0" w:line="240" w:lineRule="auto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48" w:history="1">
            <w:r w:rsidR="00CF36A8" w:rsidRPr="00EB0C62">
              <w:rPr>
                <w:rStyle w:val="ac"/>
                <w:rFonts w:eastAsia="Times New Roman"/>
                <w:bCs/>
                <w:noProof/>
                <w:spacing w:val="4"/>
                <w:sz w:val="26"/>
                <w:szCs w:val="26"/>
                <w:u w:val="none"/>
                <w:lang w:eastAsia="ru-RU"/>
              </w:rPr>
              <w:t>Приложение 2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_Toc157093348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65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6EDAFA4" w14:textId="702D5DB4" w:rsidR="00CF36A8" w:rsidRPr="00EB0C62" w:rsidRDefault="005366B4" w:rsidP="00EB0C62">
          <w:pPr>
            <w:pStyle w:val="13"/>
            <w:tabs>
              <w:tab w:val="right" w:leader="dot" w:pos="9911"/>
            </w:tabs>
            <w:spacing w:after="0" w:line="240" w:lineRule="auto"/>
            <w:jc w:val="both"/>
            <w:rPr>
              <w:rFonts w:asciiTheme="minorHAnsi" w:eastAsiaTheme="minorEastAsia" w:hAnsiTheme="minorHAnsi" w:cstheme="minorBidi"/>
              <w:noProof/>
              <w:sz w:val="26"/>
              <w:szCs w:val="26"/>
              <w:lang w:eastAsia="ru-RU"/>
            </w:rPr>
          </w:pPr>
          <w:hyperlink w:anchor="_Toc157093349" w:history="1">
            <w:r w:rsidR="00CF36A8" w:rsidRPr="00EB0C62">
              <w:rPr>
                <w:rStyle w:val="ac"/>
                <w:rFonts w:eastAsia="Times New Roman"/>
                <w:noProof/>
                <w:spacing w:val="4"/>
                <w:sz w:val="26"/>
                <w:szCs w:val="26"/>
                <w:u w:val="none"/>
                <w:lang w:eastAsia="ru-RU"/>
              </w:rPr>
              <w:t>Формы отчетности по программе энергосбережения</w:t>
            </w:r>
            <w:r w:rsidR="00CF36A8" w:rsidRPr="00EB0C62">
              <w:rPr>
                <w:noProof/>
                <w:webHidden/>
                <w:sz w:val="26"/>
                <w:szCs w:val="26"/>
              </w:rPr>
              <w:tab/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begin"/>
            </w:r>
            <w:r w:rsidR="00CF36A8" w:rsidRPr="00EB0C62">
              <w:rPr>
                <w:noProof/>
                <w:webHidden/>
                <w:sz w:val="26"/>
                <w:szCs w:val="26"/>
              </w:rPr>
              <w:instrText xml:space="preserve"> PAGEREF _Toc157093349 \h </w:instrText>
            </w:r>
            <w:r w:rsidR="00CF36A8" w:rsidRPr="00EB0C62">
              <w:rPr>
                <w:noProof/>
                <w:webHidden/>
                <w:sz w:val="26"/>
                <w:szCs w:val="26"/>
              </w:rPr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10240" w:rsidRPr="00EB0C62">
              <w:rPr>
                <w:noProof/>
                <w:webHidden/>
                <w:sz w:val="26"/>
                <w:szCs w:val="26"/>
              </w:rPr>
              <w:t>65</w:t>
            </w:r>
            <w:r w:rsidR="00CF36A8" w:rsidRPr="00EB0C62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3F8D32A" w14:textId="6B6D039A" w:rsidR="00F51CD7" w:rsidRPr="0083404F" w:rsidRDefault="00F51CD7" w:rsidP="00EB0C62">
          <w:pPr>
            <w:pStyle w:val="23"/>
            <w:tabs>
              <w:tab w:val="right" w:leader="dot" w:pos="9921"/>
            </w:tabs>
            <w:spacing w:after="0" w:line="240" w:lineRule="auto"/>
            <w:ind w:left="0"/>
            <w:contextualSpacing/>
            <w:jc w:val="both"/>
            <w:rPr>
              <w:sz w:val="28"/>
            </w:rPr>
          </w:pPr>
          <w:r w:rsidRPr="00EB0C62">
            <w:rPr>
              <w:rStyle w:val="ac"/>
              <w:rFonts w:eastAsia="Calibri" w:cs="Calibri"/>
              <w:noProof/>
              <w:sz w:val="26"/>
              <w:szCs w:val="26"/>
              <w:u w:val="none"/>
            </w:rPr>
            <w:fldChar w:fldCharType="end"/>
          </w:r>
        </w:p>
      </w:sdtContent>
    </w:sdt>
    <w:p w14:paraId="654666CF" w14:textId="656D4146" w:rsidR="00C154A7" w:rsidRPr="00EA0FFC" w:rsidRDefault="0009406D" w:rsidP="00EA0FFC">
      <w:pPr>
        <w:spacing w:after="0" w:line="240" w:lineRule="auto"/>
        <w:jc w:val="both"/>
        <w:rPr>
          <w:b/>
          <w:sz w:val="26"/>
          <w:szCs w:val="26"/>
        </w:rPr>
      </w:pPr>
      <w:r>
        <w:br w:type="page"/>
      </w:r>
      <w:bookmarkStart w:id="1" w:name="_Toc157093315"/>
      <w:r w:rsidR="002D38FA" w:rsidRPr="00EA0FFC">
        <w:rPr>
          <w:b/>
          <w:sz w:val="26"/>
          <w:szCs w:val="26"/>
        </w:rPr>
        <w:lastRenderedPageBreak/>
        <w:t xml:space="preserve">2 </w:t>
      </w:r>
      <w:r w:rsidR="00C154A7" w:rsidRPr="00EA0FFC">
        <w:rPr>
          <w:b/>
          <w:sz w:val="26"/>
          <w:szCs w:val="26"/>
        </w:rPr>
        <w:t>Паспорт программы энергосбережения и повышения энергетической эффективности</w:t>
      </w:r>
      <w:bookmarkEnd w:id="1"/>
    </w:p>
    <w:tbl>
      <w:tblPr>
        <w:tblpPr w:leftFromText="180" w:rightFromText="180" w:vertAnchor="text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654"/>
      </w:tblGrid>
      <w:tr w:rsidR="00C154A7" w:rsidRPr="008109AD" w14:paraId="24A99D23" w14:textId="77777777" w:rsidTr="00861B5B">
        <w:trPr>
          <w:trHeight w:val="454"/>
        </w:trPr>
        <w:tc>
          <w:tcPr>
            <w:tcW w:w="1980" w:type="dxa"/>
          </w:tcPr>
          <w:p w14:paraId="5780584B" w14:textId="77777777" w:rsidR="00C154A7" w:rsidRPr="008109AD" w:rsidRDefault="00C154A7" w:rsidP="00861B5B">
            <w:pPr>
              <w:tabs>
                <w:tab w:val="left" w:pos="1260"/>
                <w:tab w:val="left" w:pos="4140"/>
              </w:tabs>
              <w:spacing w:after="0" w:line="240" w:lineRule="auto"/>
              <w:ind w:left="-113" w:right="-113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8109AD">
              <w:rPr>
                <w:rFonts w:eastAsia="Times New Roman"/>
                <w:b/>
                <w:sz w:val="22"/>
                <w:szCs w:val="22"/>
                <w:lang w:eastAsia="ru-RU"/>
              </w:rPr>
              <w:t>Наименование Программы энергосбережения</w:t>
            </w:r>
          </w:p>
        </w:tc>
        <w:tc>
          <w:tcPr>
            <w:tcW w:w="7654" w:type="dxa"/>
          </w:tcPr>
          <w:p w14:paraId="71C81A66" w14:textId="2246AB8F" w:rsidR="00C154A7" w:rsidRPr="008109AD" w:rsidRDefault="00C154A7" w:rsidP="00C154A7">
            <w:pPr>
              <w:tabs>
                <w:tab w:val="left" w:pos="1260"/>
                <w:tab w:val="left" w:pos="4140"/>
              </w:tabs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8109AD">
              <w:rPr>
                <w:rFonts w:eastAsia="Times New Roman"/>
                <w:sz w:val="22"/>
                <w:szCs w:val="22"/>
                <w:lang w:eastAsia="ru-RU"/>
              </w:rPr>
              <w:t xml:space="preserve">Программа энергосбережения и повышения энергетической эффективности </w:t>
            </w:r>
            <w:r w:rsidR="00F44962">
              <w:t xml:space="preserve"> </w:t>
            </w:r>
            <w:r w:rsidR="00814328">
              <w:rPr>
                <w:rFonts w:eastAsia="Times New Roman"/>
                <w:sz w:val="22"/>
                <w:szCs w:val="22"/>
                <w:lang w:eastAsia="ru-RU"/>
              </w:rPr>
              <w:t>Администрации</w:t>
            </w:r>
            <w:r w:rsidR="00FF5465">
              <w:rPr>
                <w:rFonts w:eastAsia="Times New Roman"/>
                <w:sz w:val="22"/>
                <w:szCs w:val="22"/>
                <w:lang w:eastAsia="ru-RU"/>
              </w:rPr>
              <w:t xml:space="preserve"> Нижнекаменского сельского поселения Таловского муниципального района Воронежской области</w:t>
            </w:r>
            <w:r w:rsidR="00F44962" w:rsidRPr="00F44962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Pr="008109AD">
              <w:rPr>
                <w:rFonts w:eastAsia="Times New Roman"/>
                <w:sz w:val="22"/>
                <w:szCs w:val="22"/>
                <w:lang w:eastAsia="ru-RU"/>
              </w:rPr>
              <w:t xml:space="preserve">на </w:t>
            </w:r>
            <w:r w:rsidR="0009319B" w:rsidRPr="008109AD">
              <w:rPr>
                <w:rFonts w:eastAsia="Times New Roman"/>
                <w:sz w:val="22"/>
                <w:szCs w:val="22"/>
                <w:lang w:eastAsia="ru-RU"/>
              </w:rPr>
              <w:t>2024</w:t>
            </w:r>
            <w:r w:rsidRPr="008109AD">
              <w:rPr>
                <w:rFonts w:eastAsia="Times New Roman"/>
                <w:sz w:val="22"/>
                <w:szCs w:val="22"/>
                <w:lang w:eastAsia="ru-RU"/>
              </w:rPr>
              <w:t>-</w:t>
            </w:r>
            <w:r w:rsidR="0009319B" w:rsidRPr="008109AD">
              <w:rPr>
                <w:rFonts w:eastAsia="Times New Roman"/>
                <w:sz w:val="22"/>
                <w:szCs w:val="22"/>
                <w:lang w:eastAsia="ru-RU"/>
              </w:rPr>
              <w:t>2026</w:t>
            </w:r>
            <w:r w:rsidRPr="008109AD">
              <w:rPr>
                <w:rFonts w:eastAsia="Times New Roman"/>
                <w:sz w:val="22"/>
                <w:szCs w:val="22"/>
                <w:lang w:eastAsia="ru-RU"/>
              </w:rPr>
              <w:t xml:space="preserve"> годы.</w:t>
            </w:r>
          </w:p>
        </w:tc>
      </w:tr>
      <w:tr w:rsidR="00C154A7" w:rsidRPr="008109AD" w14:paraId="579FEC44" w14:textId="77777777" w:rsidTr="00861B5B">
        <w:trPr>
          <w:trHeight w:val="781"/>
        </w:trPr>
        <w:tc>
          <w:tcPr>
            <w:tcW w:w="1980" w:type="dxa"/>
            <w:vMerge w:val="restart"/>
            <w:vAlign w:val="center"/>
          </w:tcPr>
          <w:p w14:paraId="19FE18B7" w14:textId="1426D3C4" w:rsidR="00C154A7" w:rsidRPr="008109AD" w:rsidRDefault="00C154A7" w:rsidP="00861B5B">
            <w:pPr>
              <w:tabs>
                <w:tab w:val="left" w:pos="1260"/>
                <w:tab w:val="left" w:pos="4140"/>
              </w:tabs>
              <w:spacing w:after="0" w:line="240" w:lineRule="auto"/>
              <w:ind w:left="-113" w:right="-113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8109AD">
              <w:rPr>
                <w:rFonts w:eastAsia="Times New Roman"/>
                <w:b/>
                <w:sz w:val="22"/>
                <w:szCs w:val="22"/>
                <w:lang w:eastAsia="ru-RU"/>
              </w:rPr>
              <w:t>Основание разработки Программы энергосбережения</w:t>
            </w:r>
          </w:p>
        </w:tc>
        <w:tc>
          <w:tcPr>
            <w:tcW w:w="7654" w:type="dxa"/>
          </w:tcPr>
          <w:p w14:paraId="4406E585" w14:textId="77777777" w:rsidR="00C154A7" w:rsidRPr="008109AD" w:rsidRDefault="00C154A7" w:rsidP="00C154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8109AD">
              <w:rPr>
                <w:rFonts w:eastAsia="Times New Roman"/>
                <w:sz w:val="22"/>
                <w:szCs w:val="22"/>
                <w:lang w:eastAsia="ru-RU"/>
              </w:rPr>
              <w:t>Федеральный закон от 23.11.2009 г. № 261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      </w:r>
          </w:p>
        </w:tc>
      </w:tr>
      <w:tr w:rsidR="00C154A7" w:rsidRPr="008109AD" w14:paraId="0BA67682" w14:textId="77777777" w:rsidTr="00861B5B">
        <w:trPr>
          <w:trHeight w:val="976"/>
        </w:trPr>
        <w:tc>
          <w:tcPr>
            <w:tcW w:w="1980" w:type="dxa"/>
            <w:vMerge/>
          </w:tcPr>
          <w:p w14:paraId="2D37DB73" w14:textId="77777777" w:rsidR="00C154A7" w:rsidRPr="008109AD" w:rsidRDefault="00C154A7" w:rsidP="00861B5B">
            <w:pPr>
              <w:tabs>
                <w:tab w:val="left" w:pos="1260"/>
                <w:tab w:val="left" w:pos="4140"/>
              </w:tabs>
              <w:spacing w:after="0" w:line="240" w:lineRule="auto"/>
              <w:ind w:left="-113" w:right="-113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7654" w:type="dxa"/>
          </w:tcPr>
          <w:p w14:paraId="52EA9016" w14:textId="77777777" w:rsidR="00C154A7" w:rsidRPr="008109AD" w:rsidRDefault="00C154A7" w:rsidP="00C154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8109AD">
              <w:rPr>
                <w:rFonts w:eastAsia="Times New Roman"/>
                <w:sz w:val="22"/>
                <w:szCs w:val="22"/>
                <w:lang w:eastAsia="ru-RU"/>
              </w:rPr>
              <w:t>Приказ Министерства энергетики РФ от 30.06.2014 г.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хо-де их реализации».</w:t>
            </w:r>
          </w:p>
        </w:tc>
      </w:tr>
      <w:tr w:rsidR="00C154A7" w:rsidRPr="008109AD" w14:paraId="54B9C296" w14:textId="77777777" w:rsidTr="00861B5B">
        <w:trPr>
          <w:trHeight w:val="900"/>
        </w:trPr>
        <w:tc>
          <w:tcPr>
            <w:tcW w:w="1980" w:type="dxa"/>
            <w:vMerge/>
          </w:tcPr>
          <w:p w14:paraId="0C1D1CE4" w14:textId="77777777" w:rsidR="00C154A7" w:rsidRPr="008109AD" w:rsidRDefault="00C154A7" w:rsidP="00861B5B">
            <w:pPr>
              <w:tabs>
                <w:tab w:val="left" w:pos="1260"/>
                <w:tab w:val="left" w:pos="4140"/>
              </w:tabs>
              <w:spacing w:after="0" w:line="240" w:lineRule="auto"/>
              <w:ind w:left="-113" w:right="-113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7654" w:type="dxa"/>
          </w:tcPr>
          <w:p w14:paraId="53EA0B21" w14:textId="06D623A8" w:rsidR="00C154A7" w:rsidRPr="008109AD" w:rsidRDefault="00B348DC" w:rsidP="001F52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8109AD">
              <w:rPr>
                <w:rFonts w:eastAsia="Times New Roman"/>
                <w:sz w:val="22"/>
                <w:szCs w:val="22"/>
                <w:lang w:eastAsia="ru-RU"/>
              </w:rPr>
              <w:t>Постановление Правительства РФ от 11.02.</w:t>
            </w:r>
            <w:r w:rsidR="001F52E1" w:rsidRPr="008109AD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  <w:r w:rsidRPr="008109AD">
              <w:rPr>
                <w:rFonts w:eastAsia="Times New Roman"/>
                <w:sz w:val="22"/>
                <w:szCs w:val="22"/>
                <w:lang w:eastAsia="ru-RU"/>
              </w:rPr>
              <w:t xml:space="preserve"> № 161 "Об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РФ и отдельных положений некоторых актов Правительства РФ".</w:t>
            </w:r>
          </w:p>
        </w:tc>
      </w:tr>
      <w:tr w:rsidR="00C154A7" w:rsidRPr="008109AD" w14:paraId="56355B83" w14:textId="77777777" w:rsidTr="00861B5B">
        <w:trPr>
          <w:trHeight w:val="796"/>
        </w:trPr>
        <w:tc>
          <w:tcPr>
            <w:tcW w:w="1980" w:type="dxa"/>
            <w:vMerge/>
          </w:tcPr>
          <w:p w14:paraId="756AC6E9" w14:textId="77777777" w:rsidR="00C154A7" w:rsidRPr="008109AD" w:rsidRDefault="00C154A7" w:rsidP="00861B5B">
            <w:pPr>
              <w:tabs>
                <w:tab w:val="left" w:pos="1260"/>
                <w:tab w:val="left" w:pos="4140"/>
              </w:tabs>
              <w:spacing w:after="0" w:line="240" w:lineRule="auto"/>
              <w:ind w:left="-113" w:right="-113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7654" w:type="dxa"/>
          </w:tcPr>
          <w:p w14:paraId="1C5DD15B" w14:textId="76D2D8CC" w:rsidR="00C154A7" w:rsidRPr="008109AD" w:rsidRDefault="00C154A7" w:rsidP="001F52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2"/>
                <w:szCs w:val="22"/>
                <w:highlight w:val="yellow"/>
                <w:lang w:eastAsia="ru-RU"/>
              </w:rPr>
            </w:pPr>
            <w:r w:rsidRPr="008109AD">
              <w:rPr>
                <w:rFonts w:eastAsia="Times New Roman"/>
                <w:sz w:val="22"/>
                <w:szCs w:val="22"/>
                <w:lang w:eastAsia="ru-RU"/>
              </w:rPr>
              <w:t>Постановление Правительства РФ от 07.10.</w:t>
            </w:r>
            <w:r w:rsidR="001F52E1" w:rsidRPr="008109AD">
              <w:rPr>
                <w:rFonts w:eastAsia="Times New Roman"/>
                <w:sz w:val="22"/>
                <w:szCs w:val="22"/>
                <w:lang w:eastAsia="ru-RU"/>
              </w:rPr>
              <w:t>2019</w:t>
            </w:r>
            <w:r w:rsidRPr="008109AD">
              <w:rPr>
                <w:rFonts w:eastAsia="Times New Roman"/>
                <w:sz w:val="22"/>
                <w:szCs w:val="22"/>
                <w:lang w:eastAsia="ru-RU"/>
              </w:rPr>
              <w:t xml:space="preserve"> №1289 «О требованиях к снижению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воды»</w:t>
            </w:r>
          </w:p>
        </w:tc>
      </w:tr>
      <w:tr w:rsidR="00C154A7" w:rsidRPr="008109AD" w14:paraId="5749D629" w14:textId="77777777" w:rsidTr="00861B5B">
        <w:trPr>
          <w:trHeight w:val="580"/>
        </w:trPr>
        <w:tc>
          <w:tcPr>
            <w:tcW w:w="1980" w:type="dxa"/>
            <w:vMerge/>
          </w:tcPr>
          <w:p w14:paraId="5804870E" w14:textId="77777777" w:rsidR="00C154A7" w:rsidRPr="008109AD" w:rsidRDefault="00C154A7" w:rsidP="00861B5B">
            <w:pPr>
              <w:tabs>
                <w:tab w:val="left" w:pos="1260"/>
                <w:tab w:val="left" w:pos="4140"/>
              </w:tabs>
              <w:spacing w:after="0" w:line="240" w:lineRule="auto"/>
              <w:ind w:left="-113" w:right="-113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7654" w:type="dxa"/>
          </w:tcPr>
          <w:p w14:paraId="40BE1574" w14:textId="7DF7325C" w:rsidR="00C154A7" w:rsidRPr="008109AD" w:rsidRDefault="005331D0" w:rsidP="001F52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2"/>
                <w:szCs w:val="22"/>
                <w:highlight w:val="yellow"/>
                <w:lang w:eastAsia="ru-RU"/>
              </w:rPr>
            </w:pPr>
            <w:r w:rsidRPr="008109AD">
              <w:rPr>
                <w:rFonts w:eastAsia="Times New Roman"/>
                <w:sz w:val="22"/>
                <w:szCs w:val="22"/>
                <w:lang w:eastAsia="ru-RU"/>
              </w:rPr>
              <w:t xml:space="preserve">Приказ Минэкономразвития России от 15 июля </w:t>
            </w:r>
            <w:r w:rsidR="001F52E1" w:rsidRPr="008109AD">
              <w:rPr>
                <w:rFonts w:eastAsia="Times New Roman"/>
                <w:sz w:val="22"/>
                <w:szCs w:val="22"/>
                <w:lang w:eastAsia="ru-RU"/>
              </w:rPr>
              <w:t>2020</w:t>
            </w:r>
            <w:r w:rsidRPr="008109AD">
              <w:rPr>
                <w:rFonts w:eastAsia="Times New Roman"/>
                <w:sz w:val="22"/>
                <w:szCs w:val="22"/>
                <w:lang w:eastAsia="ru-RU"/>
              </w:rPr>
              <w:t xml:space="preserve"> года № 425 "Об утверждении методических рекомендаций по определению целевого уровня снижения потребления государственными (муниципальными) учреждениями суммарного объема потребляемых ими энергетических ресурсов и воды".</w:t>
            </w:r>
          </w:p>
        </w:tc>
      </w:tr>
      <w:tr w:rsidR="00C154A7" w:rsidRPr="008109AD" w14:paraId="7A03220C" w14:textId="77777777" w:rsidTr="00861B5B">
        <w:trPr>
          <w:trHeight w:val="796"/>
        </w:trPr>
        <w:tc>
          <w:tcPr>
            <w:tcW w:w="1980" w:type="dxa"/>
            <w:vMerge/>
          </w:tcPr>
          <w:p w14:paraId="46A9C6A0" w14:textId="77777777" w:rsidR="00C154A7" w:rsidRPr="008109AD" w:rsidRDefault="00C154A7" w:rsidP="00861B5B">
            <w:pPr>
              <w:tabs>
                <w:tab w:val="left" w:pos="1260"/>
                <w:tab w:val="left" w:pos="4140"/>
              </w:tabs>
              <w:spacing w:after="0" w:line="240" w:lineRule="auto"/>
              <w:ind w:left="-113" w:right="-113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7654" w:type="dxa"/>
          </w:tcPr>
          <w:p w14:paraId="7A35B8E5" w14:textId="77777777" w:rsidR="00C154A7" w:rsidRPr="008109AD" w:rsidRDefault="00C154A7" w:rsidP="00C154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2"/>
                <w:szCs w:val="22"/>
                <w:highlight w:val="yellow"/>
                <w:lang w:eastAsia="ru-RU"/>
              </w:rPr>
            </w:pPr>
            <w:r w:rsidRPr="008109AD">
              <w:rPr>
                <w:rFonts w:eastAsia="Times New Roman"/>
                <w:sz w:val="22"/>
                <w:szCs w:val="22"/>
                <w:lang w:eastAsia="ru-RU"/>
              </w:rPr>
              <w:t>Приказ Министерства энергетики Российской Федерации от 30 июня 2014 г. № 399 «Об утверждении методики расчета значений целевых показателей в области энергосбережения и повышения энергетической эффективности, в том числе в сопоставимых условиях»</w:t>
            </w:r>
          </w:p>
        </w:tc>
      </w:tr>
      <w:tr w:rsidR="00C154A7" w:rsidRPr="008109AD" w14:paraId="35E58877" w14:textId="77777777" w:rsidTr="00861B5B">
        <w:trPr>
          <w:trHeight w:val="796"/>
        </w:trPr>
        <w:tc>
          <w:tcPr>
            <w:tcW w:w="1980" w:type="dxa"/>
          </w:tcPr>
          <w:p w14:paraId="653E261C" w14:textId="77777777" w:rsidR="00C154A7" w:rsidRPr="008109AD" w:rsidRDefault="00C154A7" w:rsidP="00861B5B">
            <w:pPr>
              <w:tabs>
                <w:tab w:val="left" w:pos="1260"/>
                <w:tab w:val="left" w:pos="4140"/>
              </w:tabs>
              <w:spacing w:after="0" w:line="240" w:lineRule="auto"/>
              <w:ind w:left="-113" w:right="-113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8109AD">
              <w:rPr>
                <w:rFonts w:eastAsia="Times New Roman"/>
                <w:b/>
                <w:sz w:val="22"/>
                <w:szCs w:val="22"/>
                <w:lang w:eastAsia="ru-RU"/>
              </w:rPr>
              <w:t>Разработчики Программы энергосбережения</w:t>
            </w:r>
          </w:p>
        </w:tc>
        <w:tc>
          <w:tcPr>
            <w:tcW w:w="7654" w:type="dxa"/>
          </w:tcPr>
          <w:p w14:paraId="58426223" w14:textId="4B488C13" w:rsidR="00947C5E" w:rsidRPr="008109AD" w:rsidRDefault="00FF54D9" w:rsidP="007665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Администрация Нижнекаменского сельского поселения Таловского муниципального района Воронежской области</w:t>
            </w:r>
            <w:r w:rsidR="00EA2013">
              <w:rPr>
                <w:rFonts w:eastAsia="Times New Roman"/>
                <w:sz w:val="22"/>
                <w:szCs w:val="22"/>
                <w:lang w:eastAsia="ru-RU"/>
              </w:rPr>
              <w:t>;</w:t>
            </w:r>
          </w:p>
          <w:p w14:paraId="1C48F4D6" w14:textId="6657FAEE" w:rsidR="00861B5B" w:rsidRPr="008109AD" w:rsidRDefault="00861B5B" w:rsidP="00947C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2"/>
                <w:szCs w:val="22"/>
                <w:highlight w:val="yellow"/>
                <w:lang w:eastAsia="ru-RU"/>
              </w:rPr>
            </w:pPr>
            <w:r w:rsidRPr="008109AD">
              <w:rPr>
                <w:rFonts w:eastAsia="Times New Roman"/>
                <w:sz w:val="22"/>
                <w:szCs w:val="22"/>
                <w:lang w:eastAsia="ru-RU"/>
              </w:rPr>
              <w:t>Общество с ограниченной ответственностью «Межрегиональная Энергосберегающая Компания»</w:t>
            </w:r>
          </w:p>
        </w:tc>
      </w:tr>
      <w:tr w:rsidR="00C154A7" w:rsidRPr="008109AD" w14:paraId="5652AE3F" w14:textId="77777777" w:rsidTr="00861B5B">
        <w:tc>
          <w:tcPr>
            <w:tcW w:w="1980" w:type="dxa"/>
          </w:tcPr>
          <w:p w14:paraId="41B10516" w14:textId="77777777" w:rsidR="00C154A7" w:rsidRPr="008109AD" w:rsidRDefault="00C154A7" w:rsidP="00861B5B">
            <w:pPr>
              <w:tabs>
                <w:tab w:val="left" w:pos="1260"/>
                <w:tab w:val="left" w:pos="4140"/>
              </w:tabs>
              <w:spacing w:after="0" w:line="240" w:lineRule="auto"/>
              <w:ind w:left="-113" w:right="-113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8109AD">
              <w:rPr>
                <w:rFonts w:eastAsia="Times New Roman"/>
                <w:b/>
                <w:sz w:val="22"/>
                <w:szCs w:val="22"/>
                <w:lang w:eastAsia="ru-RU"/>
              </w:rPr>
              <w:t>Основные исполнители мероприятий Программы энергосбережения</w:t>
            </w:r>
          </w:p>
        </w:tc>
        <w:tc>
          <w:tcPr>
            <w:tcW w:w="7654" w:type="dxa"/>
          </w:tcPr>
          <w:p w14:paraId="3F1CFE40" w14:textId="62C90A22" w:rsidR="00C154A7" w:rsidRPr="008109AD" w:rsidRDefault="00FF54D9" w:rsidP="00C154A7">
            <w:pPr>
              <w:tabs>
                <w:tab w:val="left" w:pos="1260"/>
                <w:tab w:val="left" w:pos="4140"/>
              </w:tabs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Администрация Нижнекаменского сельского поселения Таловского муниципального района Воронежской области</w:t>
            </w:r>
            <w:r w:rsidR="00A431F1" w:rsidRPr="008109AD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</w:p>
        </w:tc>
      </w:tr>
      <w:tr w:rsidR="00C154A7" w:rsidRPr="008109AD" w14:paraId="69C2C3EE" w14:textId="77777777" w:rsidTr="008B5790">
        <w:trPr>
          <w:trHeight w:val="787"/>
        </w:trPr>
        <w:tc>
          <w:tcPr>
            <w:tcW w:w="1980" w:type="dxa"/>
          </w:tcPr>
          <w:p w14:paraId="66A679D5" w14:textId="4B2888C7" w:rsidR="00C154A7" w:rsidRPr="008109AD" w:rsidRDefault="00C154A7" w:rsidP="00861B5B">
            <w:pPr>
              <w:tabs>
                <w:tab w:val="left" w:pos="1260"/>
                <w:tab w:val="left" w:pos="4140"/>
              </w:tabs>
              <w:spacing w:after="0" w:line="240" w:lineRule="auto"/>
              <w:ind w:left="-113" w:right="-113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8109AD">
              <w:rPr>
                <w:rFonts w:eastAsia="Times New Roman"/>
                <w:b/>
                <w:sz w:val="22"/>
                <w:szCs w:val="22"/>
                <w:lang w:eastAsia="ru-RU"/>
              </w:rPr>
              <w:t>Сроки реализации Программы энергосбережения</w:t>
            </w:r>
          </w:p>
        </w:tc>
        <w:tc>
          <w:tcPr>
            <w:tcW w:w="7654" w:type="dxa"/>
          </w:tcPr>
          <w:p w14:paraId="1B9CCF20" w14:textId="09015486" w:rsidR="00C154A7" w:rsidRPr="008109AD" w:rsidRDefault="0009319B" w:rsidP="00C154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8109AD">
              <w:rPr>
                <w:rFonts w:eastAsia="Times New Roman"/>
                <w:sz w:val="22"/>
                <w:szCs w:val="22"/>
                <w:lang w:eastAsia="ru-RU"/>
              </w:rPr>
              <w:t>2024</w:t>
            </w:r>
            <w:r w:rsidR="00C154A7" w:rsidRPr="008109AD">
              <w:rPr>
                <w:rFonts w:eastAsia="Times New Roman"/>
                <w:sz w:val="22"/>
                <w:szCs w:val="22"/>
                <w:lang w:eastAsia="ru-RU"/>
              </w:rPr>
              <w:t>-</w:t>
            </w:r>
            <w:r w:rsidRPr="008109AD">
              <w:rPr>
                <w:rFonts w:eastAsia="Times New Roman"/>
                <w:sz w:val="22"/>
                <w:szCs w:val="22"/>
                <w:lang w:eastAsia="ru-RU"/>
              </w:rPr>
              <w:t>2026</w:t>
            </w:r>
            <w:r w:rsidR="00C154A7" w:rsidRPr="008109AD">
              <w:rPr>
                <w:rFonts w:eastAsia="Times New Roman"/>
                <w:sz w:val="22"/>
                <w:szCs w:val="22"/>
                <w:lang w:eastAsia="ru-RU"/>
              </w:rPr>
              <w:t xml:space="preserve"> гг.</w:t>
            </w:r>
          </w:p>
        </w:tc>
      </w:tr>
      <w:tr w:rsidR="00861B5B" w:rsidRPr="008109AD" w14:paraId="167F9672" w14:textId="77777777" w:rsidTr="00861B5B">
        <w:trPr>
          <w:trHeight w:val="1066"/>
        </w:trPr>
        <w:tc>
          <w:tcPr>
            <w:tcW w:w="1980" w:type="dxa"/>
          </w:tcPr>
          <w:p w14:paraId="6FE38256" w14:textId="77777777" w:rsidR="00861B5B" w:rsidRPr="008109AD" w:rsidRDefault="00861B5B" w:rsidP="00861B5B">
            <w:pPr>
              <w:tabs>
                <w:tab w:val="left" w:pos="1260"/>
                <w:tab w:val="left" w:pos="4140"/>
              </w:tabs>
              <w:spacing w:after="0" w:line="240" w:lineRule="auto"/>
              <w:ind w:left="-113" w:right="-113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8109AD">
              <w:rPr>
                <w:rFonts w:eastAsia="Times New Roman"/>
                <w:b/>
                <w:sz w:val="22"/>
                <w:szCs w:val="22"/>
                <w:lang w:eastAsia="ru-RU"/>
              </w:rPr>
              <w:t>Цели Программы энергосбережения</w:t>
            </w:r>
          </w:p>
        </w:tc>
        <w:tc>
          <w:tcPr>
            <w:tcW w:w="7654" w:type="dxa"/>
          </w:tcPr>
          <w:p w14:paraId="3066CFFB" w14:textId="57E03CC2" w:rsidR="00861B5B" w:rsidRPr="008109AD" w:rsidRDefault="00861B5B" w:rsidP="005E7631">
            <w:pPr>
              <w:pStyle w:val="TableParagraph"/>
              <w:numPr>
                <w:ilvl w:val="0"/>
                <w:numId w:val="1"/>
              </w:numPr>
              <w:tabs>
                <w:tab w:val="left" w:pos="365"/>
              </w:tabs>
              <w:spacing w:line="242" w:lineRule="auto"/>
              <w:ind w:right="110" w:firstLine="0"/>
              <w:jc w:val="both"/>
              <w:rPr>
                <w:spacing w:val="2"/>
                <w:sz w:val="22"/>
                <w:szCs w:val="22"/>
              </w:rPr>
            </w:pPr>
            <w:r w:rsidRPr="008109AD">
              <w:rPr>
                <w:spacing w:val="2"/>
                <w:sz w:val="22"/>
                <w:szCs w:val="22"/>
              </w:rPr>
              <w:t>Снижение затрат на оплату потребляемых энергоресурсов;</w:t>
            </w:r>
          </w:p>
          <w:p w14:paraId="7345A141" w14:textId="77777777" w:rsidR="00861B5B" w:rsidRPr="008109AD" w:rsidRDefault="00861B5B" w:rsidP="005E7631">
            <w:pPr>
              <w:pStyle w:val="TableParagraph"/>
              <w:numPr>
                <w:ilvl w:val="0"/>
                <w:numId w:val="1"/>
              </w:numPr>
              <w:tabs>
                <w:tab w:val="left" w:pos="365"/>
              </w:tabs>
              <w:spacing w:before="1" w:line="242" w:lineRule="auto"/>
              <w:ind w:right="110" w:firstLine="0"/>
              <w:jc w:val="both"/>
              <w:rPr>
                <w:spacing w:val="2"/>
                <w:sz w:val="22"/>
                <w:szCs w:val="22"/>
              </w:rPr>
            </w:pPr>
            <w:r w:rsidRPr="008109AD">
              <w:rPr>
                <w:spacing w:val="2"/>
                <w:sz w:val="22"/>
                <w:szCs w:val="22"/>
              </w:rPr>
              <w:t>Повышение эффективности использования энергетических ресурсов учреждением;</w:t>
            </w:r>
          </w:p>
          <w:p w14:paraId="060C0745" w14:textId="5148347C" w:rsidR="00861B5B" w:rsidRPr="008109AD" w:rsidRDefault="00861B5B" w:rsidP="005E7631">
            <w:pPr>
              <w:pStyle w:val="TableParagraph"/>
              <w:numPr>
                <w:ilvl w:val="0"/>
                <w:numId w:val="1"/>
              </w:numPr>
              <w:tabs>
                <w:tab w:val="left" w:pos="365"/>
              </w:tabs>
              <w:spacing w:line="242" w:lineRule="auto"/>
              <w:ind w:right="110" w:firstLine="0"/>
              <w:jc w:val="both"/>
              <w:rPr>
                <w:sz w:val="22"/>
                <w:szCs w:val="22"/>
              </w:rPr>
            </w:pPr>
            <w:r w:rsidRPr="008109AD">
              <w:rPr>
                <w:spacing w:val="2"/>
                <w:sz w:val="22"/>
                <w:szCs w:val="22"/>
              </w:rPr>
              <w:t>Обеспечение надежного функционирования учреждения с минимальными затратами энергии и ресурсов.</w:t>
            </w:r>
          </w:p>
        </w:tc>
      </w:tr>
      <w:tr w:rsidR="00861B5B" w:rsidRPr="008109AD" w14:paraId="22126A9C" w14:textId="77777777" w:rsidTr="00861B5B">
        <w:trPr>
          <w:trHeight w:val="349"/>
        </w:trPr>
        <w:tc>
          <w:tcPr>
            <w:tcW w:w="1980" w:type="dxa"/>
          </w:tcPr>
          <w:p w14:paraId="266A8CB3" w14:textId="527A6E88" w:rsidR="00861B5B" w:rsidRPr="008109AD" w:rsidRDefault="00861B5B" w:rsidP="0009406D">
            <w:pPr>
              <w:tabs>
                <w:tab w:val="left" w:pos="1260"/>
                <w:tab w:val="left" w:pos="4140"/>
              </w:tabs>
              <w:spacing w:after="0" w:line="240" w:lineRule="auto"/>
              <w:ind w:left="-113" w:right="-113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8109AD">
              <w:rPr>
                <w:rFonts w:eastAsia="Times New Roman"/>
                <w:b/>
                <w:sz w:val="22"/>
                <w:szCs w:val="22"/>
                <w:lang w:eastAsia="ru-RU"/>
              </w:rPr>
              <w:t>Основные задачи Программы энергосбережения</w:t>
            </w:r>
          </w:p>
        </w:tc>
        <w:tc>
          <w:tcPr>
            <w:tcW w:w="7654" w:type="dxa"/>
          </w:tcPr>
          <w:p w14:paraId="5A1250A3" w14:textId="77777777" w:rsidR="00861B5B" w:rsidRPr="008109AD" w:rsidRDefault="00861B5B" w:rsidP="005E7631">
            <w:pPr>
              <w:pStyle w:val="TableParagraph"/>
              <w:numPr>
                <w:ilvl w:val="0"/>
                <w:numId w:val="1"/>
              </w:numPr>
              <w:tabs>
                <w:tab w:val="left" w:pos="365"/>
              </w:tabs>
              <w:spacing w:line="242" w:lineRule="auto"/>
              <w:ind w:right="110" w:firstLine="0"/>
              <w:jc w:val="both"/>
              <w:rPr>
                <w:spacing w:val="2"/>
                <w:sz w:val="22"/>
                <w:szCs w:val="22"/>
              </w:rPr>
            </w:pPr>
            <w:r w:rsidRPr="008109AD">
              <w:rPr>
                <w:spacing w:val="2"/>
                <w:sz w:val="22"/>
                <w:szCs w:val="22"/>
              </w:rPr>
              <w:t>Определение показателей энергетической эффективности;</w:t>
            </w:r>
          </w:p>
          <w:p w14:paraId="0BAC6405" w14:textId="77777777" w:rsidR="00861B5B" w:rsidRPr="008109AD" w:rsidRDefault="00861B5B" w:rsidP="005E7631">
            <w:pPr>
              <w:pStyle w:val="TableParagraph"/>
              <w:numPr>
                <w:ilvl w:val="0"/>
                <w:numId w:val="1"/>
              </w:numPr>
              <w:tabs>
                <w:tab w:val="left" w:pos="365"/>
              </w:tabs>
              <w:spacing w:before="1" w:line="242" w:lineRule="auto"/>
              <w:ind w:right="110" w:firstLine="0"/>
              <w:jc w:val="both"/>
              <w:rPr>
                <w:spacing w:val="2"/>
                <w:sz w:val="22"/>
                <w:szCs w:val="22"/>
              </w:rPr>
            </w:pPr>
            <w:r w:rsidRPr="008109AD">
              <w:rPr>
                <w:spacing w:val="2"/>
                <w:sz w:val="22"/>
                <w:szCs w:val="22"/>
              </w:rPr>
              <w:t>Определение потенциала энергосбережения и повышения энергетической эффективности;</w:t>
            </w:r>
          </w:p>
          <w:p w14:paraId="18885B15" w14:textId="77777777" w:rsidR="00BB49BE" w:rsidRPr="008109AD" w:rsidRDefault="00861B5B" w:rsidP="00BB49BE">
            <w:pPr>
              <w:pStyle w:val="TableParagraph"/>
              <w:numPr>
                <w:ilvl w:val="0"/>
                <w:numId w:val="1"/>
              </w:numPr>
              <w:tabs>
                <w:tab w:val="left" w:pos="365"/>
              </w:tabs>
              <w:spacing w:line="242" w:lineRule="auto"/>
              <w:ind w:right="110" w:firstLine="0"/>
              <w:jc w:val="both"/>
              <w:rPr>
                <w:spacing w:val="2"/>
                <w:sz w:val="22"/>
                <w:szCs w:val="22"/>
              </w:rPr>
            </w:pPr>
            <w:r w:rsidRPr="008109AD">
              <w:rPr>
                <w:spacing w:val="2"/>
                <w:sz w:val="22"/>
                <w:szCs w:val="22"/>
              </w:rPr>
              <w:t>Разработка перечня типовых, общедоступных мероприятий по энергосбережению и повышению энергетической эффективности и проведение их стоимостной оценки;</w:t>
            </w:r>
          </w:p>
          <w:p w14:paraId="60A481BF" w14:textId="5AF8DECE" w:rsidR="00861B5B" w:rsidRPr="008109AD" w:rsidRDefault="00861B5B" w:rsidP="00BB49BE">
            <w:pPr>
              <w:pStyle w:val="TableParagraph"/>
              <w:numPr>
                <w:ilvl w:val="0"/>
                <w:numId w:val="1"/>
              </w:numPr>
              <w:tabs>
                <w:tab w:val="left" w:pos="365"/>
              </w:tabs>
              <w:spacing w:line="242" w:lineRule="auto"/>
              <w:ind w:right="110" w:firstLine="0"/>
              <w:jc w:val="both"/>
              <w:rPr>
                <w:spacing w:val="2"/>
                <w:sz w:val="22"/>
                <w:szCs w:val="22"/>
              </w:rPr>
            </w:pPr>
            <w:r w:rsidRPr="008109AD">
              <w:rPr>
                <w:spacing w:val="2"/>
                <w:sz w:val="22"/>
                <w:szCs w:val="22"/>
              </w:rPr>
              <w:t>Реализация разработанных энергосберегающих мероприятий.</w:t>
            </w:r>
          </w:p>
        </w:tc>
      </w:tr>
      <w:tr w:rsidR="00C154A7" w:rsidRPr="008109AD" w14:paraId="21BB7741" w14:textId="77777777" w:rsidTr="00B30277">
        <w:trPr>
          <w:trHeight w:val="1550"/>
        </w:trPr>
        <w:tc>
          <w:tcPr>
            <w:tcW w:w="1980" w:type="dxa"/>
          </w:tcPr>
          <w:p w14:paraId="37909D91" w14:textId="77777777" w:rsidR="00C154A7" w:rsidRPr="008109AD" w:rsidRDefault="00C154A7" w:rsidP="00861B5B">
            <w:pPr>
              <w:tabs>
                <w:tab w:val="left" w:pos="1260"/>
                <w:tab w:val="left" w:pos="4140"/>
              </w:tabs>
              <w:spacing w:after="0" w:line="240" w:lineRule="auto"/>
              <w:ind w:left="-113" w:right="-113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8109AD">
              <w:rPr>
                <w:rFonts w:eastAsia="Times New Roman"/>
                <w:b/>
                <w:sz w:val="22"/>
                <w:szCs w:val="22"/>
                <w:lang w:eastAsia="ru-RU"/>
              </w:rPr>
              <w:lastRenderedPageBreak/>
              <w:t xml:space="preserve">Основные </w:t>
            </w:r>
          </w:p>
          <w:p w14:paraId="1EC971E3" w14:textId="510546D0" w:rsidR="00C154A7" w:rsidRPr="008109AD" w:rsidRDefault="00C154A7" w:rsidP="0009406D">
            <w:pPr>
              <w:tabs>
                <w:tab w:val="left" w:pos="1260"/>
                <w:tab w:val="left" w:pos="4140"/>
              </w:tabs>
              <w:spacing w:after="0" w:line="240" w:lineRule="auto"/>
              <w:ind w:left="-113" w:right="-113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8109AD">
              <w:rPr>
                <w:rFonts w:eastAsia="Times New Roman"/>
                <w:b/>
                <w:sz w:val="22"/>
                <w:szCs w:val="22"/>
                <w:lang w:eastAsia="ru-RU"/>
              </w:rPr>
              <w:t>мероприятия Программы энергосбережения</w:t>
            </w:r>
          </w:p>
        </w:tc>
        <w:tc>
          <w:tcPr>
            <w:tcW w:w="7654" w:type="dxa"/>
            <w:shd w:val="clear" w:color="auto" w:fill="auto"/>
          </w:tcPr>
          <w:p w14:paraId="7829E893" w14:textId="0444018A" w:rsidR="00B30277" w:rsidRPr="008109AD" w:rsidRDefault="00B30277" w:rsidP="005E7631">
            <w:pPr>
              <w:pStyle w:val="TableParagraph"/>
              <w:numPr>
                <w:ilvl w:val="0"/>
                <w:numId w:val="1"/>
              </w:numPr>
              <w:tabs>
                <w:tab w:val="left" w:pos="365"/>
              </w:tabs>
              <w:spacing w:line="242" w:lineRule="auto"/>
              <w:ind w:right="110" w:firstLine="0"/>
              <w:jc w:val="both"/>
              <w:rPr>
                <w:spacing w:val="2"/>
                <w:sz w:val="22"/>
                <w:szCs w:val="22"/>
              </w:rPr>
            </w:pPr>
            <w:r w:rsidRPr="008109AD">
              <w:rPr>
                <w:spacing w:val="2"/>
                <w:sz w:val="22"/>
                <w:szCs w:val="22"/>
              </w:rPr>
              <w:t>Оснащение объектов учреждения осветительными устройствами с использованием светодиодов;</w:t>
            </w:r>
          </w:p>
          <w:p w14:paraId="6CA048F7" w14:textId="3B446877" w:rsidR="00647117" w:rsidRPr="008109AD" w:rsidRDefault="008109AD" w:rsidP="005E7631">
            <w:pPr>
              <w:pStyle w:val="TableParagraph"/>
              <w:numPr>
                <w:ilvl w:val="0"/>
                <w:numId w:val="1"/>
              </w:numPr>
              <w:tabs>
                <w:tab w:val="left" w:pos="365"/>
              </w:tabs>
              <w:spacing w:line="242" w:lineRule="auto"/>
              <w:ind w:right="110" w:firstLine="0"/>
              <w:jc w:val="both"/>
              <w:rPr>
                <w:spacing w:val="2"/>
                <w:sz w:val="22"/>
                <w:szCs w:val="22"/>
              </w:rPr>
            </w:pPr>
            <w:r w:rsidRPr="008109AD">
              <w:rPr>
                <w:spacing w:val="2"/>
                <w:sz w:val="22"/>
                <w:szCs w:val="22"/>
              </w:rPr>
              <w:t>У</w:t>
            </w:r>
            <w:r w:rsidR="009357D5">
              <w:rPr>
                <w:spacing w:val="2"/>
                <w:sz w:val="22"/>
                <w:szCs w:val="22"/>
              </w:rPr>
              <w:t>плотнение оконных и дверных проемов</w:t>
            </w:r>
            <w:r w:rsidR="00647117" w:rsidRPr="008109AD">
              <w:rPr>
                <w:spacing w:val="2"/>
                <w:sz w:val="22"/>
                <w:szCs w:val="22"/>
              </w:rPr>
              <w:t>;</w:t>
            </w:r>
          </w:p>
          <w:p w14:paraId="09EDEA27" w14:textId="64D3AA5C" w:rsidR="00C154A7" w:rsidRPr="008109AD" w:rsidRDefault="00B30277" w:rsidP="005E7631">
            <w:pPr>
              <w:pStyle w:val="TableParagraph"/>
              <w:numPr>
                <w:ilvl w:val="0"/>
                <w:numId w:val="1"/>
              </w:numPr>
              <w:tabs>
                <w:tab w:val="left" w:pos="365"/>
              </w:tabs>
              <w:spacing w:line="242" w:lineRule="auto"/>
              <w:ind w:right="110" w:firstLine="0"/>
              <w:jc w:val="both"/>
              <w:rPr>
                <w:spacing w:val="2"/>
                <w:sz w:val="22"/>
                <w:szCs w:val="22"/>
              </w:rPr>
            </w:pPr>
            <w:r w:rsidRPr="008109AD">
              <w:rPr>
                <w:spacing w:val="2"/>
                <w:sz w:val="22"/>
                <w:szCs w:val="22"/>
              </w:rPr>
              <w:t>Проведение обучения ответственных за энергосбережение и повышение энергетической эффективности</w:t>
            </w:r>
            <w:r w:rsidR="001A6006" w:rsidRPr="008109AD">
              <w:rPr>
                <w:spacing w:val="2"/>
                <w:sz w:val="22"/>
                <w:szCs w:val="22"/>
              </w:rPr>
              <w:t>;</w:t>
            </w:r>
          </w:p>
          <w:p w14:paraId="3122DE6B" w14:textId="3B97228F" w:rsidR="001A6006" w:rsidRPr="008109AD" w:rsidRDefault="001A6006" w:rsidP="005E7631">
            <w:pPr>
              <w:pStyle w:val="TableParagraph"/>
              <w:numPr>
                <w:ilvl w:val="0"/>
                <w:numId w:val="1"/>
              </w:numPr>
              <w:tabs>
                <w:tab w:val="left" w:pos="365"/>
              </w:tabs>
              <w:spacing w:line="242" w:lineRule="auto"/>
              <w:ind w:right="110" w:firstLine="0"/>
              <w:jc w:val="both"/>
              <w:rPr>
                <w:sz w:val="22"/>
                <w:szCs w:val="22"/>
              </w:rPr>
            </w:pPr>
            <w:r w:rsidRPr="008109AD">
              <w:rPr>
                <w:spacing w:val="2"/>
                <w:sz w:val="22"/>
                <w:szCs w:val="22"/>
              </w:rPr>
              <w:t>Организация системы информационного обеспечения и пропаганды энергосбережения и повышения энергетической эффективности.</w:t>
            </w:r>
            <w:r w:rsidRPr="008109AD">
              <w:rPr>
                <w:sz w:val="22"/>
                <w:szCs w:val="22"/>
              </w:rPr>
              <w:t xml:space="preserve"> </w:t>
            </w:r>
          </w:p>
        </w:tc>
      </w:tr>
      <w:tr w:rsidR="00C154A7" w:rsidRPr="008109AD" w14:paraId="50CE7A2A" w14:textId="77777777" w:rsidTr="00861B5B">
        <w:trPr>
          <w:trHeight w:val="8796"/>
        </w:trPr>
        <w:tc>
          <w:tcPr>
            <w:tcW w:w="1980" w:type="dxa"/>
            <w:vAlign w:val="center"/>
          </w:tcPr>
          <w:p w14:paraId="2FDABDEC" w14:textId="77777777" w:rsidR="00C154A7" w:rsidRPr="008109AD" w:rsidRDefault="00C154A7" w:rsidP="00861B5B">
            <w:pPr>
              <w:tabs>
                <w:tab w:val="left" w:pos="1260"/>
                <w:tab w:val="left" w:pos="4140"/>
              </w:tabs>
              <w:spacing w:after="0" w:line="240" w:lineRule="auto"/>
              <w:ind w:left="-113" w:right="-113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8109AD">
              <w:rPr>
                <w:rFonts w:eastAsia="Times New Roman"/>
                <w:b/>
                <w:sz w:val="22"/>
                <w:szCs w:val="22"/>
                <w:lang w:eastAsia="ru-RU"/>
              </w:rPr>
              <w:t>Финансовое обеспечение Программы энергосбережения</w:t>
            </w:r>
          </w:p>
        </w:tc>
        <w:tc>
          <w:tcPr>
            <w:tcW w:w="7654" w:type="dxa"/>
          </w:tcPr>
          <w:p w14:paraId="75B4E13F" w14:textId="20D61F9B" w:rsidR="00C154A7" w:rsidRPr="008109AD" w:rsidRDefault="00C154A7" w:rsidP="00C154A7">
            <w:pPr>
              <w:tabs>
                <w:tab w:val="left" w:pos="1260"/>
                <w:tab w:val="left" w:pos="4140"/>
              </w:tabs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8109AD">
              <w:rPr>
                <w:rFonts w:eastAsia="Times New Roman"/>
                <w:sz w:val="22"/>
                <w:szCs w:val="22"/>
                <w:lang w:eastAsia="ru-RU"/>
              </w:rPr>
              <w:t xml:space="preserve">Общий объем финансирования в период </w:t>
            </w:r>
            <w:r w:rsidR="0009319B" w:rsidRPr="008109AD">
              <w:rPr>
                <w:rFonts w:eastAsia="Times New Roman"/>
                <w:sz w:val="22"/>
                <w:szCs w:val="22"/>
                <w:lang w:eastAsia="ru-RU"/>
              </w:rPr>
              <w:t>2024</w:t>
            </w:r>
            <w:r w:rsidRPr="008109AD">
              <w:rPr>
                <w:rFonts w:eastAsia="Times New Roman"/>
                <w:sz w:val="22"/>
                <w:szCs w:val="22"/>
                <w:lang w:eastAsia="ru-RU"/>
              </w:rPr>
              <w:t xml:space="preserve"> - </w:t>
            </w:r>
            <w:r w:rsidR="0009319B" w:rsidRPr="008109AD">
              <w:rPr>
                <w:rFonts w:eastAsia="Times New Roman"/>
                <w:sz w:val="22"/>
                <w:szCs w:val="22"/>
                <w:lang w:eastAsia="ru-RU"/>
              </w:rPr>
              <w:t>2026</w:t>
            </w:r>
            <w:r w:rsidRPr="008109AD">
              <w:rPr>
                <w:rFonts w:eastAsia="Times New Roman"/>
                <w:sz w:val="22"/>
                <w:szCs w:val="22"/>
                <w:lang w:eastAsia="ru-RU"/>
              </w:rPr>
              <w:t xml:space="preserve"> годы – </w:t>
            </w:r>
            <w:r w:rsidR="00F96F3A">
              <w:rPr>
                <w:rFonts w:eastAsia="Times New Roman"/>
                <w:sz w:val="22"/>
                <w:szCs w:val="22"/>
                <w:lang w:eastAsia="ru-RU"/>
              </w:rPr>
              <w:t>52,71</w:t>
            </w:r>
            <w:r w:rsidRPr="008109AD">
              <w:rPr>
                <w:rFonts w:eastAsia="Times New Roman"/>
                <w:sz w:val="22"/>
                <w:szCs w:val="22"/>
                <w:lang w:eastAsia="ru-RU"/>
              </w:rPr>
              <w:t xml:space="preserve"> тыс. руб. (с НДС), в том числе по годам реализации:</w:t>
            </w:r>
          </w:p>
          <w:p w14:paraId="373217E9" w14:textId="218D3004" w:rsidR="00C154A7" w:rsidRPr="008109AD" w:rsidRDefault="00C154A7" w:rsidP="00C154A7">
            <w:pPr>
              <w:tabs>
                <w:tab w:val="left" w:pos="1260"/>
                <w:tab w:val="center" w:pos="4122"/>
                <w:tab w:val="left" w:pos="4523"/>
              </w:tabs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8109AD">
              <w:rPr>
                <w:rFonts w:eastAsia="Times New Roman"/>
                <w:sz w:val="22"/>
                <w:szCs w:val="22"/>
                <w:lang w:eastAsia="ru-RU"/>
              </w:rPr>
              <w:t>тыс. руб. (</w:t>
            </w:r>
            <w:r w:rsidRPr="008109AD">
              <w:rPr>
                <w:rFonts w:eastAsia="Times New Roman"/>
                <w:sz w:val="22"/>
                <w:szCs w:val="22"/>
                <w:lang w:val="en-US" w:eastAsia="ru-RU"/>
              </w:rPr>
              <w:t>c</w:t>
            </w:r>
            <w:r w:rsidRPr="008109AD">
              <w:rPr>
                <w:rFonts w:eastAsia="Times New Roman"/>
                <w:sz w:val="22"/>
                <w:szCs w:val="22"/>
                <w:lang w:eastAsia="ru-RU"/>
              </w:rPr>
              <w:t xml:space="preserve"> НДС)</w:t>
            </w:r>
          </w:p>
          <w:tbl>
            <w:tblPr>
              <w:tblStyle w:val="15"/>
              <w:tblpPr w:leftFromText="180" w:rightFromText="180" w:vertAnchor="page" w:horzAnchor="margin" w:tblpY="927"/>
              <w:tblOverlap w:val="never"/>
              <w:tblW w:w="73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E0" w:firstRow="1" w:lastRow="1" w:firstColumn="1" w:lastColumn="0" w:noHBand="0" w:noVBand="0"/>
            </w:tblPr>
            <w:tblGrid>
              <w:gridCol w:w="1712"/>
              <w:gridCol w:w="1276"/>
              <w:gridCol w:w="1248"/>
              <w:gridCol w:w="1278"/>
              <w:gridCol w:w="1842"/>
            </w:tblGrid>
            <w:tr w:rsidR="00C154A7" w:rsidRPr="008109AD" w14:paraId="308A7B75" w14:textId="77777777" w:rsidTr="00511DE6">
              <w:trPr>
                <w:trHeight w:val="629"/>
              </w:trPr>
              <w:tc>
                <w:tcPr>
                  <w:tcW w:w="1164" w:type="pct"/>
                  <w:vMerge w:val="restart"/>
                  <w:vAlign w:val="center"/>
                </w:tcPr>
                <w:p w14:paraId="17CC2063" w14:textId="77777777" w:rsidR="00C154A7" w:rsidRPr="008109AD" w:rsidRDefault="00C154A7" w:rsidP="00861B5B">
                  <w:pPr>
                    <w:tabs>
                      <w:tab w:val="left" w:pos="1260"/>
                      <w:tab w:val="left" w:pos="4140"/>
                    </w:tabs>
                    <w:ind w:left="-113" w:right="-113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09AD">
                    <w:rPr>
                      <w:b/>
                      <w:sz w:val="22"/>
                      <w:szCs w:val="22"/>
                    </w:rPr>
                    <w:t>Источники финансирования</w:t>
                  </w:r>
                </w:p>
              </w:tc>
              <w:tc>
                <w:tcPr>
                  <w:tcW w:w="2584" w:type="pct"/>
                  <w:gridSpan w:val="3"/>
                  <w:vAlign w:val="center"/>
                </w:tcPr>
                <w:p w14:paraId="0D03282C" w14:textId="3F05BF6F" w:rsidR="00C154A7" w:rsidRPr="008109AD" w:rsidRDefault="00C154A7" w:rsidP="00861B5B">
                  <w:pPr>
                    <w:ind w:left="-113" w:right="-113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09AD">
                    <w:rPr>
                      <w:b/>
                      <w:sz w:val="22"/>
                      <w:szCs w:val="22"/>
                    </w:rPr>
                    <w:t>Период реализации Программы</w:t>
                  </w:r>
                  <w:r w:rsidRPr="008109AD">
                    <w:rPr>
                      <w:sz w:val="22"/>
                      <w:szCs w:val="22"/>
                    </w:rPr>
                    <w:t xml:space="preserve"> </w:t>
                  </w:r>
                  <w:r w:rsidRPr="008109AD">
                    <w:rPr>
                      <w:b/>
                      <w:sz w:val="22"/>
                      <w:szCs w:val="22"/>
                    </w:rPr>
                    <w:t>энергосбережения</w:t>
                  </w:r>
                </w:p>
              </w:tc>
              <w:tc>
                <w:tcPr>
                  <w:tcW w:w="1252" w:type="pct"/>
                  <w:vMerge w:val="restart"/>
                  <w:vAlign w:val="center"/>
                </w:tcPr>
                <w:p w14:paraId="0D167E32" w14:textId="77777777" w:rsidR="00861B5B" w:rsidRPr="008109AD" w:rsidRDefault="00C154A7" w:rsidP="00861B5B">
                  <w:pPr>
                    <w:ind w:left="-113" w:right="-113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09AD">
                    <w:rPr>
                      <w:b/>
                      <w:sz w:val="22"/>
                      <w:szCs w:val="22"/>
                    </w:rPr>
                    <w:t xml:space="preserve">Всего </w:t>
                  </w:r>
                </w:p>
                <w:p w14:paraId="4D28C7EC" w14:textId="6FFBF38D" w:rsidR="00C154A7" w:rsidRPr="008109AD" w:rsidRDefault="00C154A7" w:rsidP="00861B5B">
                  <w:pPr>
                    <w:ind w:left="-113" w:right="-113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09AD">
                    <w:rPr>
                      <w:b/>
                      <w:sz w:val="22"/>
                      <w:szCs w:val="22"/>
                    </w:rPr>
                    <w:t>(</w:t>
                  </w:r>
                  <w:r w:rsidR="0009319B" w:rsidRPr="008109AD">
                    <w:rPr>
                      <w:b/>
                      <w:sz w:val="22"/>
                      <w:szCs w:val="22"/>
                    </w:rPr>
                    <w:t>2024</w:t>
                  </w:r>
                  <w:r w:rsidRPr="008109AD">
                    <w:rPr>
                      <w:b/>
                      <w:sz w:val="22"/>
                      <w:szCs w:val="22"/>
                    </w:rPr>
                    <w:t>-</w:t>
                  </w:r>
                  <w:r w:rsidR="0009319B" w:rsidRPr="008109AD">
                    <w:rPr>
                      <w:b/>
                      <w:sz w:val="22"/>
                      <w:szCs w:val="22"/>
                    </w:rPr>
                    <w:t>2026</w:t>
                  </w:r>
                  <w:r w:rsidRPr="008109AD">
                    <w:rPr>
                      <w:b/>
                      <w:sz w:val="22"/>
                      <w:szCs w:val="22"/>
                    </w:rPr>
                    <w:t>)</w:t>
                  </w:r>
                </w:p>
              </w:tc>
            </w:tr>
            <w:tr w:rsidR="00C154A7" w:rsidRPr="008109AD" w14:paraId="411CE9EE" w14:textId="77777777" w:rsidTr="004B1FEE">
              <w:trPr>
                <w:trHeight w:val="1459"/>
              </w:trPr>
              <w:tc>
                <w:tcPr>
                  <w:tcW w:w="1164" w:type="pct"/>
                  <w:vMerge/>
                  <w:vAlign w:val="center"/>
                </w:tcPr>
                <w:p w14:paraId="4BAEFF5C" w14:textId="77777777" w:rsidR="00C154A7" w:rsidRPr="008109AD" w:rsidRDefault="00C154A7" w:rsidP="00861B5B">
                  <w:pPr>
                    <w:tabs>
                      <w:tab w:val="left" w:pos="1260"/>
                      <w:tab w:val="left" w:pos="4140"/>
                    </w:tabs>
                    <w:ind w:left="-113" w:right="-113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867" w:type="pct"/>
                  <w:vAlign w:val="center"/>
                </w:tcPr>
                <w:p w14:paraId="13874DAF" w14:textId="3FCADB93" w:rsidR="00C154A7" w:rsidRPr="008109AD" w:rsidRDefault="0009319B" w:rsidP="00861B5B">
                  <w:pPr>
                    <w:ind w:left="-113" w:right="-113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09AD">
                    <w:rPr>
                      <w:b/>
                      <w:sz w:val="22"/>
                      <w:szCs w:val="22"/>
                    </w:rPr>
                    <w:t>2024</w:t>
                  </w:r>
                </w:p>
              </w:tc>
              <w:tc>
                <w:tcPr>
                  <w:tcW w:w="848" w:type="pct"/>
                  <w:vAlign w:val="center"/>
                </w:tcPr>
                <w:p w14:paraId="48BBDD35" w14:textId="2A46C89A" w:rsidR="00C154A7" w:rsidRPr="008109AD" w:rsidRDefault="0009319B" w:rsidP="00861B5B">
                  <w:pPr>
                    <w:ind w:left="-113" w:right="-113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09AD">
                    <w:rPr>
                      <w:b/>
                      <w:sz w:val="22"/>
                      <w:szCs w:val="22"/>
                    </w:rPr>
                    <w:t>2025</w:t>
                  </w:r>
                </w:p>
              </w:tc>
              <w:tc>
                <w:tcPr>
                  <w:tcW w:w="869" w:type="pct"/>
                  <w:vAlign w:val="center"/>
                </w:tcPr>
                <w:p w14:paraId="6A2221A7" w14:textId="6544A386" w:rsidR="00C154A7" w:rsidRPr="008109AD" w:rsidRDefault="0009319B" w:rsidP="00861B5B">
                  <w:pPr>
                    <w:ind w:left="-113" w:right="-113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09AD">
                    <w:rPr>
                      <w:b/>
                      <w:sz w:val="22"/>
                      <w:szCs w:val="22"/>
                    </w:rPr>
                    <w:t>2026</w:t>
                  </w:r>
                </w:p>
              </w:tc>
              <w:tc>
                <w:tcPr>
                  <w:tcW w:w="1252" w:type="pct"/>
                  <w:vMerge/>
                  <w:vAlign w:val="center"/>
                </w:tcPr>
                <w:p w14:paraId="3A71F6FC" w14:textId="77777777" w:rsidR="00C154A7" w:rsidRPr="008109AD" w:rsidRDefault="00C154A7" w:rsidP="00861B5B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F96F3A" w:rsidRPr="008109AD" w14:paraId="7ABA8AD0" w14:textId="77777777" w:rsidTr="004B1FEE">
              <w:trPr>
                <w:cantSplit/>
                <w:trHeight w:val="1098"/>
              </w:trPr>
              <w:tc>
                <w:tcPr>
                  <w:tcW w:w="1164" w:type="pct"/>
                  <w:vAlign w:val="center"/>
                </w:tcPr>
                <w:p w14:paraId="636E4C3C" w14:textId="196F8F96" w:rsidR="00F96F3A" w:rsidRDefault="00F96F3A" w:rsidP="00C95C0C">
                  <w:pPr>
                    <w:tabs>
                      <w:tab w:val="left" w:pos="1260"/>
                      <w:tab w:val="left" w:pos="4140"/>
                    </w:tabs>
                    <w:ind w:left="-113" w:right="-113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Бюджетные </w:t>
                  </w:r>
                </w:p>
                <w:p w14:paraId="0D4714C6" w14:textId="67E435A5" w:rsidR="00F96F3A" w:rsidRPr="008109AD" w:rsidRDefault="00F96F3A" w:rsidP="00C95C0C">
                  <w:pPr>
                    <w:tabs>
                      <w:tab w:val="left" w:pos="1260"/>
                      <w:tab w:val="left" w:pos="4140"/>
                    </w:tabs>
                    <w:ind w:left="-113" w:right="-113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средства</w:t>
                  </w:r>
                </w:p>
              </w:tc>
              <w:tc>
                <w:tcPr>
                  <w:tcW w:w="867" w:type="pct"/>
                  <w:shd w:val="clear" w:color="auto" w:fill="auto"/>
                  <w:vAlign w:val="center"/>
                </w:tcPr>
                <w:p w14:paraId="7AF4A414" w14:textId="57AA6BF8" w:rsidR="00F96F3A" w:rsidRPr="00F96F3A" w:rsidRDefault="00F96F3A" w:rsidP="00C95C0C">
                  <w:pPr>
                    <w:tabs>
                      <w:tab w:val="left" w:pos="1260"/>
                      <w:tab w:val="left" w:pos="4140"/>
                    </w:tabs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0,00</w:t>
                  </w:r>
                </w:p>
              </w:tc>
              <w:tc>
                <w:tcPr>
                  <w:tcW w:w="848" w:type="pct"/>
                  <w:shd w:val="clear" w:color="auto" w:fill="auto"/>
                  <w:vAlign w:val="center"/>
                </w:tcPr>
                <w:p w14:paraId="16477D4B" w14:textId="66AB7930" w:rsidR="00F96F3A" w:rsidRPr="00F96F3A" w:rsidRDefault="00F96F3A" w:rsidP="00C95C0C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22,71</w:t>
                  </w:r>
                </w:p>
              </w:tc>
              <w:tc>
                <w:tcPr>
                  <w:tcW w:w="869" w:type="pct"/>
                  <w:shd w:val="clear" w:color="auto" w:fill="auto"/>
                  <w:vAlign w:val="center"/>
                </w:tcPr>
                <w:p w14:paraId="4F9E5A9F" w14:textId="6AC6E99F" w:rsidR="00F96F3A" w:rsidRPr="00F96F3A" w:rsidRDefault="00F96F3A" w:rsidP="00C95C0C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30,00</w:t>
                  </w:r>
                </w:p>
              </w:tc>
              <w:tc>
                <w:tcPr>
                  <w:tcW w:w="1252" w:type="pct"/>
                  <w:shd w:val="clear" w:color="auto" w:fill="auto"/>
                  <w:vAlign w:val="center"/>
                </w:tcPr>
                <w:p w14:paraId="09075E55" w14:textId="73A0E9B9" w:rsidR="00F96F3A" w:rsidRPr="00F96F3A" w:rsidRDefault="00F96F3A" w:rsidP="00C95C0C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52,71</w:t>
                  </w:r>
                </w:p>
              </w:tc>
            </w:tr>
            <w:tr w:rsidR="00F96F3A" w:rsidRPr="008109AD" w14:paraId="59010F58" w14:textId="77777777" w:rsidTr="004B1FEE">
              <w:trPr>
                <w:cantSplit/>
                <w:trHeight w:val="1123"/>
              </w:trPr>
              <w:tc>
                <w:tcPr>
                  <w:tcW w:w="1164" w:type="pct"/>
                  <w:vAlign w:val="center"/>
                </w:tcPr>
                <w:p w14:paraId="616C46A5" w14:textId="77777777" w:rsidR="00F96F3A" w:rsidRPr="008109AD" w:rsidRDefault="00F96F3A" w:rsidP="00C95C0C">
                  <w:pPr>
                    <w:ind w:left="-113" w:right="-113"/>
                    <w:rPr>
                      <w:b/>
                      <w:sz w:val="22"/>
                      <w:szCs w:val="22"/>
                    </w:rPr>
                  </w:pPr>
                  <w:r w:rsidRPr="008109AD">
                    <w:rPr>
                      <w:b/>
                      <w:sz w:val="22"/>
                      <w:szCs w:val="22"/>
                    </w:rPr>
                    <w:t>Внебюджетные средства в том числе:</w:t>
                  </w:r>
                </w:p>
              </w:tc>
              <w:tc>
                <w:tcPr>
                  <w:tcW w:w="867" w:type="pct"/>
                  <w:shd w:val="clear" w:color="auto" w:fill="auto"/>
                  <w:vAlign w:val="center"/>
                </w:tcPr>
                <w:p w14:paraId="11DF162A" w14:textId="6DF0D3F6" w:rsidR="00F96F3A" w:rsidRPr="00F96F3A" w:rsidRDefault="00F96F3A" w:rsidP="00C95C0C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0,00</w:t>
                  </w:r>
                </w:p>
              </w:tc>
              <w:tc>
                <w:tcPr>
                  <w:tcW w:w="848" w:type="pct"/>
                  <w:shd w:val="clear" w:color="auto" w:fill="auto"/>
                  <w:vAlign w:val="center"/>
                </w:tcPr>
                <w:p w14:paraId="36620427" w14:textId="6CD6B333" w:rsidR="00F96F3A" w:rsidRPr="00F96F3A" w:rsidRDefault="00F96F3A" w:rsidP="00C95C0C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0,00</w:t>
                  </w:r>
                </w:p>
              </w:tc>
              <w:tc>
                <w:tcPr>
                  <w:tcW w:w="869" w:type="pct"/>
                  <w:shd w:val="clear" w:color="auto" w:fill="auto"/>
                  <w:vAlign w:val="center"/>
                </w:tcPr>
                <w:p w14:paraId="69461D2A" w14:textId="02C03908" w:rsidR="00F96F3A" w:rsidRPr="00F96F3A" w:rsidRDefault="00F96F3A" w:rsidP="00C95C0C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0,00</w:t>
                  </w:r>
                </w:p>
              </w:tc>
              <w:tc>
                <w:tcPr>
                  <w:tcW w:w="1252" w:type="pct"/>
                  <w:shd w:val="clear" w:color="auto" w:fill="auto"/>
                  <w:vAlign w:val="center"/>
                </w:tcPr>
                <w:p w14:paraId="41D9BBA9" w14:textId="18427C4E" w:rsidR="00F96F3A" w:rsidRPr="00F96F3A" w:rsidRDefault="00F96F3A" w:rsidP="00C95C0C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0,00</w:t>
                  </w:r>
                </w:p>
              </w:tc>
            </w:tr>
            <w:tr w:rsidR="00F96F3A" w:rsidRPr="008109AD" w14:paraId="0D1A6F8B" w14:textId="77777777" w:rsidTr="004B1FEE">
              <w:trPr>
                <w:cantSplit/>
                <w:trHeight w:val="1130"/>
              </w:trPr>
              <w:tc>
                <w:tcPr>
                  <w:tcW w:w="1164" w:type="pct"/>
                  <w:vAlign w:val="center"/>
                </w:tcPr>
                <w:p w14:paraId="18B691B7" w14:textId="77777777" w:rsidR="00F96F3A" w:rsidRPr="008109AD" w:rsidRDefault="00F96F3A" w:rsidP="00C95C0C">
                  <w:pPr>
                    <w:ind w:left="-113" w:right="-113"/>
                    <w:rPr>
                      <w:sz w:val="22"/>
                      <w:szCs w:val="22"/>
                    </w:rPr>
                  </w:pPr>
                  <w:r w:rsidRPr="008109AD">
                    <w:rPr>
                      <w:sz w:val="22"/>
                      <w:szCs w:val="22"/>
                    </w:rPr>
                    <w:t>энергосервисные контракты</w:t>
                  </w:r>
                </w:p>
              </w:tc>
              <w:tc>
                <w:tcPr>
                  <w:tcW w:w="867" w:type="pct"/>
                  <w:shd w:val="clear" w:color="auto" w:fill="auto"/>
                  <w:vAlign w:val="center"/>
                </w:tcPr>
                <w:p w14:paraId="2F00DECA" w14:textId="3ACC29F4" w:rsidR="00F96F3A" w:rsidRPr="00F96F3A" w:rsidRDefault="00F96F3A" w:rsidP="00C95C0C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0,00</w:t>
                  </w:r>
                </w:p>
              </w:tc>
              <w:tc>
                <w:tcPr>
                  <w:tcW w:w="848" w:type="pct"/>
                  <w:shd w:val="clear" w:color="auto" w:fill="auto"/>
                  <w:vAlign w:val="center"/>
                </w:tcPr>
                <w:p w14:paraId="4F6FC5E5" w14:textId="4E79A6AE" w:rsidR="00F96F3A" w:rsidRPr="00F96F3A" w:rsidRDefault="00F96F3A" w:rsidP="00C95C0C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0,00</w:t>
                  </w:r>
                </w:p>
              </w:tc>
              <w:tc>
                <w:tcPr>
                  <w:tcW w:w="869" w:type="pct"/>
                  <w:shd w:val="clear" w:color="auto" w:fill="auto"/>
                  <w:vAlign w:val="center"/>
                </w:tcPr>
                <w:p w14:paraId="0E07CC38" w14:textId="091894E1" w:rsidR="00F96F3A" w:rsidRPr="00F96F3A" w:rsidRDefault="00F96F3A" w:rsidP="00C95C0C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0,00</w:t>
                  </w:r>
                </w:p>
              </w:tc>
              <w:tc>
                <w:tcPr>
                  <w:tcW w:w="1252" w:type="pct"/>
                  <w:shd w:val="clear" w:color="auto" w:fill="auto"/>
                  <w:vAlign w:val="center"/>
                </w:tcPr>
                <w:p w14:paraId="5C3234A4" w14:textId="124D7AB6" w:rsidR="00F96F3A" w:rsidRPr="00F96F3A" w:rsidRDefault="00F96F3A" w:rsidP="00C95C0C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0,00</w:t>
                  </w:r>
                </w:p>
              </w:tc>
            </w:tr>
            <w:tr w:rsidR="00F96F3A" w:rsidRPr="008109AD" w14:paraId="2CBB89A9" w14:textId="77777777" w:rsidTr="004B1FEE">
              <w:trPr>
                <w:cantSplit/>
                <w:trHeight w:val="1123"/>
              </w:trPr>
              <w:tc>
                <w:tcPr>
                  <w:tcW w:w="1164" w:type="pct"/>
                  <w:vAlign w:val="center"/>
                </w:tcPr>
                <w:p w14:paraId="4A35D38E" w14:textId="77777777" w:rsidR="00F96F3A" w:rsidRPr="008109AD" w:rsidRDefault="00F96F3A" w:rsidP="00C95C0C">
                  <w:pPr>
                    <w:ind w:left="-113" w:right="-113"/>
                    <w:rPr>
                      <w:sz w:val="22"/>
                      <w:szCs w:val="22"/>
                    </w:rPr>
                  </w:pPr>
                  <w:r w:rsidRPr="008109AD">
                    <w:rPr>
                      <w:sz w:val="22"/>
                      <w:szCs w:val="22"/>
                    </w:rPr>
                    <w:t>собственные средства (оказание платных услуг)</w:t>
                  </w:r>
                </w:p>
              </w:tc>
              <w:tc>
                <w:tcPr>
                  <w:tcW w:w="867" w:type="pct"/>
                  <w:shd w:val="clear" w:color="auto" w:fill="auto"/>
                  <w:vAlign w:val="center"/>
                </w:tcPr>
                <w:p w14:paraId="0E01C0EF" w14:textId="7F57D9F5" w:rsidR="00F96F3A" w:rsidRPr="00F96F3A" w:rsidRDefault="00F96F3A" w:rsidP="00C95C0C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0,00</w:t>
                  </w:r>
                </w:p>
              </w:tc>
              <w:tc>
                <w:tcPr>
                  <w:tcW w:w="848" w:type="pct"/>
                  <w:shd w:val="clear" w:color="auto" w:fill="auto"/>
                  <w:vAlign w:val="center"/>
                </w:tcPr>
                <w:p w14:paraId="74535C33" w14:textId="19CD7267" w:rsidR="00F96F3A" w:rsidRPr="00F96F3A" w:rsidRDefault="00F96F3A" w:rsidP="00C95C0C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0,00</w:t>
                  </w:r>
                </w:p>
              </w:tc>
              <w:tc>
                <w:tcPr>
                  <w:tcW w:w="869" w:type="pct"/>
                  <w:shd w:val="clear" w:color="auto" w:fill="auto"/>
                  <w:vAlign w:val="center"/>
                </w:tcPr>
                <w:p w14:paraId="3D050664" w14:textId="208CCC1D" w:rsidR="00F96F3A" w:rsidRPr="00F96F3A" w:rsidRDefault="00F96F3A" w:rsidP="00C95C0C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0,00</w:t>
                  </w:r>
                </w:p>
              </w:tc>
              <w:tc>
                <w:tcPr>
                  <w:tcW w:w="1252" w:type="pct"/>
                  <w:shd w:val="clear" w:color="auto" w:fill="auto"/>
                  <w:vAlign w:val="center"/>
                </w:tcPr>
                <w:p w14:paraId="04D2F988" w14:textId="2F903159" w:rsidR="00F96F3A" w:rsidRPr="00F96F3A" w:rsidRDefault="00F96F3A" w:rsidP="00C95C0C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0,00</w:t>
                  </w:r>
                </w:p>
              </w:tc>
            </w:tr>
            <w:tr w:rsidR="00F96F3A" w:rsidRPr="008109AD" w14:paraId="3356DEDB" w14:textId="77777777" w:rsidTr="004B1FEE">
              <w:trPr>
                <w:cantSplit/>
                <w:trHeight w:val="983"/>
              </w:trPr>
              <w:tc>
                <w:tcPr>
                  <w:tcW w:w="1164" w:type="pct"/>
                  <w:vAlign w:val="center"/>
                </w:tcPr>
                <w:p w14:paraId="319CD52A" w14:textId="77777777" w:rsidR="00F96F3A" w:rsidRPr="008109AD" w:rsidRDefault="00F96F3A" w:rsidP="00C95C0C">
                  <w:pPr>
                    <w:ind w:left="-113" w:right="-113"/>
                    <w:rPr>
                      <w:b/>
                      <w:sz w:val="22"/>
                      <w:szCs w:val="22"/>
                    </w:rPr>
                  </w:pPr>
                  <w:r w:rsidRPr="008109AD">
                    <w:rPr>
                      <w:b/>
                      <w:sz w:val="22"/>
                      <w:szCs w:val="22"/>
                    </w:rPr>
                    <w:t>Итого:</w:t>
                  </w:r>
                </w:p>
              </w:tc>
              <w:tc>
                <w:tcPr>
                  <w:tcW w:w="867" w:type="pct"/>
                  <w:shd w:val="clear" w:color="auto" w:fill="auto"/>
                  <w:vAlign w:val="center"/>
                </w:tcPr>
                <w:p w14:paraId="68AA6BA5" w14:textId="2D96C6A6" w:rsidR="00F96F3A" w:rsidRPr="00F96F3A" w:rsidRDefault="00F96F3A" w:rsidP="00C95C0C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0,00</w:t>
                  </w:r>
                </w:p>
              </w:tc>
              <w:tc>
                <w:tcPr>
                  <w:tcW w:w="848" w:type="pct"/>
                  <w:shd w:val="clear" w:color="auto" w:fill="auto"/>
                  <w:vAlign w:val="center"/>
                </w:tcPr>
                <w:p w14:paraId="6CF08C67" w14:textId="622F9BF2" w:rsidR="00F96F3A" w:rsidRPr="00F96F3A" w:rsidRDefault="00F96F3A" w:rsidP="00C95C0C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22,71</w:t>
                  </w:r>
                </w:p>
              </w:tc>
              <w:tc>
                <w:tcPr>
                  <w:tcW w:w="869" w:type="pct"/>
                  <w:shd w:val="clear" w:color="auto" w:fill="auto"/>
                  <w:vAlign w:val="center"/>
                </w:tcPr>
                <w:p w14:paraId="63474819" w14:textId="2B32965A" w:rsidR="00F96F3A" w:rsidRPr="00F96F3A" w:rsidRDefault="00F96F3A" w:rsidP="00C95C0C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30,00</w:t>
                  </w:r>
                </w:p>
              </w:tc>
              <w:tc>
                <w:tcPr>
                  <w:tcW w:w="1252" w:type="pct"/>
                  <w:shd w:val="clear" w:color="auto" w:fill="auto"/>
                  <w:vAlign w:val="center"/>
                </w:tcPr>
                <w:p w14:paraId="40A5CA83" w14:textId="075CFAEE" w:rsidR="00F96F3A" w:rsidRPr="00F96F3A" w:rsidRDefault="00F96F3A" w:rsidP="00C95C0C">
                  <w:pPr>
                    <w:ind w:left="-113" w:right="-113"/>
                    <w:jc w:val="center"/>
                    <w:rPr>
                      <w:sz w:val="22"/>
                      <w:szCs w:val="22"/>
                    </w:rPr>
                  </w:pPr>
                  <w:r w:rsidRPr="00F96F3A">
                    <w:rPr>
                      <w:color w:val="000000"/>
                      <w:sz w:val="22"/>
                      <w:szCs w:val="22"/>
                    </w:rPr>
                    <w:t>52,71</w:t>
                  </w:r>
                </w:p>
              </w:tc>
            </w:tr>
          </w:tbl>
          <w:p w14:paraId="26B0342D" w14:textId="77777777" w:rsidR="00C154A7" w:rsidRPr="008109AD" w:rsidRDefault="00C154A7" w:rsidP="00C154A7">
            <w:pPr>
              <w:tabs>
                <w:tab w:val="left" w:pos="1703"/>
              </w:tabs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</w:tbl>
    <w:p w14:paraId="5A6409E6" w14:textId="77777777" w:rsidR="00861B5B" w:rsidRDefault="00861B5B" w:rsidP="00C154A7">
      <w:pPr>
        <w:jc w:val="center"/>
        <w:rPr>
          <w:rFonts w:eastAsia="Times New Roman"/>
          <w:b/>
          <w:bCs/>
          <w:spacing w:val="4"/>
          <w:sz w:val="32"/>
          <w:szCs w:val="32"/>
          <w:lang w:eastAsia="ru-RU"/>
        </w:rPr>
        <w:sectPr w:rsidR="00861B5B" w:rsidSect="009951CE">
          <w:footerReference w:type="default" r:id="rId9"/>
          <w:pgSz w:w="11906" w:h="16838"/>
          <w:pgMar w:top="851" w:right="567" w:bottom="1134" w:left="1418" w:header="709" w:footer="283" w:gutter="0"/>
          <w:cols w:space="708"/>
          <w:titlePg/>
          <w:docGrid w:linePitch="360"/>
        </w:sect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8"/>
        <w:gridCol w:w="11971"/>
      </w:tblGrid>
      <w:tr w:rsidR="00034AC4" w:rsidRPr="00034AC4" w14:paraId="67CB0AA1" w14:textId="77777777" w:rsidTr="0053373D">
        <w:trPr>
          <w:cantSplit/>
          <w:trHeight w:val="1955"/>
        </w:trPr>
        <w:tc>
          <w:tcPr>
            <w:tcW w:w="1028" w:type="pct"/>
            <w:vAlign w:val="center"/>
          </w:tcPr>
          <w:p w14:paraId="7C9CEFE2" w14:textId="77777777" w:rsidR="00034AC4" w:rsidRPr="00034AC4" w:rsidRDefault="00034AC4" w:rsidP="0053373D">
            <w:pPr>
              <w:tabs>
                <w:tab w:val="left" w:pos="1260"/>
                <w:tab w:val="left" w:pos="4140"/>
              </w:tabs>
              <w:spacing w:after="0" w:line="240" w:lineRule="auto"/>
              <w:ind w:left="-113" w:right="-113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034AC4">
              <w:rPr>
                <w:rFonts w:eastAsia="Times New Roman"/>
                <w:b/>
                <w:sz w:val="22"/>
                <w:szCs w:val="22"/>
                <w:lang w:eastAsia="ru-RU"/>
              </w:rPr>
              <w:lastRenderedPageBreak/>
              <w:t>Ожидаемые результаты реализации Программы энергосбережения</w:t>
            </w:r>
          </w:p>
        </w:tc>
        <w:tc>
          <w:tcPr>
            <w:tcW w:w="3972" w:type="pct"/>
            <w:shd w:val="clear" w:color="auto" w:fill="auto"/>
            <w:tcMar>
              <w:bottom w:w="113" w:type="dxa"/>
            </w:tcMar>
            <w:vAlign w:val="bottom"/>
          </w:tcPr>
          <w:tbl>
            <w:tblPr>
              <w:tblpPr w:leftFromText="180" w:rightFromText="180" w:vertAnchor="page" w:horzAnchor="margin" w:tblpY="1126"/>
              <w:tblOverlap w:val="never"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40"/>
              <w:gridCol w:w="4900"/>
              <w:gridCol w:w="1123"/>
              <w:gridCol w:w="1381"/>
              <w:gridCol w:w="937"/>
              <w:gridCol w:w="940"/>
              <w:gridCol w:w="994"/>
              <w:gridCol w:w="930"/>
            </w:tblGrid>
            <w:tr w:rsidR="00034AC4" w:rsidRPr="00034AC4" w14:paraId="7114F67C" w14:textId="77777777" w:rsidTr="0053373D">
              <w:trPr>
                <w:cantSplit/>
                <w:trHeight w:val="60"/>
              </w:trPr>
              <w:tc>
                <w:tcPr>
                  <w:tcW w:w="230" w:type="pct"/>
                  <w:vMerge w:val="restart"/>
                  <w:shd w:val="clear" w:color="auto" w:fill="auto"/>
                  <w:vAlign w:val="center"/>
                </w:tcPr>
                <w:p w14:paraId="2BAB9941" w14:textId="77777777" w:rsidR="00034AC4" w:rsidRPr="00034AC4" w:rsidRDefault="00034AC4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 xml:space="preserve">№ </w:t>
                  </w:r>
                  <w:proofErr w:type="spellStart"/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пп</w:t>
                  </w:r>
                  <w:proofErr w:type="spellEnd"/>
                </w:p>
              </w:tc>
              <w:tc>
                <w:tcPr>
                  <w:tcW w:w="2086" w:type="pct"/>
                  <w:vMerge w:val="restart"/>
                  <w:shd w:val="clear" w:color="auto" w:fill="auto"/>
                  <w:vAlign w:val="center"/>
                </w:tcPr>
                <w:p w14:paraId="71231885" w14:textId="77777777" w:rsidR="00034AC4" w:rsidRPr="00034AC4" w:rsidRDefault="00034AC4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Показатель</w:t>
                  </w:r>
                </w:p>
              </w:tc>
              <w:tc>
                <w:tcPr>
                  <w:tcW w:w="478" w:type="pct"/>
                  <w:vMerge w:val="restart"/>
                  <w:shd w:val="clear" w:color="auto" w:fill="auto"/>
                  <w:vAlign w:val="center"/>
                </w:tcPr>
                <w:p w14:paraId="6A709236" w14:textId="77777777" w:rsidR="00034AC4" w:rsidRPr="00034AC4" w:rsidRDefault="00034AC4" w:rsidP="0053373D">
                  <w:pPr>
                    <w:spacing w:after="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Ед.</w:t>
                  </w:r>
                </w:p>
                <w:p w14:paraId="7BA61108" w14:textId="77777777" w:rsidR="00034AC4" w:rsidRPr="00034AC4" w:rsidRDefault="00034AC4" w:rsidP="0053373D">
                  <w:pPr>
                    <w:spacing w:after="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изм.</w:t>
                  </w:r>
                </w:p>
              </w:tc>
              <w:tc>
                <w:tcPr>
                  <w:tcW w:w="588" w:type="pct"/>
                  <w:vMerge w:val="restart"/>
                  <w:shd w:val="clear" w:color="auto" w:fill="auto"/>
                </w:tcPr>
                <w:p w14:paraId="2CE863EE" w14:textId="77777777" w:rsidR="00034AC4" w:rsidRPr="00034AC4" w:rsidRDefault="00034AC4" w:rsidP="0053373D">
                  <w:pPr>
                    <w:spacing w:after="0" w:line="240" w:lineRule="auto"/>
                    <w:ind w:left="-102" w:right="-122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Базовое потребление/</w:t>
                  </w:r>
                </w:p>
                <w:p w14:paraId="6A4E7D3F" w14:textId="77777777" w:rsidR="00034AC4" w:rsidRPr="00034AC4" w:rsidRDefault="00034AC4" w:rsidP="0053373D">
                  <w:pPr>
                    <w:spacing w:after="0" w:line="240" w:lineRule="auto"/>
                    <w:ind w:left="-102" w:right="-122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 xml:space="preserve">значение </w:t>
                  </w:r>
                </w:p>
              </w:tc>
              <w:tc>
                <w:tcPr>
                  <w:tcW w:w="1618" w:type="pct"/>
                  <w:gridSpan w:val="4"/>
                  <w:shd w:val="clear" w:color="auto" w:fill="auto"/>
                </w:tcPr>
                <w:p w14:paraId="6027C748" w14:textId="77777777" w:rsidR="00034AC4" w:rsidRPr="00034AC4" w:rsidRDefault="00034AC4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Целевые значения показателя по годам</w:t>
                  </w:r>
                </w:p>
              </w:tc>
            </w:tr>
            <w:tr w:rsidR="00034AC4" w:rsidRPr="00034AC4" w14:paraId="2BA39E98" w14:textId="77777777" w:rsidTr="0053373D">
              <w:trPr>
                <w:cantSplit/>
                <w:trHeight w:val="457"/>
              </w:trPr>
              <w:tc>
                <w:tcPr>
                  <w:tcW w:w="230" w:type="pct"/>
                  <w:vMerge/>
                  <w:shd w:val="clear" w:color="auto" w:fill="auto"/>
                  <w:vAlign w:val="center"/>
                </w:tcPr>
                <w:p w14:paraId="4C40F160" w14:textId="77777777" w:rsidR="00034AC4" w:rsidRPr="00034AC4" w:rsidRDefault="00034AC4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2086" w:type="pct"/>
                  <w:vMerge/>
                  <w:shd w:val="clear" w:color="auto" w:fill="auto"/>
                  <w:vAlign w:val="center"/>
                </w:tcPr>
                <w:p w14:paraId="7278D327" w14:textId="77777777" w:rsidR="00034AC4" w:rsidRPr="00034AC4" w:rsidRDefault="00034AC4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478" w:type="pct"/>
                  <w:vMerge/>
                  <w:shd w:val="clear" w:color="auto" w:fill="auto"/>
                  <w:vAlign w:val="center"/>
                </w:tcPr>
                <w:p w14:paraId="204972DC" w14:textId="77777777" w:rsidR="00034AC4" w:rsidRPr="00034AC4" w:rsidRDefault="00034AC4" w:rsidP="0053373D">
                  <w:pPr>
                    <w:spacing w:after="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88" w:type="pct"/>
                  <w:vMerge/>
                  <w:shd w:val="clear" w:color="auto" w:fill="auto"/>
                  <w:vAlign w:val="center"/>
                </w:tcPr>
                <w:p w14:paraId="3CC826C8" w14:textId="77777777" w:rsidR="00034AC4" w:rsidRPr="00034AC4" w:rsidRDefault="00034AC4" w:rsidP="0053373D">
                  <w:pPr>
                    <w:spacing w:after="0" w:line="240" w:lineRule="auto"/>
                    <w:ind w:left="-102" w:right="-122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618" w:type="pct"/>
                  <w:gridSpan w:val="4"/>
                  <w:shd w:val="clear" w:color="auto" w:fill="auto"/>
                </w:tcPr>
                <w:p w14:paraId="65849DB9" w14:textId="77777777" w:rsidR="00034AC4" w:rsidRPr="00034AC4" w:rsidRDefault="00034AC4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Период реализации Программы энергосбережения</w:t>
                  </w:r>
                </w:p>
              </w:tc>
            </w:tr>
            <w:tr w:rsidR="00034AC4" w:rsidRPr="00034AC4" w14:paraId="4E5DCEB3" w14:textId="77777777" w:rsidTr="0053373D">
              <w:trPr>
                <w:cantSplit/>
                <w:trHeight w:val="752"/>
              </w:trPr>
              <w:tc>
                <w:tcPr>
                  <w:tcW w:w="230" w:type="pct"/>
                  <w:vMerge/>
                  <w:shd w:val="clear" w:color="auto" w:fill="auto"/>
                  <w:vAlign w:val="center"/>
                </w:tcPr>
                <w:p w14:paraId="3F0805A2" w14:textId="77777777" w:rsidR="00034AC4" w:rsidRPr="00034AC4" w:rsidRDefault="00034AC4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2086" w:type="pct"/>
                  <w:vMerge/>
                  <w:shd w:val="clear" w:color="auto" w:fill="auto"/>
                  <w:vAlign w:val="center"/>
                </w:tcPr>
                <w:p w14:paraId="31CCFE94" w14:textId="77777777" w:rsidR="00034AC4" w:rsidRPr="00034AC4" w:rsidRDefault="00034AC4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478" w:type="pct"/>
                  <w:vMerge/>
                  <w:shd w:val="clear" w:color="auto" w:fill="auto"/>
                  <w:vAlign w:val="center"/>
                </w:tcPr>
                <w:p w14:paraId="204F4EBB" w14:textId="77777777" w:rsidR="00034AC4" w:rsidRPr="00034AC4" w:rsidRDefault="00034AC4" w:rsidP="0053373D">
                  <w:pPr>
                    <w:spacing w:after="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88" w:type="pct"/>
                  <w:shd w:val="clear" w:color="auto" w:fill="auto"/>
                  <w:vAlign w:val="center"/>
                </w:tcPr>
                <w:p w14:paraId="1D8C230B" w14:textId="7C2A92C1" w:rsidR="00034AC4" w:rsidRPr="00034AC4" w:rsidRDefault="00B26AB7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2023</w:t>
                  </w:r>
                </w:p>
              </w:tc>
              <w:tc>
                <w:tcPr>
                  <w:tcW w:w="399" w:type="pct"/>
                  <w:shd w:val="clear" w:color="auto" w:fill="auto"/>
                  <w:vAlign w:val="center"/>
                </w:tcPr>
                <w:p w14:paraId="24291EEF" w14:textId="77777777" w:rsidR="00034AC4" w:rsidRPr="00034AC4" w:rsidRDefault="00034AC4" w:rsidP="0053373D">
                  <w:pPr>
                    <w:tabs>
                      <w:tab w:val="left" w:pos="426"/>
                    </w:tabs>
                    <w:spacing w:after="0" w:line="240" w:lineRule="auto"/>
                    <w:ind w:left="-103" w:right="-112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2024</w:t>
                  </w:r>
                </w:p>
              </w:tc>
              <w:tc>
                <w:tcPr>
                  <w:tcW w:w="400" w:type="pct"/>
                  <w:shd w:val="clear" w:color="auto" w:fill="auto"/>
                  <w:vAlign w:val="center"/>
                </w:tcPr>
                <w:p w14:paraId="58948AAB" w14:textId="77777777" w:rsidR="00034AC4" w:rsidRPr="00034AC4" w:rsidRDefault="00034AC4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2025</w:t>
                  </w:r>
                </w:p>
              </w:tc>
              <w:tc>
                <w:tcPr>
                  <w:tcW w:w="423" w:type="pct"/>
                  <w:shd w:val="clear" w:color="auto" w:fill="auto"/>
                  <w:vAlign w:val="center"/>
                </w:tcPr>
                <w:p w14:paraId="5598A5C6" w14:textId="77777777" w:rsidR="00034AC4" w:rsidRPr="00034AC4" w:rsidRDefault="00034AC4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2026</w:t>
                  </w:r>
                </w:p>
              </w:tc>
              <w:tc>
                <w:tcPr>
                  <w:tcW w:w="396" w:type="pct"/>
                  <w:shd w:val="clear" w:color="auto" w:fill="auto"/>
                  <w:vAlign w:val="center"/>
                </w:tcPr>
                <w:p w14:paraId="5C1C8D19" w14:textId="77777777" w:rsidR="00034AC4" w:rsidRPr="00034AC4" w:rsidRDefault="00034AC4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Всего (2024-2026)</w:t>
                  </w:r>
                </w:p>
              </w:tc>
            </w:tr>
            <w:tr w:rsidR="004076D5" w:rsidRPr="00034AC4" w14:paraId="22CAA7EF" w14:textId="77777777" w:rsidTr="0053373D">
              <w:trPr>
                <w:cantSplit/>
                <w:trHeight w:val="982"/>
              </w:trPr>
              <w:tc>
                <w:tcPr>
                  <w:tcW w:w="230" w:type="pct"/>
                  <w:shd w:val="clear" w:color="auto" w:fill="auto"/>
                  <w:vAlign w:val="center"/>
                </w:tcPr>
                <w:p w14:paraId="7FCF81F7" w14:textId="77777777" w:rsidR="004076D5" w:rsidRPr="00034AC4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1</w:t>
                  </w:r>
                </w:p>
              </w:tc>
              <w:tc>
                <w:tcPr>
                  <w:tcW w:w="2086" w:type="pct"/>
                  <w:shd w:val="clear" w:color="auto" w:fill="auto"/>
                  <w:vAlign w:val="center"/>
                </w:tcPr>
                <w:p w14:paraId="56B9D1DF" w14:textId="77777777" w:rsidR="004076D5" w:rsidRPr="00034AC4" w:rsidRDefault="004076D5" w:rsidP="0053373D">
                  <w:pPr>
                    <w:spacing w:after="0" w:line="240" w:lineRule="auto"/>
                    <w:ind w:left="-99" w:right="-105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Снижение потребления электрической энергии</w:t>
                  </w:r>
                </w:p>
              </w:tc>
              <w:tc>
                <w:tcPr>
                  <w:tcW w:w="478" w:type="pct"/>
                  <w:shd w:val="clear" w:color="auto" w:fill="auto"/>
                  <w:vAlign w:val="center"/>
                </w:tcPr>
                <w:p w14:paraId="31B53C7E" w14:textId="77777777" w:rsidR="004076D5" w:rsidRPr="00034AC4" w:rsidRDefault="004076D5" w:rsidP="0053373D">
                  <w:pPr>
                    <w:spacing w:after="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proofErr w:type="spellStart"/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тыс.кВт</w:t>
                  </w:r>
                  <w:proofErr w:type="spellEnd"/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*ч</w:t>
                  </w:r>
                </w:p>
              </w:tc>
              <w:tc>
                <w:tcPr>
                  <w:tcW w:w="588" w:type="pct"/>
                  <w:shd w:val="clear" w:color="auto" w:fill="auto"/>
                  <w:vAlign w:val="center"/>
                </w:tcPr>
                <w:p w14:paraId="10DE7782" w14:textId="4FEA5981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26,000</w:t>
                  </w:r>
                </w:p>
              </w:tc>
              <w:tc>
                <w:tcPr>
                  <w:tcW w:w="399" w:type="pct"/>
                  <w:shd w:val="clear" w:color="auto" w:fill="auto"/>
                  <w:vAlign w:val="center"/>
                </w:tcPr>
                <w:p w14:paraId="419B5F83" w14:textId="65A96A56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400" w:type="pct"/>
                  <w:shd w:val="clear" w:color="auto" w:fill="auto"/>
                  <w:vAlign w:val="center"/>
                </w:tcPr>
                <w:p w14:paraId="00AC01A8" w14:textId="45BA20E1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1,152</w:t>
                  </w:r>
                </w:p>
              </w:tc>
              <w:tc>
                <w:tcPr>
                  <w:tcW w:w="423" w:type="pct"/>
                  <w:shd w:val="clear" w:color="auto" w:fill="auto"/>
                  <w:vAlign w:val="center"/>
                </w:tcPr>
                <w:p w14:paraId="61C82E12" w14:textId="6F05F909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396" w:type="pct"/>
                  <w:shd w:val="clear" w:color="auto" w:fill="auto"/>
                  <w:vAlign w:val="center"/>
                </w:tcPr>
                <w:p w14:paraId="579C508A" w14:textId="6B58D1FA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1,152</w:t>
                  </w:r>
                </w:p>
              </w:tc>
            </w:tr>
            <w:tr w:rsidR="004076D5" w:rsidRPr="00034AC4" w14:paraId="3E9D6264" w14:textId="77777777" w:rsidTr="0053373D">
              <w:trPr>
                <w:cantSplit/>
                <w:trHeight w:val="1040"/>
              </w:trPr>
              <w:tc>
                <w:tcPr>
                  <w:tcW w:w="230" w:type="pct"/>
                  <w:shd w:val="clear" w:color="auto" w:fill="auto"/>
                  <w:vAlign w:val="center"/>
                </w:tcPr>
                <w:p w14:paraId="53994195" w14:textId="77777777" w:rsidR="004076D5" w:rsidRPr="00034AC4" w:rsidRDefault="004076D5" w:rsidP="0053373D">
                  <w:pPr>
                    <w:spacing w:before="20" w:after="2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2</w:t>
                  </w:r>
                </w:p>
              </w:tc>
              <w:tc>
                <w:tcPr>
                  <w:tcW w:w="2086" w:type="pct"/>
                  <w:shd w:val="clear" w:color="auto" w:fill="auto"/>
                  <w:vAlign w:val="center"/>
                </w:tcPr>
                <w:p w14:paraId="3975CF17" w14:textId="77777777" w:rsidR="004076D5" w:rsidRPr="00034AC4" w:rsidRDefault="004076D5" w:rsidP="0053373D">
                  <w:pPr>
                    <w:spacing w:before="20" w:after="20" w:line="240" w:lineRule="auto"/>
                    <w:ind w:left="-99" w:right="-105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Снижение потребления тепловой энергии</w:t>
                  </w:r>
                </w:p>
              </w:tc>
              <w:tc>
                <w:tcPr>
                  <w:tcW w:w="478" w:type="pct"/>
                  <w:shd w:val="clear" w:color="auto" w:fill="auto"/>
                  <w:vAlign w:val="center"/>
                </w:tcPr>
                <w:p w14:paraId="779676A6" w14:textId="77777777" w:rsidR="004076D5" w:rsidRPr="00034AC4" w:rsidRDefault="004076D5" w:rsidP="0053373D">
                  <w:pPr>
                    <w:spacing w:after="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proofErr w:type="spellStart"/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тыс.Гкал</w:t>
                  </w:r>
                  <w:proofErr w:type="spellEnd"/>
                </w:p>
              </w:tc>
              <w:tc>
                <w:tcPr>
                  <w:tcW w:w="588" w:type="pct"/>
                  <w:shd w:val="clear" w:color="auto" w:fill="auto"/>
                  <w:vAlign w:val="center"/>
                </w:tcPr>
                <w:p w14:paraId="6252C194" w14:textId="44582907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399" w:type="pct"/>
                  <w:shd w:val="clear" w:color="auto" w:fill="auto"/>
                  <w:vAlign w:val="center"/>
                </w:tcPr>
                <w:p w14:paraId="1BD92D99" w14:textId="5519E829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400" w:type="pct"/>
                  <w:shd w:val="clear" w:color="auto" w:fill="auto"/>
                  <w:vAlign w:val="center"/>
                </w:tcPr>
                <w:p w14:paraId="75B71075" w14:textId="4F7EA825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423" w:type="pct"/>
                  <w:shd w:val="clear" w:color="auto" w:fill="auto"/>
                  <w:vAlign w:val="center"/>
                </w:tcPr>
                <w:p w14:paraId="0AFF5C75" w14:textId="71944570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396" w:type="pct"/>
                  <w:shd w:val="clear" w:color="auto" w:fill="auto"/>
                  <w:vAlign w:val="center"/>
                </w:tcPr>
                <w:p w14:paraId="018AA30A" w14:textId="7B79E622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</w:tr>
            <w:tr w:rsidR="004076D5" w:rsidRPr="00034AC4" w14:paraId="0F78EC23" w14:textId="77777777" w:rsidTr="0053373D">
              <w:trPr>
                <w:cantSplit/>
                <w:trHeight w:val="722"/>
              </w:trPr>
              <w:tc>
                <w:tcPr>
                  <w:tcW w:w="230" w:type="pct"/>
                  <w:shd w:val="clear" w:color="auto" w:fill="auto"/>
                  <w:vAlign w:val="center"/>
                </w:tcPr>
                <w:p w14:paraId="36D4732B" w14:textId="77777777" w:rsidR="004076D5" w:rsidRPr="00034AC4" w:rsidRDefault="004076D5" w:rsidP="0053373D">
                  <w:pPr>
                    <w:spacing w:before="20" w:after="2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3</w:t>
                  </w:r>
                </w:p>
              </w:tc>
              <w:tc>
                <w:tcPr>
                  <w:tcW w:w="2086" w:type="pct"/>
                  <w:shd w:val="clear" w:color="auto" w:fill="auto"/>
                  <w:vAlign w:val="center"/>
                </w:tcPr>
                <w:p w14:paraId="0F52F996" w14:textId="77777777" w:rsidR="004076D5" w:rsidRPr="00034AC4" w:rsidRDefault="004076D5" w:rsidP="0053373D">
                  <w:pPr>
                    <w:spacing w:before="20" w:after="20" w:line="240" w:lineRule="auto"/>
                    <w:ind w:left="-99" w:right="-105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Снижение потребления холодной воды</w:t>
                  </w:r>
                </w:p>
              </w:tc>
              <w:tc>
                <w:tcPr>
                  <w:tcW w:w="478" w:type="pct"/>
                  <w:shd w:val="clear" w:color="auto" w:fill="auto"/>
                  <w:vAlign w:val="center"/>
                </w:tcPr>
                <w:p w14:paraId="7D3DB579" w14:textId="77777777" w:rsidR="004076D5" w:rsidRPr="00034AC4" w:rsidRDefault="004076D5" w:rsidP="0053373D">
                  <w:pPr>
                    <w:spacing w:after="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тыс.м</w:t>
                  </w:r>
                  <w:r w:rsidRPr="00034AC4">
                    <w:rPr>
                      <w:rFonts w:eastAsia="Times New Roman"/>
                      <w:sz w:val="22"/>
                      <w:szCs w:val="22"/>
                      <w:vertAlign w:val="superscript"/>
                      <w:lang w:eastAsia="ru-RU"/>
                    </w:rPr>
                    <w:t>3</w:t>
                  </w:r>
                </w:p>
              </w:tc>
              <w:tc>
                <w:tcPr>
                  <w:tcW w:w="588" w:type="pct"/>
                  <w:shd w:val="clear" w:color="auto" w:fill="auto"/>
                  <w:vAlign w:val="center"/>
                </w:tcPr>
                <w:p w14:paraId="4367D5D2" w14:textId="2A1C1AAE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399" w:type="pct"/>
                  <w:shd w:val="clear" w:color="auto" w:fill="auto"/>
                  <w:vAlign w:val="center"/>
                </w:tcPr>
                <w:p w14:paraId="0182C4AA" w14:textId="70F191F1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400" w:type="pct"/>
                  <w:shd w:val="clear" w:color="auto" w:fill="auto"/>
                  <w:vAlign w:val="center"/>
                </w:tcPr>
                <w:p w14:paraId="10BF6C67" w14:textId="772D2C24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423" w:type="pct"/>
                  <w:shd w:val="clear" w:color="auto" w:fill="auto"/>
                  <w:vAlign w:val="center"/>
                </w:tcPr>
                <w:p w14:paraId="1AAE5934" w14:textId="6AC663C4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396" w:type="pct"/>
                  <w:shd w:val="clear" w:color="auto" w:fill="auto"/>
                  <w:vAlign w:val="center"/>
                </w:tcPr>
                <w:p w14:paraId="2DA0DE32" w14:textId="68D27B03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</w:tr>
            <w:tr w:rsidR="004076D5" w:rsidRPr="00034AC4" w14:paraId="001EC95C" w14:textId="77777777" w:rsidTr="0053373D">
              <w:trPr>
                <w:cantSplit/>
                <w:trHeight w:val="426"/>
              </w:trPr>
              <w:tc>
                <w:tcPr>
                  <w:tcW w:w="230" w:type="pct"/>
                  <w:shd w:val="clear" w:color="auto" w:fill="auto"/>
                  <w:vAlign w:val="center"/>
                </w:tcPr>
                <w:p w14:paraId="2D07ACE1" w14:textId="77777777" w:rsidR="004076D5" w:rsidRPr="00034AC4" w:rsidRDefault="004076D5" w:rsidP="0053373D">
                  <w:pPr>
                    <w:spacing w:before="20" w:after="2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4</w:t>
                  </w:r>
                </w:p>
              </w:tc>
              <w:tc>
                <w:tcPr>
                  <w:tcW w:w="2086" w:type="pct"/>
                  <w:shd w:val="clear" w:color="auto" w:fill="auto"/>
                  <w:vAlign w:val="center"/>
                </w:tcPr>
                <w:p w14:paraId="1A8011BD" w14:textId="77777777" w:rsidR="004076D5" w:rsidRPr="00034AC4" w:rsidRDefault="004076D5" w:rsidP="0053373D">
                  <w:pPr>
                    <w:spacing w:before="20" w:after="20" w:line="240" w:lineRule="auto"/>
                    <w:ind w:left="-99" w:right="-105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Снижение потребления горячей воды</w:t>
                  </w:r>
                </w:p>
              </w:tc>
              <w:tc>
                <w:tcPr>
                  <w:tcW w:w="478" w:type="pct"/>
                  <w:shd w:val="clear" w:color="auto" w:fill="auto"/>
                  <w:vAlign w:val="center"/>
                </w:tcPr>
                <w:p w14:paraId="3E354143" w14:textId="77777777" w:rsidR="004076D5" w:rsidRPr="00034AC4" w:rsidRDefault="004076D5" w:rsidP="0053373D">
                  <w:pPr>
                    <w:spacing w:after="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vertAlign w:val="superscript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тыс.м</w:t>
                  </w:r>
                  <w:r w:rsidRPr="00034AC4">
                    <w:rPr>
                      <w:rFonts w:eastAsia="Times New Roman"/>
                      <w:sz w:val="22"/>
                      <w:szCs w:val="22"/>
                      <w:vertAlign w:val="superscript"/>
                      <w:lang w:eastAsia="ru-RU"/>
                    </w:rPr>
                    <w:t>3</w:t>
                  </w:r>
                </w:p>
              </w:tc>
              <w:tc>
                <w:tcPr>
                  <w:tcW w:w="588" w:type="pct"/>
                  <w:shd w:val="clear" w:color="auto" w:fill="auto"/>
                  <w:vAlign w:val="center"/>
                </w:tcPr>
                <w:p w14:paraId="1C156F03" w14:textId="637D9BAB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399" w:type="pct"/>
                  <w:shd w:val="clear" w:color="auto" w:fill="auto"/>
                  <w:vAlign w:val="center"/>
                </w:tcPr>
                <w:p w14:paraId="7D5082C7" w14:textId="2F70F189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400" w:type="pct"/>
                  <w:shd w:val="clear" w:color="auto" w:fill="auto"/>
                  <w:vAlign w:val="center"/>
                </w:tcPr>
                <w:p w14:paraId="14B61172" w14:textId="5A533335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423" w:type="pct"/>
                  <w:shd w:val="clear" w:color="auto" w:fill="auto"/>
                  <w:vAlign w:val="center"/>
                </w:tcPr>
                <w:p w14:paraId="27C7ED5A" w14:textId="6CCB739D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396" w:type="pct"/>
                  <w:shd w:val="clear" w:color="auto" w:fill="auto"/>
                  <w:vAlign w:val="center"/>
                </w:tcPr>
                <w:p w14:paraId="3BE94C3E" w14:textId="4C43775C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</w:tr>
            <w:tr w:rsidR="004076D5" w:rsidRPr="00034AC4" w14:paraId="5CB070CA" w14:textId="77777777" w:rsidTr="0053373D">
              <w:trPr>
                <w:cantSplit/>
                <w:trHeight w:val="862"/>
              </w:trPr>
              <w:tc>
                <w:tcPr>
                  <w:tcW w:w="230" w:type="pct"/>
                  <w:shd w:val="clear" w:color="auto" w:fill="auto"/>
                  <w:vAlign w:val="center"/>
                </w:tcPr>
                <w:p w14:paraId="381F71F0" w14:textId="77777777" w:rsidR="004076D5" w:rsidRPr="00034AC4" w:rsidRDefault="004076D5" w:rsidP="0053373D">
                  <w:pPr>
                    <w:spacing w:before="20" w:after="2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5</w:t>
                  </w:r>
                </w:p>
              </w:tc>
              <w:tc>
                <w:tcPr>
                  <w:tcW w:w="2086" w:type="pct"/>
                  <w:shd w:val="clear" w:color="auto" w:fill="auto"/>
                  <w:vAlign w:val="center"/>
                </w:tcPr>
                <w:p w14:paraId="2962E1C7" w14:textId="77777777" w:rsidR="004076D5" w:rsidRPr="00034AC4" w:rsidRDefault="004076D5" w:rsidP="0053373D">
                  <w:pPr>
                    <w:spacing w:before="20" w:after="20" w:line="240" w:lineRule="auto"/>
                    <w:ind w:left="-99" w:right="-105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Снижение потребления природного газа</w:t>
                  </w:r>
                </w:p>
              </w:tc>
              <w:tc>
                <w:tcPr>
                  <w:tcW w:w="478" w:type="pct"/>
                  <w:shd w:val="clear" w:color="auto" w:fill="auto"/>
                  <w:vAlign w:val="center"/>
                </w:tcPr>
                <w:p w14:paraId="517C4C22" w14:textId="77777777" w:rsidR="004076D5" w:rsidRPr="00034AC4" w:rsidRDefault="004076D5" w:rsidP="0053373D">
                  <w:pPr>
                    <w:spacing w:after="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vertAlign w:val="superscript"/>
                      <w:lang w:eastAsia="ru-RU"/>
                    </w:rPr>
                  </w:pPr>
                  <w:proofErr w:type="spellStart"/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тыс.н.куб.м</w:t>
                  </w:r>
                  <w:proofErr w:type="spellEnd"/>
                </w:p>
              </w:tc>
              <w:tc>
                <w:tcPr>
                  <w:tcW w:w="588" w:type="pct"/>
                  <w:shd w:val="clear" w:color="auto" w:fill="auto"/>
                  <w:vAlign w:val="center"/>
                </w:tcPr>
                <w:p w14:paraId="2881A113" w14:textId="624D908D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4,680</w:t>
                  </w:r>
                </w:p>
              </w:tc>
              <w:tc>
                <w:tcPr>
                  <w:tcW w:w="399" w:type="pct"/>
                  <w:shd w:val="clear" w:color="auto" w:fill="auto"/>
                  <w:vAlign w:val="center"/>
                </w:tcPr>
                <w:p w14:paraId="100D1EE3" w14:textId="66AB3648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400" w:type="pct"/>
                  <w:shd w:val="clear" w:color="auto" w:fill="auto"/>
                  <w:vAlign w:val="center"/>
                </w:tcPr>
                <w:p w14:paraId="62669ACB" w14:textId="43A83567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0,140</w:t>
                  </w:r>
                </w:p>
              </w:tc>
              <w:tc>
                <w:tcPr>
                  <w:tcW w:w="423" w:type="pct"/>
                  <w:shd w:val="clear" w:color="auto" w:fill="auto"/>
                  <w:vAlign w:val="center"/>
                </w:tcPr>
                <w:p w14:paraId="154D3DA8" w14:textId="7F1B4684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396" w:type="pct"/>
                  <w:shd w:val="clear" w:color="auto" w:fill="auto"/>
                  <w:vAlign w:val="center"/>
                </w:tcPr>
                <w:p w14:paraId="4F431CB0" w14:textId="7EBA77B8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0,140</w:t>
                  </w:r>
                </w:p>
              </w:tc>
            </w:tr>
            <w:tr w:rsidR="004076D5" w:rsidRPr="00034AC4" w14:paraId="7E5E4586" w14:textId="77777777" w:rsidTr="0053373D">
              <w:trPr>
                <w:cantSplit/>
                <w:trHeight w:val="426"/>
              </w:trPr>
              <w:tc>
                <w:tcPr>
                  <w:tcW w:w="230" w:type="pct"/>
                  <w:shd w:val="clear" w:color="auto" w:fill="auto"/>
                  <w:vAlign w:val="center"/>
                </w:tcPr>
                <w:p w14:paraId="77E3E1F3" w14:textId="77777777" w:rsidR="004076D5" w:rsidRPr="00034AC4" w:rsidRDefault="004076D5" w:rsidP="0053373D">
                  <w:pPr>
                    <w:spacing w:before="20" w:after="2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6</w:t>
                  </w:r>
                </w:p>
              </w:tc>
              <w:tc>
                <w:tcPr>
                  <w:tcW w:w="2086" w:type="pct"/>
                  <w:shd w:val="clear" w:color="auto" w:fill="auto"/>
                  <w:vAlign w:val="center"/>
                </w:tcPr>
                <w:p w14:paraId="7C602F0B" w14:textId="77777777" w:rsidR="004076D5" w:rsidRPr="00034AC4" w:rsidRDefault="004076D5" w:rsidP="0053373D">
                  <w:pPr>
                    <w:spacing w:before="20" w:after="20" w:line="240" w:lineRule="auto"/>
                    <w:ind w:left="-99" w:right="-105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Удельное потребление электрической энергии (в расчете на 1 кв. метр полезной (общей) площади)</w:t>
                  </w:r>
                </w:p>
              </w:tc>
              <w:tc>
                <w:tcPr>
                  <w:tcW w:w="478" w:type="pct"/>
                  <w:shd w:val="clear" w:color="auto" w:fill="auto"/>
                  <w:vAlign w:val="center"/>
                </w:tcPr>
                <w:p w14:paraId="10F9BE4C" w14:textId="77777777" w:rsidR="004076D5" w:rsidRPr="00034AC4" w:rsidRDefault="004076D5" w:rsidP="0053373D">
                  <w:pPr>
                    <w:spacing w:after="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кВт*ч/м</w:t>
                  </w:r>
                  <w:r w:rsidRPr="00034AC4">
                    <w:rPr>
                      <w:rFonts w:eastAsia="Times New Roman"/>
                      <w:sz w:val="22"/>
                      <w:szCs w:val="22"/>
                      <w:vertAlign w:val="superscript"/>
                      <w:lang w:eastAsia="ru-RU"/>
                    </w:rPr>
                    <w:t>2</w:t>
                  </w:r>
                </w:p>
              </w:tc>
              <w:tc>
                <w:tcPr>
                  <w:tcW w:w="588" w:type="pct"/>
                  <w:shd w:val="clear" w:color="auto" w:fill="auto"/>
                  <w:vAlign w:val="center"/>
                </w:tcPr>
                <w:p w14:paraId="5806227B" w14:textId="6F4E31CB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97,124</w:t>
                  </w:r>
                </w:p>
              </w:tc>
              <w:tc>
                <w:tcPr>
                  <w:tcW w:w="399" w:type="pct"/>
                  <w:shd w:val="clear" w:color="auto" w:fill="auto"/>
                  <w:vAlign w:val="center"/>
                </w:tcPr>
                <w:p w14:paraId="7E659D59" w14:textId="1922B756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97,124</w:t>
                  </w:r>
                </w:p>
              </w:tc>
              <w:tc>
                <w:tcPr>
                  <w:tcW w:w="400" w:type="pct"/>
                  <w:shd w:val="clear" w:color="auto" w:fill="auto"/>
                  <w:vAlign w:val="center"/>
                </w:tcPr>
                <w:p w14:paraId="1B526947" w14:textId="264B2F0F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92,820</w:t>
                  </w:r>
                </w:p>
              </w:tc>
              <w:tc>
                <w:tcPr>
                  <w:tcW w:w="423" w:type="pct"/>
                  <w:shd w:val="clear" w:color="auto" w:fill="auto"/>
                  <w:vAlign w:val="center"/>
                </w:tcPr>
                <w:p w14:paraId="439D8BB4" w14:textId="50B7480C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92,820</w:t>
                  </w:r>
                </w:p>
              </w:tc>
              <w:tc>
                <w:tcPr>
                  <w:tcW w:w="396" w:type="pct"/>
                  <w:shd w:val="clear" w:color="auto" w:fill="auto"/>
                  <w:vAlign w:val="center"/>
                </w:tcPr>
                <w:p w14:paraId="0E055A1A" w14:textId="03767393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92,820</w:t>
                  </w:r>
                </w:p>
              </w:tc>
            </w:tr>
            <w:tr w:rsidR="004076D5" w:rsidRPr="00034AC4" w14:paraId="2A991181" w14:textId="77777777" w:rsidTr="0053373D">
              <w:trPr>
                <w:cantSplit/>
                <w:trHeight w:val="426"/>
              </w:trPr>
              <w:tc>
                <w:tcPr>
                  <w:tcW w:w="230" w:type="pct"/>
                  <w:shd w:val="clear" w:color="auto" w:fill="auto"/>
                  <w:vAlign w:val="center"/>
                </w:tcPr>
                <w:p w14:paraId="019E1AB9" w14:textId="77777777" w:rsidR="004076D5" w:rsidRPr="00034AC4" w:rsidRDefault="004076D5" w:rsidP="0053373D">
                  <w:pPr>
                    <w:spacing w:before="20" w:after="2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7</w:t>
                  </w:r>
                </w:p>
              </w:tc>
              <w:tc>
                <w:tcPr>
                  <w:tcW w:w="2086" w:type="pct"/>
                  <w:shd w:val="clear" w:color="auto" w:fill="auto"/>
                  <w:vAlign w:val="center"/>
                </w:tcPr>
                <w:p w14:paraId="2973D40B" w14:textId="77777777" w:rsidR="004076D5" w:rsidRPr="00034AC4" w:rsidRDefault="004076D5" w:rsidP="0053373D">
                  <w:pPr>
                    <w:spacing w:before="20" w:after="20" w:line="240" w:lineRule="auto"/>
                    <w:ind w:left="-99" w:right="-105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Удельное потребление тепловой энергии (в расчете на 1 кв. метр полезной (отапливаемой)площади)</w:t>
                  </w:r>
                </w:p>
              </w:tc>
              <w:tc>
                <w:tcPr>
                  <w:tcW w:w="478" w:type="pct"/>
                  <w:shd w:val="clear" w:color="auto" w:fill="auto"/>
                  <w:vAlign w:val="center"/>
                </w:tcPr>
                <w:p w14:paraId="5B9A839C" w14:textId="77777777" w:rsidR="004076D5" w:rsidRPr="00034AC4" w:rsidRDefault="004076D5" w:rsidP="0053373D">
                  <w:pPr>
                    <w:spacing w:after="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Гкал/м</w:t>
                  </w:r>
                  <w:r w:rsidRPr="00034AC4">
                    <w:rPr>
                      <w:rFonts w:eastAsia="Times New Roman"/>
                      <w:sz w:val="22"/>
                      <w:szCs w:val="22"/>
                      <w:vertAlign w:val="superscript"/>
                      <w:lang w:eastAsia="ru-RU"/>
                    </w:rPr>
                    <w:t>2</w:t>
                  </w:r>
                </w:p>
              </w:tc>
              <w:tc>
                <w:tcPr>
                  <w:tcW w:w="588" w:type="pct"/>
                  <w:shd w:val="clear" w:color="auto" w:fill="auto"/>
                  <w:vAlign w:val="center"/>
                </w:tcPr>
                <w:p w14:paraId="51B7E64E" w14:textId="16F33F0B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399" w:type="pct"/>
                  <w:shd w:val="clear" w:color="auto" w:fill="auto"/>
                  <w:vAlign w:val="center"/>
                </w:tcPr>
                <w:p w14:paraId="170B0C6A" w14:textId="2B47486D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400" w:type="pct"/>
                  <w:shd w:val="clear" w:color="auto" w:fill="auto"/>
                  <w:vAlign w:val="center"/>
                </w:tcPr>
                <w:p w14:paraId="1DE7FC53" w14:textId="18C0A42E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423" w:type="pct"/>
                  <w:shd w:val="clear" w:color="auto" w:fill="auto"/>
                  <w:vAlign w:val="center"/>
                </w:tcPr>
                <w:p w14:paraId="67C7D05F" w14:textId="5D5F0762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396" w:type="pct"/>
                  <w:shd w:val="clear" w:color="auto" w:fill="auto"/>
                  <w:vAlign w:val="center"/>
                </w:tcPr>
                <w:p w14:paraId="7791ACA4" w14:textId="40328B90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</w:tr>
            <w:tr w:rsidR="004076D5" w:rsidRPr="00034AC4" w14:paraId="20912845" w14:textId="77777777" w:rsidTr="0053373D">
              <w:trPr>
                <w:cantSplit/>
                <w:trHeight w:val="426"/>
              </w:trPr>
              <w:tc>
                <w:tcPr>
                  <w:tcW w:w="230" w:type="pct"/>
                  <w:shd w:val="clear" w:color="auto" w:fill="auto"/>
                </w:tcPr>
                <w:p w14:paraId="4D415A5A" w14:textId="77777777" w:rsidR="004076D5" w:rsidRPr="00034AC4" w:rsidRDefault="004076D5" w:rsidP="0053373D">
                  <w:pPr>
                    <w:spacing w:before="20" w:after="2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8</w:t>
                  </w:r>
                </w:p>
              </w:tc>
              <w:tc>
                <w:tcPr>
                  <w:tcW w:w="2086" w:type="pct"/>
                  <w:shd w:val="clear" w:color="auto" w:fill="auto"/>
                </w:tcPr>
                <w:p w14:paraId="5F341C64" w14:textId="77777777" w:rsidR="004076D5" w:rsidRPr="00034AC4" w:rsidRDefault="004076D5" w:rsidP="0053373D">
                  <w:pPr>
                    <w:spacing w:before="20" w:after="2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Удельное потребление холодной воды (в расчете на фактическую численность пользователей)</w:t>
                  </w:r>
                </w:p>
              </w:tc>
              <w:tc>
                <w:tcPr>
                  <w:tcW w:w="478" w:type="pct"/>
                  <w:shd w:val="clear" w:color="auto" w:fill="auto"/>
                  <w:vAlign w:val="center"/>
                </w:tcPr>
                <w:p w14:paraId="6D31FF2B" w14:textId="77777777" w:rsidR="004076D5" w:rsidRPr="00034AC4" w:rsidRDefault="004076D5" w:rsidP="0053373D">
                  <w:pPr>
                    <w:spacing w:before="20" w:after="2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м</w:t>
                  </w:r>
                  <w:r w:rsidRPr="00034AC4">
                    <w:rPr>
                      <w:rFonts w:eastAsia="Times New Roman"/>
                      <w:sz w:val="22"/>
                      <w:szCs w:val="22"/>
                      <w:vertAlign w:val="superscript"/>
                      <w:lang w:eastAsia="ru-RU"/>
                    </w:rPr>
                    <w:t>3</w:t>
                  </w: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/чел</w:t>
                  </w:r>
                </w:p>
              </w:tc>
              <w:tc>
                <w:tcPr>
                  <w:tcW w:w="588" w:type="pct"/>
                  <w:shd w:val="clear" w:color="auto" w:fill="auto"/>
                  <w:vAlign w:val="center"/>
                </w:tcPr>
                <w:p w14:paraId="32170278" w14:textId="7D62636D" w:rsidR="004076D5" w:rsidRPr="004076D5" w:rsidRDefault="004076D5" w:rsidP="0053373D">
                  <w:pPr>
                    <w:spacing w:before="20" w:after="2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399" w:type="pct"/>
                  <w:shd w:val="clear" w:color="auto" w:fill="auto"/>
                  <w:vAlign w:val="center"/>
                </w:tcPr>
                <w:p w14:paraId="37C67403" w14:textId="42242215" w:rsidR="004076D5" w:rsidRPr="004076D5" w:rsidRDefault="004076D5" w:rsidP="0053373D">
                  <w:pPr>
                    <w:spacing w:before="20" w:after="2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400" w:type="pct"/>
                  <w:shd w:val="clear" w:color="auto" w:fill="auto"/>
                  <w:vAlign w:val="center"/>
                </w:tcPr>
                <w:p w14:paraId="535D5654" w14:textId="47B753FC" w:rsidR="004076D5" w:rsidRPr="004076D5" w:rsidRDefault="004076D5" w:rsidP="0053373D">
                  <w:pPr>
                    <w:spacing w:before="20" w:after="2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423" w:type="pct"/>
                  <w:shd w:val="clear" w:color="auto" w:fill="auto"/>
                  <w:vAlign w:val="center"/>
                </w:tcPr>
                <w:p w14:paraId="3EC5BA0B" w14:textId="1254AF0A" w:rsidR="004076D5" w:rsidRPr="004076D5" w:rsidRDefault="004076D5" w:rsidP="0053373D">
                  <w:pPr>
                    <w:spacing w:before="20" w:after="2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396" w:type="pct"/>
                  <w:shd w:val="clear" w:color="auto" w:fill="auto"/>
                  <w:vAlign w:val="center"/>
                </w:tcPr>
                <w:p w14:paraId="427F168E" w14:textId="06116B1F" w:rsidR="004076D5" w:rsidRPr="004076D5" w:rsidRDefault="004076D5" w:rsidP="0053373D">
                  <w:pPr>
                    <w:spacing w:before="20" w:after="2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</w:tr>
            <w:tr w:rsidR="004076D5" w:rsidRPr="00034AC4" w14:paraId="292411F3" w14:textId="77777777" w:rsidTr="0053373D">
              <w:trPr>
                <w:cantSplit/>
                <w:trHeight w:val="426"/>
              </w:trPr>
              <w:tc>
                <w:tcPr>
                  <w:tcW w:w="230" w:type="pct"/>
                  <w:shd w:val="clear" w:color="auto" w:fill="auto"/>
                  <w:vAlign w:val="center"/>
                </w:tcPr>
                <w:p w14:paraId="7BC29B01" w14:textId="77777777" w:rsidR="004076D5" w:rsidRPr="00034AC4" w:rsidRDefault="004076D5" w:rsidP="0053373D">
                  <w:pPr>
                    <w:spacing w:before="20" w:after="2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9</w:t>
                  </w:r>
                </w:p>
              </w:tc>
              <w:tc>
                <w:tcPr>
                  <w:tcW w:w="2086" w:type="pct"/>
                  <w:shd w:val="clear" w:color="auto" w:fill="auto"/>
                  <w:vAlign w:val="center"/>
                </w:tcPr>
                <w:p w14:paraId="73C1818D" w14:textId="77777777" w:rsidR="004076D5" w:rsidRPr="00034AC4" w:rsidRDefault="004076D5" w:rsidP="0053373D">
                  <w:pPr>
                    <w:spacing w:before="20" w:after="20" w:line="240" w:lineRule="auto"/>
                    <w:ind w:left="-99" w:right="-105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Удельное потребление горячей воды (в расчете на фактическую численность пользователей)</w:t>
                  </w:r>
                </w:p>
              </w:tc>
              <w:tc>
                <w:tcPr>
                  <w:tcW w:w="478" w:type="pct"/>
                  <w:shd w:val="clear" w:color="auto" w:fill="auto"/>
                  <w:vAlign w:val="center"/>
                </w:tcPr>
                <w:p w14:paraId="6193F8BB" w14:textId="77777777" w:rsidR="004076D5" w:rsidRPr="00034AC4" w:rsidRDefault="004076D5" w:rsidP="0053373D">
                  <w:pPr>
                    <w:spacing w:after="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м</w:t>
                  </w:r>
                  <w:r w:rsidRPr="00034AC4">
                    <w:rPr>
                      <w:rFonts w:eastAsia="Times New Roman"/>
                      <w:sz w:val="22"/>
                      <w:szCs w:val="22"/>
                      <w:vertAlign w:val="superscript"/>
                      <w:lang w:eastAsia="ru-RU"/>
                    </w:rPr>
                    <w:t>3</w:t>
                  </w: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/чел</w:t>
                  </w:r>
                </w:p>
              </w:tc>
              <w:tc>
                <w:tcPr>
                  <w:tcW w:w="588" w:type="pct"/>
                  <w:shd w:val="clear" w:color="auto" w:fill="auto"/>
                  <w:vAlign w:val="center"/>
                </w:tcPr>
                <w:p w14:paraId="04B9F72D" w14:textId="7A8244B0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399" w:type="pct"/>
                  <w:shd w:val="clear" w:color="auto" w:fill="auto"/>
                  <w:vAlign w:val="center"/>
                </w:tcPr>
                <w:p w14:paraId="6D4C39A2" w14:textId="684C8422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400" w:type="pct"/>
                  <w:shd w:val="clear" w:color="auto" w:fill="auto"/>
                  <w:vAlign w:val="center"/>
                </w:tcPr>
                <w:p w14:paraId="204BF636" w14:textId="7D427B76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423" w:type="pct"/>
                  <w:shd w:val="clear" w:color="auto" w:fill="auto"/>
                  <w:vAlign w:val="center"/>
                </w:tcPr>
                <w:p w14:paraId="1D3140EC" w14:textId="370560B7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  <w:tc>
                <w:tcPr>
                  <w:tcW w:w="396" w:type="pct"/>
                  <w:shd w:val="clear" w:color="auto" w:fill="auto"/>
                  <w:vAlign w:val="center"/>
                </w:tcPr>
                <w:p w14:paraId="05946645" w14:textId="3F7E9AB8" w:rsidR="004076D5" w:rsidRPr="004076D5" w:rsidRDefault="004076D5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4076D5">
                    <w:rPr>
                      <w:color w:val="000000"/>
                      <w:sz w:val="22"/>
                      <w:szCs w:val="22"/>
                    </w:rPr>
                    <w:t>0,000</w:t>
                  </w:r>
                </w:p>
              </w:tc>
            </w:tr>
          </w:tbl>
          <w:p w14:paraId="67D1698C" w14:textId="77777777" w:rsidR="00034AC4" w:rsidRPr="00034AC4" w:rsidRDefault="00034AC4" w:rsidP="0053373D">
            <w:pPr>
              <w:tabs>
                <w:tab w:val="left" w:pos="1260"/>
                <w:tab w:val="left" w:pos="4140"/>
              </w:tabs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034AC4" w:rsidRPr="00034AC4" w14:paraId="359A82B1" w14:textId="77777777" w:rsidTr="0053373D">
        <w:trPr>
          <w:cantSplit/>
          <w:trHeight w:val="1955"/>
        </w:trPr>
        <w:tc>
          <w:tcPr>
            <w:tcW w:w="1028" w:type="pct"/>
            <w:vAlign w:val="center"/>
          </w:tcPr>
          <w:p w14:paraId="7363BC78" w14:textId="77777777" w:rsidR="00034AC4" w:rsidRPr="00034AC4" w:rsidRDefault="00034AC4" w:rsidP="0053373D">
            <w:pPr>
              <w:tabs>
                <w:tab w:val="left" w:pos="1260"/>
                <w:tab w:val="left" w:pos="4140"/>
              </w:tabs>
              <w:spacing w:after="0" w:line="240" w:lineRule="auto"/>
              <w:ind w:left="-113" w:right="-113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3972" w:type="pct"/>
            <w:shd w:val="clear" w:color="auto" w:fill="auto"/>
            <w:tcMar>
              <w:bottom w:w="113" w:type="dxa"/>
            </w:tcMar>
            <w:vAlign w:val="bottom"/>
          </w:tcPr>
          <w:tbl>
            <w:tblPr>
              <w:tblpPr w:leftFromText="180" w:rightFromText="180" w:vertAnchor="page" w:horzAnchor="margin" w:tblpY="1"/>
              <w:tblOverlap w:val="never"/>
              <w:tblW w:w="4956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6"/>
              <w:gridCol w:w="4791"/>
              <w:gridCol w:w="1066"/>
              <w:gridCol w:w="1325"/>
              <w:gridCol w:w="1006"/>
              <w:gridCol w:w="1006"/>
              <w:gridCol w:w="1006"/>
              <w:gridCol w:w="1006"/>
            </w:tblGrid>
            <w:tr w:rsidR="0078686F" w:rsidRPr="00034AC4" w14:paraId="3794DE91" w14:textId="77777777" w:rsidTr="0053373D">
              <w:trPr>
                <w:cantSplit/>
                <w:trHeight w:val="982"/>
              </w:trPr>
              <w:tc>
                <w:tcPr>
                  <w:tcW w:w="187" w:type="pct"/>
                  <w:shd w:val="clear" w:color="auto" w:fill="auto"/>
                  <w:vAlign w:val="center"/>
                </w:tcPr>
                <w:p w14:paraId="54423CB5" w14:textId="77777777" w:rsidR="0078686F" w:rsidRPr="00034AC4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2058" w:type="pct"/>
                  <w:shd w:val="clear" w:color="auto" w:fill="auto"/>
                  <w:vAlign w:val="center"/>
                </w:tcPr>
                <w:p w14:paraId="0C1FC200" w14:textId="77777777" w:rsidR="0078686F" w:rsidRPr="00034AC4" w:rsidRDefault="0078686F" w:rsidP="0053373D">
                  <w:pPr>
                    <w:spacing w:after="0" w:line="240" w:lineRule="auto"/>
                    <w:ind w:left="-99" w:right="-105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Удельное потребление природного газа</w:t>
                  </w:r>
                </w:p>
              </w:tc>
              <w:tc>
                <w:tcPr>
                  <w:tcW w:w="458" w:type="pct"/>
                  <w:shd w:val="clear" w:color="auto" w:fill="auto"/>
                  <w:vAlign w:val="center"/>
                </w:tcPr>
                <w:p w14:paraId="39623019" w14:textId="13914EBA" w:rsidR="0078686F" w:rsidRPr="00034AC4" w:rsidRDefault="0078686F" w:rsidP="0053373D">
                  <w:pPr>
                    <w:spacing w:after="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proofErr w:type="spellStart"/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куб.м</w:t>
                  </w:r>
                  <w:proofErr w:type="spellEnd"/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 xml:space="preserve"> /м</w:t>
                  </w:r>
                  <w:r w:rsidRPr="00034AC4">
                    <w:rPr>
                      <w:rFonts w:eastAsia="Times New Roman"/>
                      <w:sz w:val="22"/>
                      <w:szCs w:val="22"/>
                      <w:vertAlign w:val="superscript"/>
                      <w:lang w:eastAsia="ru-RU"/>
                    </w:rPr>
                    <w:t>2</w:t>
                  </w:r>
                </w:p>
              </w:tc>
              <w:tc>
                <w:tcPr>
                  <w:tcW w:w="569" w:type="pct"/>
                  <w:shd w:val="clear" w:color="auto" w:fill="auto"/>
                  <w:vAlign w:val="center"/>
                </w:tcPr>
                <w:p w14:paraId="06DC0E78" w14:textId="512F7275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20,348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4323CDD6" w14:textId="4CAC8B89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20,348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4F9C6614" w14:textId="3577D5B5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19,737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3E04F737" w14:textId="44B45960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19,737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5F8CCCAC" w14:textId="7D60A9DB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19,737</w:t>
                  </w:r>
                </w:p>
              </w:tc>
            </w:tr>
            <w:tr w:rsidR="0078686F" w:rsidRPr="00034AC4" w14:paraId="75C09676" w14:textId="77777777" w:rsidTr="0053373D">
              <w:trPr>
                <w:cantSplit/>
                <w:trHeight w:val="1040"/>
              </w:trPr>
              <w:tc>
                <w:tcPr>
                  <w:tcW w:w="187" w:type="pct"/>
                  <w:shd w:val="clear" w:color="auto" w:fill="auto"/>
                  <w:vAlign w:val="center"/>
                </w:tcPr>
                <w:p w14:paraId="652B32B8" w14:textId="77777777" w:rsidR="0078686F" w:rsidRPr="00034AC4" w:rsidRDefault="0078686F" w:rsidP="0053373D">
                  <w:pPr>
                    <w:spacing w:before="20" w:after="2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11</w:t>
                  </w:r>
                </w:p>
              </w:tc>
              <w:tc>
                <w:tcPr>
                  <w:tcW w:w="2058" w:type="pct"/>
                  <w:shd w:val="clear" w:color="auto" w:fill="auto"/>
                  <w:vAlign w:val="center"/>
                </w:tcPr>
                <w:p w14:paraId="4545B913" w14:textId="77777777" w:rsidR="0078686F" w:rsidRPr="00034AC4" w:rsidRDefault="0078686F" w:rsidP="0053373D">
                  <w:pPr>
                    <w:spacing w:before="20" w:after="20" w:line="240" w:lineRule="auto"/>
                    <w:ind w:left="-99" w:right="-105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Доля источников света со светоотдачей не менее 100 Лм/Вт от общего количества источников света в уличном и наружном освещении</w:t>
                  </w:r>
                </w:p>
              </w:tc>
              <w:tc>
                <w:tcPr>
                  <w:tcW w:w="458" w:type="pct"/>
                  <w:shd w:val="clear" w:color="auto" w:fill="auto"/>
                  <w:vAlign w:val="center"/>
                </w:tcPr>
                <w:p w14:paraId="1ED9EDE3" w14:textId="77777777" w:rsidR="0078686F" w:rsidRPr="00034AC4" w:rsidRDefault="0078686F" w:rsidP="0053373D">
                  <w:pPr>
                    <w:spacing w:after="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color w:val="000000"/>
                      <w:sz w:val="22"/>
                      <w:szCs w:val="22"/>
                    </w:rPr>
                    <w:t>%</w:t>
                  </w:r>
                </w:p>
              </w:tc>
              <w:tc>
                <w:tcPr>
                  <w:tcW w:w="569" w:type="pct"/>
                  <w:shd w:val="clear" w:color="auto" w:fill="auto"/>
                  <w:vAlign w:val="center"/>
                </w:tcPr>
                <w:p w14:paraId="2987EB18" w14:textId="2C002E47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5E52B216" w14:textId="6EBD54C3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2586E2F1" w14:textId="20F99E07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42BCEF13" w14:textId="0B5746A9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652C763B" w14:textId="2F2D08A1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</w:tr>
            <w:tr w:rsidR="0078686F" w:rsidRPr="00034AC4" w14:paraId="22395E94" w14:textId="77777777" w:rsidTr="0053373D">
              <w:trPr>
                <w:cantSplit/>
                <w:trHeight w:val="722"/>
              </w:trPr>
              <w:tc>
                <w:tcPr>
                  <w:tcW w:w="187" w:type="pct"/>
                  <w:shd w:val="clear" w:color="auto" w:fill="auto"/>
                  <w:vAlign w:val="center"/>
                </w:tcPr>
                <w:p w14:paraId="785935AF" w14:textId="77777777" w:rsidR="0078686F" w:rsidRPr="00034AC4" w:rsidRDefault="0078686F" w:rsidP="0053373D">
                  <w:pPr>
                    <w:spacing w:before="20" w:after="2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12</w:t>
                  </w:r>
                </w:p>
              </w:tc>
              <w:tc>
                <w:tcPr>
                  <w:tcW w:w="2058" w:type="pct"/>
                  <w:shd w:val="clear" w:color="auto" w:fill="auto"/>
                  <w:vAlign w:val="center"/>
                </w:tcPr>
                <w:p w14:paraId="116D6E57" w14:textId="77777777" w:rsidR="0078686F" w:rsidRPr="00034AC4" w:rsidRDefault="0078686F" w:rsidP="0053373D">
                  <w:pPr>
                    <w:spacing w:before="20" w:after="20" w:line="240" w:lineRule="auto"/>
                    <w:ind w:left="-99" w:right="-105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Доля использования осветительных устройств с использованием светодиодов в общем объеме используемых осветительных устройств (внутреннее освещение)</w:t>
                  </w:r>
                </w:p>
              </w:tc>
              <w:tc>
                <w:tcPr>
                  <w:tcW w:w="458" w:type="pct"/>
                  <w:shd w:val="clear" w:color="auto" w:fill="auto"/>
                  <w:vAlign w:val="center"/>
                </w:tcPr>
                <w:p w14:paraId="2E2ECB82" w14:textId="77777777" w:rsidR="0078686F" w:rsidRPr="00034AC4" w:rsidRDefault="0078686F" w:rsidP="0053373D">
                  <w:pPr>
                    <w:spacing w:after="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color w:val="000000"/>
                      <w:sz w:val="22"/>
                      <w:szCs w:val="22"/>
                    </w:rPr>
                    <w:t>%</w:t>
                  </w:r>
                </w:p>
              </w:tc>
              <w:tc>
                <w:tcPr>
                  <w:tcW w:w="569" w:type="pct"/>
                  <w:shd w:val="clear" w:color="auto" w:fill="auto"/>
                  <w:vAlign w:val="center"/>
                </w:tcPr>
                <w:p w14:paraId="54421424" w14:textId="35F301AC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38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060B81B9" w14:textId="33E647CB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38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027C451E" w14:textId="219CD8CE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93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74743822" w14:textId="4A55E3CD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93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299A5EF3" w14:textId="16094371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93</w:t>
                  </w:r>
                </w:p>
              </w:tc>
            </w:tr>
            <w:tr w:rsidR="0078686F" w:rsidRPr="00034AC4" w14:paraId="3CB9F41D" w14:textId="77777777" w:rsidTr="0053373D">
              <w:trPr>
                <w:cantSplit/>
                <w:trHeight w:val="426"/>
              </w:trPr>
              <w:tc>
                <w:tcPr>
                  <w:tcW w:w="187" w:type="pct"/>
                  <w:shd w:val="clear" w:color="auto" w:fill="auto"/>
                  <w:vAlign w:val="center"/>
                </w:tcPr>
                <w:p w14:paraId="0DEE267D" w14:textId="77777777" w:rsidR="0078686F" w:rsidRPr="00034AC4" w:rsidRDefault="0078686F" w:rsidP="0053373D">
                  <w:pPr>
                    <w:spacing w:before="20" w:after="2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2058" w:type="pct"/>
                  <w:shd w:val="clear" w:color="auto" w:fill="auto"/>
                  <w:vAlign w:val="center"/>
                </w:tcPr>
                <w:p w14:paraId="04475145" w14:textId="77777777" w:rsidR="0078686F" w:rsidRPr="00034AC4" w:rsidRDefault="0078686F" w:rsidP="0053373D">
                  <w:pPr>
                    <w:spacing w:before="20" w:after="20" w:line="240" w:lineRule="auto"/>
                    <w:ind w:left="-99" w:right="-105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Количество заключенных энергосервисных договоров (контрактов)</w:t>
                  </w:r>
                </w:p>
              </w:tc>
              <w:tc>
                <w:tcPr>
                  <w:tcW w:w="458" w:type="pct"/>
                  <w:shd w:val="clear" w:color="auto" w:fill="auto"/>
                  <w:vAlign w:val="center"/>
                </w:tcPr>
                <w:p w14:paraId="3F057EF6" w14:textId="77777777" w:rsidR="0078686F" w:rsidRPr="00034AC4" w:rsidRDefault="0078686F" w:rsidP="0053373D">
                  <w:pPr>
                    <w:spacing w:after="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vertAlign w:val="superscript"/>
                      <w:lang w:eastAsia="ru-RU"/>
                    </w:rPr>
                  </w:pPr>
                  <w:r w:rsidRPr="00034AC4">
                    <w:rPr>
                      <w:color w:val="000000"/>
                      <w:sz w:val="22"/>
                      <w:szCs w:val="22"/>
                    </w:rPr>
                    <w:t>шт.</w:t>
                  </w:r>
                </w:p>
              </w:tc>
              <w:tc>
                <w:tcPr>
                  <w:tcW w:w="569" w:type="pct"/>
                  <w:shd w:val="clear" w:color="auto" w:fill="auto"/>
                  <w:vAlign w:val="center"/>
                </w:tcPr>
                <w:p w14:paraId="50E4745D" w14:textId="7E4863B5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6750FB2F" w14:textId="62B30218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28C12D64" w14:textId="07CBC794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15F71DB6" w14:textId="300361D3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443B946D" w14:textId="20EEBBE4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78686F" w:rsidRPr="00034AC4" w14:paraId="4265258C" w14:textId="77777777" w:rsidTr="0053373D">
              <w:trPr>
                <w:cantSplit/>
                <w:trHeight w:val="862"/>
              </w:trPr>
              <w:tc>
                <w:tcPr>
                  <w:tcW w:w="187" w:type="pct"/>
                  <w:shd w:val="clear" w:color="auto" w:fill="auto"/>
                  <w:vAlign w:val="center"/>
                </w:tcPr>
                <w:p w14:paraId="44D6C032" w14:textId="77777777" w:rsidR="0078686F" w:rsidRPr="00034AC4" w:rsidRDefault="0078686F" w:rsidP="0053373D">
                  <w:pPr>
                    <w:spacing w:before="20" w:after="2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14</w:t>
                  </w:r>
                </w:p>
              </w:tc>
              <w:tc>
                <w:tcPr>
                  <w:tcW w:w="2058" w:type="pct"/>
                  <w:shd w:val="clear" w:color="auto" w:fill="auto"/>
                  <w:vAlign w:val="center"/>
                </w:tcPr>
                <w:p w14:paraId="7D9818D3" w14:textId="77777777" w:rsidR="0078686F" w:rsidRPr="00034AC4" w:rsidRDefault="0078686F" w:rsidP="0053373D">
                  <w:pPr>
                    <w:spacing w:before="20" w:after="20" w:line="240" w:lineRule="auto"/>
                    <w:ind w:left="-99" w:right="-105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Доля зданий, строений и сооружений оснащенных ИТП и АУУ от общего количества зданий, строений и сооружений</w:t>
                  </w:r>
                </w:p>
              </w:tc>
              <w:tc>
                <w:tcPr>
                  <w:tcW w:w="458" w:type="pct"/>
                  <w:shd w:val="clear" w:color="auto" w:fill="auto"/>
                  <w:vAlign w:val="center"/>
                </w:tcPr>
                <w:p w14:paraId="4EFD4E9D" w14:textId="77777777" w:rsidR="0078686F" w:rsidRPr="00034AC4" w:rsidRDefault="0078686F" w:rsidP="0053373D">
                  <w:pPr>
                    <w:spacing w:after="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vertAlign w:val="superscript"/>
                      <w:lang w:eastAsia="ru-RU"/>
                    </w:rPr>
                  </w:pPr>
                  <w:r w:rsidRPr="00034AC4">
                    <w:rPr>
                      <w:color w:val="000000"/>
                      <w:sz w:val="22"/>
                      <w:szCs w:val="22"/>
                    </w:rPr>
                    <w:t>%</w:t>
                  </w:r>
                </w:p>
              </w:tc>
              <w:tc>
                <w:tcPr>
                  <w:tcW w:w="569" w:type="pct"/>
                  <w:shd w:val="clear" w:color="auto" w:fill="auto"/>
                  <w:vAlign w:val="center"/>
                </w:tcPr>
                <w:p w14:paraId="66BDAF87" w14:textId="14E5A938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1603CDB9" w14:textId="23F6E332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2AF7F977" w14:textId="5080E9A1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val="en-US"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062A1A1C" w14:textId="2CC36C7B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val="en-US"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1838496A" w14:textId="1AB5D637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val="en-US"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</w:tr>
            <w:tr w:rsidR="0078686F" w:rsidRPr="00034AC4" w14:paraId="6368A0A0" w14:textId="77777777" w:rsidTr="0053373D">
              <w:trPr>
                <w:cantSplit/>
                <w:trHeight w:val="426"/>
              </w:trPr>
              <w:tc>
                <w:tcPr>
                  <w:tcW w:w="187" w:type="pct"/>
                  <w:shd w:val="clear" w:color="auto" w:fill="auto"/>
                  <w:vAlign w:val="center"/>
                </w:tcPr>
                <w:p w14:paraId="3D5E54FC" w14:textId="77777777" w:rsidR="0078686F" w:rsidRPr="00034AC4" w:rsidRDefault="0078686F" w:rsidP="0053373D">
                  <w:pPr>
                    <w:spacing w:before="20" w:after="2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15</w:t>
                  </w:r>
                </w:p>
              </w:tc>
              <w:tc>
                <w:tcPr>
                  <w:tcW w:w="2058" w:type="pct"/>
                  <w:shd w:val="clear" w:color="auto" w:fill="auto"/>
                  <w:vAlign w:val="center"/>
                </w:tcPr>
                <w:p w14:paraId="66EF1B51" w14:textId="77777777" w:rsidR="0078686F" w:rsidRPr="00034AC4" w:rsidRDefault="0078686F" w:rsidP="0053373D">
                  <w:pPr>
                    <w:spacing w:before="20" w:after="20" w:line="240" w:lineRule="auto"/>
                    <w:ind w:left="-99" w:right="-105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Доля объема электрической энергии, расчеты за которую осуществляются с использованием приборов учета в общем объеме электрической энергии, потребляемой учреждением</w:t>
                  </w:r>
                </w:p>
              </w:tc>
              <w:tc>
                <w:tcPr>
                  <w:tcW w:w="458" w:type="pct"/>
                  <w:shd w:val="clear" w:color="auto" w:fill="auto"/>
                  <w:vAlign w:val="center"/>
                </w:tcPr>
                <w:p w14:paraId="7DF7CF1C" w14:textId="77777777" w:rsidR="0078686F" w:rsidRPr="00034AC4" w:rsidRDefault="0078686F" w:rsidP="0053373D">
                  <w:pPr>
                    <w:spacing w:after="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color w:val="000000"/>
                      <w:sz w:val="22"/>
                      <w:szCs w:val="22"/>
                    </w:rPr>
                    <w:t>%</w:t>
                  </w:r>
                </w:p>
              </w:tc>
              <w:tc>
                <w:tcPr>
                  <w:tcW w:w="569" w:type="pct"/>
                  <w:shd w:val="clear" w:color="auto" w:fill="auto"/>
                  <w:vAlign w:val="center"/>
                </w:tcPr>
                <w:p w14:paraId="26D15976" w14:textId="726D88B4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4861DA1C" w14:textId="13466A25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6CF940A2" w14:textId="5A284DB3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3131663D" w14:textId="58C850E4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4F2BEE7A" w14:textId="3DCDB9EF" w:rsidR="0078686F" w:rsidRPr="0078686F" w:rsidRDefault="0078686F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 w:rsidRPr="0078686F">
                    <w:rPr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</w:tr>
            <w:tr w:rsidR="008931AB" w:rsidRPr="00034AC4" w14:paraId="70113A6A" w14:textId="77777777" w:rsidTr="0053373D">
              <w:trPr>
                <w:cantSplit/>
                <w:trHeight w:val="426"/>
              </w:trPr>
              <w:tc>
                <w:tcPr>
                  <w:tcW w:w="187" w:type="pct"/>
                  <w:shd w:val="clear" w:color="auto" w:fill="auto"/>
                  <w:vAlign w:val="center"/>
                </w:tcPr>
                <w:p w14:paraId="3FE6FFF4" w14:textId="77777777" w:rsidR="008931AB" w:rsidRPr="00034AC4" w:rsidRDefault="008931AB" w:rsidP="0053373D">
                  <w:pPr>
                    <w:spacing w:before="20" w:after="20" w:line="240" w:lineRule="auto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16</w:t>
                  </w:r>
                </w:p>
              </w:tc>
              <w:tc>
                <w:tcPr>
                  <w:tcW w:w="2058" w:type="pct"/>
                  <w:shd w:val="clear" w:color="auto" w:fill="auto"/>
                  <w:vAlign w:val="center"/>
                </w:tcPr>
                <w:p w14:paraId="1BF607B6" w14:textId="77777777" w:rsidR="008931AB" w:rsidRPr="00034AC4" w:rsidRDefault="008931AB" w:rsidP="0053373D">
                  <w:pPr>
                    <w:spacing w:before="20" w:after="20" w:line="240" w:lineRule="auto"/>
                    <w:ind w:left="-99" w:right="-105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Доля объема тепловой энергии, расчеты за которую осуществляются с использованием приборов учета в общем объеме тепловой энергии, потребляемой учреждением</w:t>
                  </w:r>
                </w:p>
              </w:tc>
              <w:tc>
                <w:tcPr>
                  <w:tcW w:w="458" w:type="pct"/>
                  <w:shd w:val="clear" w:color="auto" w:fill="auto"/>
                  <w:vAlign w:val="center"/>
                </w:tcPr>
                <w:p w14:paraId="4892A350" w14:textId="77777777" w:rsidR="008931AB" w:rsidRPr="00034AC4" w:rsidRDefault="008931AB" w:rsidP="0053373D">
                  <w:pPr>
                    <w:spacing w:after="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color w:val="000000"/>
                      <w:sz w:val="22"/>
                      <w:szCs w:val="22"/>
                    </w:rPr>
                    <w:t>%</w:t>
                  </w:r>
                </w:p>
              </w:tc>
              <w:tc>
                <w:tcPr>
                  <w:tcW w:w="569" w:type="pct"/>
                  <w:shd w:val="clear" w:color="auto" w:fill="auto"/>
                  <w:vAlign w:val="center"/>
                </w:tcPr>
                <w:p w14:paraId="3C9017DE" w14:textId="0AAB7DF3" w:rsidR="008931AB" w:rsidRPr="008931AB" w:rsidRDefault="00A209E1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7EF07763" w14:textId="700B7D76" w:rsidR="008931AB" w:rsidRPr="008931AB" w:rsidRDefault="00A209E1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6A2105B3" w14:textId="03D8FBD3" w:rsidR="008931AB" w:rsidRPr="008931AB" w:rsidRDefault="00A209E1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0FE4A415" w14:textId="36418D1E" w:rsidR="008931AB" w:rsidRPr="008931AB" w:rsidRDefault="00A209E1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51777D5D" w14:textId="0BCF8BF9" w:rsidR="008931AB" w:rsidRPr="008931AB" w:rsidRDefault="00A209E1" w:rsidP="0053373D">
                  <w:pPr>
                    <w:spacing w:after="0" w:line="240" w:lineRule="auto"/>
                    <w:jc w:val="center"/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</w:pPr>
                  <w:r>
                    <w:rPr>
                      <w:rFonts w:eastAsia="Times New Roman"/>
                      <w:spacing w:val="-20"/>
                      <w:sz w:val="22"/>
                      <w:szCs w:val="22"/>
                      <w:lang w:eastAsia="ru-RU"/>
                    </w:rPr>
                    <w:t>-</w:t>
                  </w:r>
                </w:p>
              </w:tc>
            </w:tr>
            <w:tr w:rsidR="008931AB" w:rsidRPr="00034AC4" w14:paraId="72BE1E3E" w14:textId="77777777" w:rsidTr="0053373D">
              <w:trPr>
                <w:cantSplit/>
                <w:trHeight w:val="426"/>
              </w:trPr>
              <w:tc>
                <w:tcPr>
                  <w:tcW w:w="187" w:type="pct"/>
                  <w:shd w:val="clear" w:color="auto" w:fill="auto"/>
                  <w:vAlign w:val="center"/>
                </w:tcPr>
                <w:p w14:paraId="5FFAE858" w14:textId="77777777" w:rsidR="008931AB" w:rsidRPr="00034AC4" w:rsidRDefault="008931AB" w:rsidP="0053373D">
                  <w:pPr>
                    <w:spacing w:before="20" w:after="2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17</w:t>
                  </w:r>
                </w:p>
              </w:tc>
              <w:tc>
                <w:tcPr>
                  <w:tcW w:w="2058" w:type="pct"/>
                  <w:shd w:val="clear" w:color="auto" w:fill="auto"/>
                </w:tcPr>
                <w:p w14:paraId="37B07121" w14:textId="77777777" w:rsidR="008931AB" w:rsidRPr="00034AC4" w:rsidRDefault="008931AB" w:rsidP="0053373D">
                  <w:pPr>
                    <w:spacing w:before="20" w:after="2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Доля объема холодной воды, расчеты за которую осуществляются с использованием приборов учета в общем объеме воды, потребляемой учреждением</w:t>
                  </w:r>
                </w:p>
              </w:tc>
              <w:tc>
                <w:tcPr>
                  <w:tcW w:w="458" w:type="pct"/>
                  <w:shd w:val="clear" w:color="auto" w:fill="auto"/>
                  <w:vAlign w:val="center"/>
                </w:tcPr>
                <w:p w14:paraId="06F0CDD1" w14:textId="77777777" w:rsidR="008931AB" w:rsidRPr="00034AC4" w:rsidRDefault="008931AB" w:rsidP="0053373D">
                  <w:pPr>
                    <w:spacing w:before="20" w:after="2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color w:val="000000"/>
                      <w:sz w:val="22"/>
                      <w:szCs w:val="22"/>
                    </w:rPr>
                    <w:t>%</w:t>
                  </w:r>
                </w:p>
              </w:tc>
              <w:tc>
                <w:tcPr>
                  <w:tcW w:w="569" w:type="pct"/>
                  <w:shd w:val="clear" w:color="auto" w:fill="auto"/>
                  <w:vAlign w:val="center"/>
                </w:tcPr>
                <w:p w14:paraId="5F1481B2" w14:textId="34397B4B" w:rsidR="008931AB" w:rsidRPr="008931AB" w:rsidRDefault="00A209E1" w:rsidP="0053373D">
                  <w:pPr>
                    <w:spacing w:before="20" w:after="20"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30C08167" w14:textId="1C3BA9B1" w:rsidR="008931AB" w:rsidRPr="008931AB" w:rsidRDefault="00A209E1" w:rsidP="0053373D">
                  <w:pPr>
                    <w:spacing w:before="20" w:after="20"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643109EF" w14:textId="37E99CAE" w:rsidR="008931AB" w:rsidRPr="008931AB" w:rsidRDefault="00A209E1" w:rsidP="0053373D">
                  <w:pPr>
                    <w:spacing w:before="20" w:after="20"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4856F489" w14:textId="182C8D97" w:rsidR="008931AB" w:rsidRPr="008931AB" w:rsidRDefault="00A209E1" w:rsidP="0053373D">
                  <w:pPr>
                    <w:spacing w:before="20" w:after="20"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4AEFF606" w14:textId="00408D30" w:rsidR="008931AB" w:rsidRPr="008931AB" w:rsidRDefault="00A209E1" w:rsidP="0053373D">
                  <w:pPr>
                    <w:spacing w:before="20" w:after="20"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</w:tr>
            <w:tr w:rsidR="00D96069" w:rsidRPr="00034AC4" w14:paraId="0B0243BF" w14:textId="77777777" w:rsidTr="0053373D">
              <w:trPr>
                <w:cantSplit/>
                <w:trHeight w:val="426"/>
              </w:trPr>
              <w:tc>
                <w:tcPr>
                  <w:tcW w:w="187" w:type="pct"/>
                  <w:shd w:val="clear" w:color="auto" w:fill="auto"/>
                  <w:vAlign w:val="center"/>
                </w:tcPr>
                <w:p w14:paraId="029B171B" w14:textId="77777777" w:rsidR="00D96069" w:rsidRPr="00034AC4" w:rsidRDefault="00D96069" w:rsidP="0053373D">
                  <w:pPr>
                    <w:spacing w:before="20" w:after="2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18</w:t>
                  </w:r>
                </w:p>
              </w:tc>
              <w:tc>
                <w:tcPr>
                  <w:tcW w:w="2058" w:type="pct"/>
                  <w:shd w:val="clear" w:color="auto" w:fill="auto"/>
                </w:tcPr>
                <w:p w14:paraId="12D20D8D" w14:textId="77777777" w:rsidR="00D96069" w:rsidRPr="00034AC4" w:rsidRDefault="00D96069" w:rsidP="0053373D">
                  <w:pPr>
                    <w:spacing w:before="20" w:after="2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Доля объема горячей воды, расчеты за которую осуществляются с использованием приборов учета в общем объеме воды, потребляемой учреждением</w:t>
                  </w:r>
                </w:p>
              </w:tc>
              <w:tc>
                <w:tcPr>
                  <w:tcW w:w="458" w:type="pct"/>
                  <w:shd w:val="clear" w:color="auto" w:fill="auto"/>
                  <w:vAlign w:val="center"/>
                </w:tcPr>
                <w:p w14:paraId="1F5E8A2E" w14:textId="77777777" w:rsidR="00D96069" w:rsidRPr="00034AC4" w:rsidRDefault="00D96069" w:rsidP="0053373D">
                  <w:pPr>
                    <w:spacing w:before="20" w:after="2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color w:val="000000"/>
                      <w:sz w:val="22"/>
                      <w:szCs w:val="22"/>
                    </w:rPr>
                    <w:t>%</w:t>
                  </w:r>
                </w:p>
              </w:tc>
              <w:tc>
                <w:tcPr>
                  <w:tcW w:w="569" w:type="pct"/>
                  <w:shd w:val="clear" w:color="auto" w:fill="auto"/>
                  <w:vAlign w:val="center"/>
                </w:tcPr>
                <w:p w14:paraId="08E7DAC9" w14:textId="648F5912" w:rsidR="00D96069" w:rsidRPr="00D96069" w:rsidRDefault="00B373AC" w:rsidP="0053373D">
                  <w:pPr>
                    <w:spacing w:before="20" w:after="20"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41C0FCDA" w14:textId="6A5901E5" w:rsidR="00D96069" w:rsidRPr="00D96069" w:rsidRDefault="00B373AC" w:rsidP="0053373D">
                  <w:pPr>
                    <w:spacing w:before="20" w:after="20"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23B11B00" w14:textId="73AA9FC8" w:rsidR="00D96069" w:rsidRPr="00D96069" w:rsidRDefault="00B373AC" w:rsidP="0053373D">
                  <w:pPr>
                    <w:spacing w:before="20" w:after="20"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5C65A6BD" w14:textId="73C0A394" w:rsidR="00D96069" w:rsidRPr="00D96069" w:rsidRDefault="00B373AC" w:rsidP="0053373D">
                  <w:pPr>
                    <w:spacing w:before="20" w:after="20"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42BA9566" w14:textId="40506292" w:rsidR="00D96069" w:rsidRPr="00D96069" w:rsidRDefault="00B373AC" w:rsidP="0053373D">
                  <w:pPr>
                    <w:spacing w:before="20" w:after="20"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</w:tr>
            <w:tr w:rsidR="00D96069" w:rsidRPr="00034AC4" w14:paraId="3C84B4F9" w14:textId="77777777" w:rsidTr="0053373D">
              <w:trPr>
                <w:cantSplit/>
                <w:trHeight w:val="426"/>
              </w:trPr>
              <w:tc>
                <w:tcPr>
                  <w:tcW w:w="187" w:type="pct"/>
                  <w:shd w:val="clear" w:color="auto" w:fill="auto"/>
                  <w:vAlign w:val="center"/>
                </w:tcPr>
                <w:p w14:paraId="70EDBA1F" w14:textId="77777777" w:rsidR="00D96069" w:rsidRPr="00034AC4" w:rsidRDefault="00D96069" w:rsidP="0053373D">
                  <w:pPr>
                    <w:spacing w:before="20" w:after="2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19</w:t>
                  </w:r>
                </w:p>
              </w:tc>
              <w:tc>
                <w:tcPr>
                  <w:tcW w:w="2058" w:type="pct"/>
                  <w:shd w:val="clear" w:color="auto" w:fill="auto"/>
                </w:tcPr>
                <w:p w14:paraId="6B0A18E4" w14:textId="77777777" w:rsidR="00D96069" w:rsidRPr="00034AC4" w:rsidRDefault="00D96069" w:rsidP="0053373D">
                  <w:pPr>
                    <w:spacing w:before="20" w:after="2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Доля высокоэкономичных по использованию моторного топлива и электроэнергии транспортных средств, относящихся к общественному транспорту</w:t>
                  </w:r>
                </w:p>
              </w:tc>
              <w:tc>
                <w:tcPr>
                  <w:tcW w:w="458" w:type="pct"/>
                  <w:shd w:val="clear" w:color="auto" w:fill="auto"/>
                  <w:vAlign w:val="center"/>
                </w:tcPr>
                <w:p w14:paraId="7D69D6BD" w14:textId="77777777" w:rsidR="00D96069" w:rsidRPr="00034AC4" w:rsidRDefault="00D96069" w:rsidP="0053373D">
                  <w:pPr>
                    <w:spacing w:before="20" w:after="20" w:line="240" w:lineRule="auto"/>
                    <w:ind w:left="-138" w:right="-110"/>
                    <w:jc w:val="center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034AC4">
                    <w:rPr>
                      <w:color w:val="000000"/>
                      <w:sz w:val="22"/>
                      <w:szCs w:val="22"/>
                    </w:rPr>
                    <w:t>%</w:t>
                  </w:r>
                </w:p>
              </w:tc>
              <w:tc>
                <w:tcPr>
                  <w:tcW w:w="569" w:type="pct"/>
                  <w:shd w:val="clear" w:color="auto" w:fill="auto"/>
                  <w:vAlign w:val="center"/>
                </w:tcPr>
                <w:p w14:paraId="606010DC" w14:textId="7EC38090" w:rsidR="00D96069" w:rsidRPr="00D96069" w:rsidRDefault="00D96069" w:rsidP="0053373D">
                  <w:pPr>
                    <w:spacing w:before="20" w:after="20"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96069"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6073C008" w14:textId="77CCE4EC" w:rsidR="00D96069" w:rsidRPr="00D96069" w:rsidRDefault="00D96069" w:rsidP="0053373D">
                  <w:pPr>
                    <w:spacing w:before="20" w:after="20"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96069"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539AD343" w14:textId="16B898E9" w:rsidR="00D96069" w:rsidRPr="00D96069" w:rsidRDefault="00D96069" w:rsidP="0053373D">
                  <w:pPr>
                    <w:spacing w:before="20" w:after="20"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96069"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75A7A1CE" w14:textId="148BCE57" w:rsidR="00D96069" w:rsidRPr="00D96069" w:rsidRDefault="00D96069" w:rsidP="0053373D">
                  <w:pPr>
                    <w:spacing w:before="20" w:after="20"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96069"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432" w:type="pct"/>
                  <w:shd w:val="clear" w:color="auto" w:fill="auto"/>
                  <w:vAlign w:val="center"/>
                </w:tcPr>
                <w:p w14:paraId="3AF74E54" w14:textId="53409C8C" w:rsidR="00D96069" w:rsidRPr="00D96069" w:rsidRDefault="00D96069" w:rsidP="0053373D">
                  <w:pPr>
                    <w:spacing w:before="20" w:after="20" w:line="240" w:lineRule="auto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96069"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</w:tr>
          </w:tbl>
          <w:p w14:paraId="4A1F80BC" w14:textId="77777777" w:rsidR="00034AC4" w:rsidRPr="00034AC4" w:rsidRDefault="00034AC4" w:rsidP="0053373D">
            <w:pPr>
              <w:tabs>
                <w:tab w:val="left" w:pos="1260"/>
                <w:tab w:val="left" w:pos="4140"/>
              </w:tabs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</w:tbl>
    <w:p w14:paraId="14E882D1" w14:textId="012B4967" w:rsidR="00034AC4" w:rsidRPr="00034AC4" w:rsidRDefault="00034AC4" w:rsidP="00034AC4">
      <w:pPr>
        <w:rPr>
          <w:rFonts w:eastAsia="Times New Roman"/>
          <w:sz w:val="28"/>
          <w:lang w:eastAsia="ru-RU"/>
        </w:rPr>
        <w:sectPr w:rsidR="00034AC4" w:rsidRPr="00034AC4" w:rsidSect="009951CE">
          <w:pgSz w:w="16838" w:h="11906" w:orient="landscape"/>
          <w:pgMar w:top="568" w:right="851" w:bottom="567" w:left="1134" w:header="709" w:footer="709" w:gutter="0"/>
          <w:cols w:space="708"/>
          <w:docGrid w:linePitch="360"/>
        </w:sectPr>
      </w:pPr>
    </w:p>
    <w:p w14:paraId="72992673" w14:textId="072FBB0F" w:rsidR="007D42B6" w:rsidRPr="00EB0C62" w:rsidRDefault="002D38FA" w:rsidP="00EB0C62">
      <w:pPr>
        <w:pStyle w:val="11"/>
        <w:spacing w:line="240" w:lineRule="auto"/>
        <w:jc w:val="both"/>
        <w:rPr>
          <w:sz w:val="26"/>
          <w:szCs w:val="26"/>
        </w:rPr>
      </w:pPr>
      <w:bookmarkStart w:id="2" w:name="_Toc157093316"/>
      <w:r w:rsidRPr="00EB0C62">
        <w:rPr>
          <w:sz w:val="26"/>
          <w:szCs w:val="26"/>
        </w:rPr>
        <w:lastRenderedPageBreak/>
        <w:t>3</w:t>
      </w:r>
      <w:r w:rsidR="00702096" w:rsidRPr="00EB0C62">
        <w:rPr>
          <w:sz w:val="26"/>
          <w:szCs w:val="26"/>
        </w:rPr>
        <w:t xml:space="preserve"> </w:t>
      </w:r>
      <w:r w:rsidRPr="00EB0C62">
        <w:rPr>
          <w:sz w:val="26"/>
          <w:szCs w:val="26"/>
        </w:rPr>
        <w:t>Пояснительная записка к Программе энергосбережения</w:t>
      </w:r>
      <w:bookmarkEnd w:id="2"/>
    </w:p>
    <w:p w14:paraId="02D88099" w14:textId="7CEEA007" w:rsidR="001C0E89" w:rsidRPr="00EB0C62" w:rsidRDefault="00477D00" w:rsidP="00EB0C62">
      <w:pPr>
        <w:pStyle w:val="21"/>
        <w:spacing w:line="240" w:lineRule="auto"/>
        <w:rPr>
          <w:sz w:val="26"/>
          <w:szCs w:val="26"/>
        </w:rPr>
      </w:pPr>
      <w:bookmarkStart w:id="3" w:name="_Toc157093317"/>
      <w:r w:rsidRPr="00EB0C62">
        <w:rPr>
          <w:sz w:val="26"/>
          <w:szCs w:val="26"/>
        </w:rPr>
        <w:t>3.1 Общая информация</w:t>
      </w:r>
      <w:bookmarkEnd w:id="3"/>
    </w:p>
    <w:p w14:paraId="769E0F4A" w14:textId="0FF88EBC" w:rsidR="00F57868" w:rsidRPr="00EB0C62" w:rsidRDefault="00292166" w:rsidP="00EA0FFC">
      <w:pPr>
        <w:spacing w:after="0" w:line="240" w:lineRule="auto"/>
        <w:ind w:firstLine="709"/>
        <w:jc w:val="both"/>
        <w:rPr>
          <w:rFonts w:eastAsia="Times New Roman"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spacing w:val="6"/>
          <w:sz w:val="26"/>
          <w:szCs w:val="26"/>
          <w:lang w:eastAsia="ru-RU"/>
        </w:rPr>
        <w:t xml:space="preserve">Наименование учреждения: </w:t>
      </w:r>
      <w:r w:rsidR="00FF54D9" w:rsidRPr="00EB0C62">
        <w:rPr>
          <w:rFonts w:eastAsia="Times New Roman"/>
          <w:spacing w:val="6"/>
          <w:sz w:val="26"/>
          <w:szCs w:val="26"/>
          <w:lang w:eastAsia="ru-RU"/>
        </w:rPr>
        <w:t>Администрация Нижнекаменского сельского поселения Таловского муниципального района Воронежской области</w:t>
      </w:r>
      <w:r w:rsidRPr="00EB0C62">
        <w:rPr>
          <w:rFonts w:eastAsia="Times New Roman"/>
          <w:spacing w:val="6"/>
          <w:sz w:val="26"/>
          <w:szCs w:val="26"/>
          <w:lang w:eastAsia="ru-RU"/>
        </w:rPr>
        <w:t>.</w:t>
      </w:r>
    </w:p>
    <w:p w14:paraId="642BCD83" w14:textId="2040505D" w:rsidR="006B7A7B" w:rsidRPr="00EB0C62" w:rsidRDefault="006B7A7B" w:rsidP="00EA0FFC">
      <w:pPr>
        <w:spacing w:after="0" w:line="240" w:lineRule="auto"/>
        <w:ind w:firstLine="709"/>
        <w:jc w:val="both"/>
        <w:rPr>
          <w:rFonts w:eastAsia="Times New Roman"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spacing w:val="6"/>
          <w:sz w:val="26"/>
          <w:szCs w:val="26"/>
          <w:lang w:eastAsia="ru-RU"/>
        </w:rPr>
        <w:t xml:space="preserve">Учредитель: </w:t>
      </w:r>
      <w:r w:rsidRPr="00EB0C62">
        <w:rPr>
          <w:rFonts w:eastAsia="Times New Roman"/>
          <w:sz w:val="26"/>
          <w:szCs w:val="26"/>
          <w:lang w:eastAsia="ru-RU"/>
        </w:rPr>
        <w:t>Нижнекаменское сельское поселение Таловского муниципального района Воронежской области.</w:t>
      </w:r>
    </w:p>
    <w:p w14:paraId="4A7DFE10" w14:textId="5623370D" w:rsidR="00292166" w:rsidRPr="00EB0C62" w:rsidRDefault="00826F84" w:rsidP="00EA0FFC">
      <w:pPr>
        <w:spacing w:after="0" w:line="240" w:lineRule="auto"/>
        <w:ind w:firstLine="709"/>
        <w:jc w:val="both"/>
        <w:rPr>
          <w:rFonts w:eastAsia="Times New Roman"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spacing w:val="6"/>
          <w:sz w:val="26"/>
          <w:szCs w:val="26"/>
          <w:lang w:eastAsia="ru-RU"/>
        </w:rPr>
        <w:t xml:space="preserve">Основной вид деятельности: </w:t>
      </w:r>
      <w:r w:rsidR="0097313D" w:rsidRPr="00EB0C62">
        <w:rPr>
          <w:rFonts w:eastAsia="Times New Roman"/>
          <w:spacing w:val="6"/>
          <w:sz w:val="26"/>
          <w:szCs w:val="26"/>
          <w:lang w:eastAsia="ru-RU"/>
        </w:rPr>
        <w:t>84.11.31 - Деятельность органов местного самоуправления муниципальных районов</w:t>
      </w:r>
      <w:r w:rsidRPr="00EB0C62">
        <w:rPr>
          <w:rFonts w:eastAsia="Times New Roman"/>
          <w:spacing w:val="6"/>
          <w:sz w:val="26"/>
          <w:szCs w:val="26"/>
          <w:lang w:eastAsia="ru-RU"/>
        </w:rPr>
        <w:t>.</w:t>
      </w:r>
    </w:p>
    <w:p w14:paraId="1C40E74C" w14:textId="5754B5F4" w:rsidR="00C32B2A" w:rsidRPr="00EB0C62" w:rsidRDefault="00C32B2A" w:rsidP="00EA0FFC">
      <w:pPr>
        <w:spacing w:after="0" w:line="240" w:lineRule="auto"/>
        <w:ind w:firstLine="709"/>
        <w:jc w:val="both"/>
        <w:rPr>
          <w:rFonts w:eastAsia="Times New Roman"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spacing w:val="6"/>
          <w:sz w:val="26"/>
          <w:szCs w:val="26"/>
          <w:lang w:eastAsia="ru-RU"/>
        </w:rPr>
        <w:t xml:space="preserve">Юридический адрес: </w:t>
      </w:r>
      <w:r w:rsidR="00355E24" w:rsidRPr="00EB0C62">
        <w:rPr>
          <w:rFonts w:eastAsia="Times New Roman"/>
          <w:spacing w:val="6"/>
          <w:sz w:val="26"/>
          <w:szCs w:val="26"/>
          <w:lang w:eastAsia="ru-RU"/>
        </w:rPr>
        <w:t>397457, Воронежская область, Таловский район, поселок Нижняя Каменка, ул. Центральная, д. 62</w:t>
      </w:r>
      <w:r w:rsidR="00A669EC" w:rsidRPr="00EB0C62">
        <w:rPr>
          <w:rFonts w:eastAsia="Times New Roman"/>
          <w:spacing w:val="6"/>
          <w:sz w:val="26"/>
          <w:szCs w:val="26"/>
          <w:lang w:eastAsia="ru-RU"/>
        </w:rPr>
        <w:t>.</w:t>
      </w:r>
    </w:p>
    <w:p w14:paraId="540C5CEF" w14:textId="273859B4" w:rsidR="00A669EC" w:rsidRPr="00EB0C62" w:rsidRDefault="00B30305" w:rsidP="00EA0FFC">
      <w:pPr>
        <w:spacing w:after="0" w:line="240" w:lineRule="auto"/>
        <w:ind w:firstLine="709"/>
        <w:jc w:val="both"/>
        <w:rPr>
          <w:rFonts w:eastAsia="Times New Roman"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spacing w:val="6"/>
          <w:sz w:val="26"/>
          <w:szCs w:val="26"/>
          <w:lang w:eastAsia="ru-RU"/>
        </w:rPr>
        <w:t xml:space="preserve">Телефон: </w:t>
      </w:r>
      <w:r w:rsidR="008B118F" w:rsidRPr="00EB0C62">
        <w:rPr>
          <w:rFonts w:eastAsia="Times New Roman"/>
          <w:spacing w:val="6"/>
          <w:sz w:val="26"/>
          <w:szCs w:val="26"/>
          <w:lang w:eastAsia="ru-RU"/>
        </w:rPr>
        <w:t>8 (47352) 64337, 64367, 31148, 38138</w:t>
      </w:r>
    </w:p>
    <w:p w14:paraId="1664F829" w14:textId="442BAF66" w:rsidR="00A669EC" w:rsidRPr="00EB0C62" w:rsidRDefault="00A669EC" w:rsidP="00EA0FFC">
      <w:pPr>
        <w:spacing w:after="0" w:line="240" w:lineRule="auto"/>
        <w:ind w:firstLine="709"/>
        <w:jc w:val="both"/>
        <w:rPr>
          <w:rFonts w:eastAsia="Times New Roman"/>
          <w:spacing w:val="6"/>
          <w:sz w:val="26"/>
          <w:szCs w:val="26"/>
          <w:lang w:eastAsia="ru-RU"/>
        </w:rPr>
      </w:pPr>
      <w:proofErr w:type="spellStart"/>
      <w:r w:rsidRPr="00EB0C62">
        <w:rPr>
          <w:rFonts w:eastAsia="Times New Roman"/>
          <w:spacing w:val="6"/>
          <w:sz w:val="26"/>
          <w:szCs w:val="26"/>
          <w:lang w:eastAsia="ru-RU"/>
        </w:rPr>
        <w:t>Email</w:t>
      </w:r>
      <w:proofErr w:type="spellEnd"/>
      <w:r w:rsidRPr="00EB0C62">
        <w:rPr>
          <w:rFonts w:eastAsia="Times New Roman"/>
          <w:spacing w:val="6"/>
          <w:sz w:val="26"/>
          <w:szCs w:val="26"/>
          <w:lang w:eastAsia="ru-RU"/>
        </w:rPr>
        <w:t>:</w:t>
      </w:r>
      <w:r w:rsidR="00E53F83" w:rsidRPr="00EB0C62">
        <w:rPr>
          <w:rFonts w:eastAsia="Times New Roman"/>
          <w:spacing w:val="6"/>
          <w:sz w:val="26"/>
          <w:szCs w:val="26"/>
          <w:lang w:eastAsia="ru-RU"/>
        </w:rPr>
        <w:t xml:space="preserve"> </w:t>
      </w:r>
      <w:r w:rsidR="005800EB" w:rsidRPr="00EB0C62">
        <w:rPr>
          <w:rFonts w:eastAsia="Times New Roman"/>
          <w:spacing w:val="6"/>
          <w:sz w:val="26"/>
          <w:szCs w:val="26"/>
          <w:lang w:eastAsia="ru-RU"/>
        </w:rPr>
        <w:t>nizhnekam.talovsk@govvrn.ru</w:t>
      </w:r>
    </w:p>
    <w:p w14:paraId="5854C4F7" w14:textId="14EC7DF5" w:rsidR="00817D00" w:rsidRPr="00EB0C62" w:rsidRDefault="0027374F" w:rsidP="00EA0FFC">
      <w:pPr>
        <w:spacing w:after="0" w:line="240" w:lineRule="auto"/>
        <w:ind w:firstLine="709"/>
        <w:jc w:val="both"/>
        <w:rPr>
          <w:rFonts w:eastAsia="Times New Roman"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spacing w:val="6"/>
          <w:sz w:val="26"/>
          <w:szCs w:val="26"/>
          <w:lang w:eastAsia="ru-RU"/>
        </w:rPr>
        <w:t>В</w:t>
      </w:r>
      <w:r w:rsidR="00817D00" w:rsidRPr="00EB0C62">
        <w:rPr>
          <w:rFonts w:eastAsia="Times New Roman"/>
          <w:spacing w:val="6"/>
          <w:sz w:val="26"/>
          <w:szCs w:val="26"/>
          <w:lang w:eastAsia="ru-RU"/>
        </w:rPr>
        <w:t xml:space="preserve"> таблице 3.1 пр</w:t>
      </w:r>
      <w:r w:rsidR="009931CE" w:rsidRPr="00EB0C62">
        <w:rPr>
          <w:rFonts w:eastAsia="Times New Roman"/>
          <w:spacing w:val="6"/>
          <w:sz w:val="26"/>
          <w:szCs w:val="26"/>
          <w:lang w:eastAsia="ru-RU"/>
        </w:rPr>
        <w:t>ед</w:t>
      </w:r>
      <w:r w:rsidR="00817D00" w:rsidRPr="00EB0C62">
        <w:rPr>
          <w:rFonts w:eastAsia="Times New Roman"/>
          <w:spacing w:val="6"/>
          <w:sz w:val="26"/>
          <w:szCs w:val="26"/>
          <w:lang w:eastAsia="ru-RU"/>
        </w:rPr>
        <w:t xml:space="preserve">ставлены сведения о численности сотрудников и посетителей учреждения за </w:t>
      </w:r>
      <w:r w:rsidR="001E36D2" w:rsidRPr="00EB0C62">
        <w:rPr>
          <w:rFonts w:eastAsia="Times New Roman"/>
          <w:spacing w:val="6"/>
          <w:sz w:val="26"/>
          <w:szCs w:val="26"/>
          <w:lang w:eastAsia="ru-RU"/>
        </w:rPr>
        <w:t>2023</w:t>
      </w:r>
      <w:r w:rsidR="00817D00" w:rsidRPr="00EB0C62">
        <w:rPr>
          <w:rFonts w:eastAsia="Times New Roman"/>
          <w:spacing w:val="6"/>
          <w:sz w:val="26"/>
          <w:szCs w:val="26"/>
          <w:lang w:eastAsia="ru-RU"/>
        </w:rPr>
        <w:t xml:space="preserve"> г.</w:t>
      </w:r>
    </w:p>
    <w:p w14:paraId="7CC98857" w14:textId="77777777" w:rsidR="0004353A" w:rsidRPr="00EB0C62" w:rsidRDefault="0004353A" w:rsidP="00EB0C62">
      <w:pPr>
        <w:spacing w:after="0" w:line="240" w:lineRule="auto"/>
        <w:ind w:firstLine="709"/>
        <w:jc w:val="both"/>
        <w:rPr>
          <w:rFonts w:eastAsia="Times New Roman"/>
          <w:spacing w:val="6"/>
          <w:sz w:val="26"/>
          <w:szCs w:val="26"/>
          <w:lang w:eastAsia="ru-RU"/>
        </w:rPr>
      </w:pPr>
    </w:p>
    <w:p w14:paraId="687B1622" w14:textId="52E8CA5E" w:rsidR="00817D00" w:rsidRPr="00EB0C62" w:rsidRDefault="00817D00" w:rsidP="00EB0C62">
      <w:pPr>
        <w:spacing w:after="0" w:line="240" w:lineRule="auto"/>
        <w:ind w:firstLine="709"/>
        <w:jc w:val="both"/>
        <w:rPr>
          <w:rFonts w:eastAsia="Times New Roman"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spacing w:val="6"/>
          <w:sz w:val="26"/>
          <w:szCs w:val="26"/>
          <w:lang w:eastAsia="ru-RU"/>
        </w:rPr>
        <w:t xml:space="preserve">Таблица 3.1 - Численность сотрудников и посетителей за </w:t>
      </w:r>
      <w:r w:rsidR="001E36D2" w:rsidRPr="00EB0C62">
        <w:rPr>
          <w:rFonts w:eastAsia="Times New Roman"/>
          <w:spacing w:val="6"/>
          <w:sz w:val="26"/>
          <w:szCs w:val="26"/>
          <w:lang w:eastAsia="ru-RU"/>
        </w:rPr>
        <w:t>2023</w:t>
      </w:r>
      <w:r w:rsidR="00496061" w:rsidRPr="00EB0C62">
        <w:rPr>
          <w:rFonts w:eastAsia="Times New Roman"/>
          <w:spacing w:val="6"/>
          <w:sz w:val="26"/>
          <w:szCs w:val="26"/>
          <w:lang w:eastAsia="ru-RU"/>
        </w:rPr>
        <w:t xml:space="preserve"> </w:t>
      </w:r>
      <w:r w:rsidR="00C26A33" w:rsidRPr="00EB0C62">
        <w:rPr>
          <w:rFonts w:eastAsia="Times New Roman"/>
          <w:spacing w:val="6"/>
          <w:sz w:val="26"/>
          <w:szCs w:val="26"/>
          <w:lang w:eastAsia="ru-RU"/>
        </w:rPr>
        <w:t>г.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009"/>
        <w:gridCol w:w="6932"/>
        <w:gridCol w:w="2196"/>
      </w:tblGrid>
      <w:tr w:rsidR="00817D00" w:rsidRPr="00BC1B1C" w14:paraId="3E54FE11" w14:textId="77777777" w:rsidTr="00C565FF">
        <w:trPr>
          <w:trHeight w:val="562"/>
        </w:trPr>
        <w:tc>
          <w:tcPr>
            <w:tcW w:w="498" w:type="pct"/>
            <w:vAlign w:val="center"/>
          </w:tcPr>
          <w:p w14:paraId="550CF9A1" w14:textId="77777777" w:rsidR="00817D00" w:rsidRPr="00BC1B1C" w:rsidRDefault="00817D00" w:rsidP="00817D00">
            <w:pPr>
              <w:spacing w:line="276" w:lineRule="auto"/>
              <w:contextualSpacing/>
              <w:jc w:val="center"/>
              <w:rPr>
                <w:rFonts w:eastAsia="Times New Roman"/>
                <w:spacing w:val="6"/>
                <w:szCs w:val="24"/>
                <w:lang w:eastAsia="ru-RU"/>
              </w:rPr>
            </w:pPr>
            <w:r w:rsidRPr="00BC1B1C">
              <w:rPr>
                <w:rFonts w:eastAsia="Times New Roman"/>
                <w:spacing w:val="6"/>
                <w:szCs w:val="24"/>
                <w:lang w:eastAsia="ru-RU"/>
              </w:rPr>
              <w:t>№ п/п</w:t>
            </w:r>
          </w:p>
        </w:tc>
        <w:tc>
          <w:tcPr>
            <w:tcW w:w="3419" w:type="pct"/>
            <w:vAlign w:val="center"/>
          </w:tcPr>
          <w:p w14:paraId="6DD1892D" w14:textId="3B38EA42" w:rsidR="00817D00" w:rsidRPr="00BC1B1C" w:rsidRDefault="00817D00" w:rsidP="00817D00">
            <w:pPr>
              <w:spacing w:line="276" w:lineRule="auto"/>
              <w:contextualSpacing/>
              <w:jc w:val="center"/>
              <w:rPr>
                <w:rFonts w:eastAsia="Times New Roman"/>
                <w:spacing w:val="6"/>
                <w:szCs w:val="24"/>
                <w:lang w:eastAsia="ru-RU"/>
              </w:rPr>
            </w:pPr>
            <w:r w:rsidRPr="00817D00">
              <w:rPr>
                <w:rFonts w:eastAsia="Times New Roman"/>
                <w:spacing w:val="6"/>
                <w:szCs w:val="24"/>
                <w:lang w:eastAsia="ru-RU"/>
              </w:rPr>
              <w:t>Наименование</w:t>
            </w:r>
          </w:p>
        </w:tc>
        <w:tc>
          <w:tcPr>
            <w:tcW w:w="1083" w:type="pct"/>
            <w:vAlign w:val="center"/>
          </w:tcPr>
          <w:p w14:paraId="1A886E93" w14:textId="56964F16" w:rsidR="00817D00" w:rsidRDefault="001E36D2" w:rsidP="000C70F7">
            <w:pPr>
              <w:spacing w:line="276" w:lineRule="auto"/>
              <w:contextualSpacing/>
              <w:jc w:val="center"/>
              <w:rPr>
                <w:rFonts w:eastAsia="Times New Roman"/>
                <w:spacing w:val="6"/>
                <w:szCs w:val="24"/>
                <w:lang w:eastAsia="ru-RU"/>
              </w:rPr>
            </w:pPr>
            <w:r>
              <w:rPr>
                <w:rFonts w:eastAsia="Times New Roman"/>
                <w:spacing w:val="6"/>
                <w:szCs w:val="24"/>
                <w:lang w:eastAsia="ru-RU"/>
              </w:rPr>
              <w:t>2023</w:t>
            </w:r>
          </w:p>
        </w:tc>
      </w:tr>
      <w:tr w:rsidR="005F122B" w:rsidRPr="00BC1B1C" w14:paraId="726CC765" w14:textId="77777777" w:rsidTr="0095331E">
        <w:trPr>
          <w:trHeight w:val="533"/>
        </w:trPr>
        <w:tc>
          <w:tcPr>
            <w:tcW w:w="498" w:type="pct"/>
            <w:vAlign w:val="center"/>
          </w:tcPr>
          <w:p w14:paraId="5DA3A69E" w14:textId="77777777" w:rsidR="005F122B" w:rsidRPr="00BC1B1C" w:rsidRDefault="005F122B" w:rsidP="005F122B">
            <w:pPr>
              <w:spacing w:line="276" w:lineRule="auto"/>
              <w:contextualSpacing/>
              <w:jc w:val="center"/>
              <w:rPr>
                <w:rFonts w:eastAsia="Times New Roman"/>
                <w:spacing w:val="6"/>
                <w:szCs w:val="24"/>
                <w:lang w:eastAsia="ru-RU"/>
              </w:rPr>
            </w:pPr>
            <w:r>
              <w:rPr>
                <w:rFonts w:eastAsia="Times New Roman"/>
                <w:spacing w:val="6"/>
                <w:szCs w:val="24"/>
                <w:lang w:eastAsia="ru-RU"/>
              </w:rPr>
              <w:t>1</w:t>
            </w:r>
          </w:p>
        </w:tc>
        <w:tc>
          <w:tcPr>
            <w:tcW w:w="3419" w:type="pct"/>
            <w:vAlign w:val="center"/>
          </w:tcPr>
          <w:p w14:paraId="6A3BF06F" w14:textId="7965AB46" w:rsidR="005F122B" w:rsidRPr="00D80045" w:rsidRDefault="005F122B" w:rsidP="005F122B">
            <w:pPr>
              <w:spacing w:line="276" w:lineRule="auto"/>
              <w:contextualSpacing/>
              <w:jc w:val="center"/>
              <w:rPr>
                <w:rFonts w:eastAsia="Times New Roman"/>
                <w:spacing w:val="6"/>
                <w:szCs w:val="24"/>
                <w:lang w:eastAsia="ru-RU"/>
              </w:rPr>
            </w:pPr>
            <w:r w:rsidRPr="00817D00">
              <w:rPr>
                <w:rFonts w:eastAsia="Times New Roman"/>
                <w:spacing w:val="6"/>
                <w:szCs w:val="24"/>
                <w:lang w:eastAsia="ru-RU"/>
              </w:rPr>
              <w:t>Количество сотрудников (среднесписочн</w:t>
            </w:r>
            <w:r>
              <w:rPr>
                <w:rFonts w:eastAsia="Times New Roman"/>
                <w:spacing w:val="6"/>
                <w:szCs w:val="24"/>
                <w:lang w:eastAsia="ru-RU"/>
              </w:rPr>
              <w:t>ое</w:t>
            </w:r>
            <w:r w:rsidRPr="00817D00">
              <w:rPr>
                <w:rFonts w:eastAsia="Times New Roman"/>
                <w:spacing w:val="6"/>
                <w:szCs w:val="24"/>
                <w:lang w:eastAsia="ru-RU"/>
              </w:rPr>
              <w:t>)</w:t>
            </w:r>
          </w:p>
        </w:tc>
        <w:tc>
          <w:tcPr>
            <w:tcW w:w="1083" w:type="pct"/>
            <w:vAlign w:val="center"/>
          </w:tcPr>
          <w:p w14:paraId="1883C7E4" w14:textId="768E9F68" w:rsidR="005F122B" w:rsidRPr="005F122B" w:rsidRDefault="00E53F83" w:rsidP="005F122B">
            <w:pPr>
              <w:spacing w:line="276" w:lineRule="auto"/>
              <w:contextualSpacing/>
              <w:jc w:val="center"/>
              <w:rPr>
                <w:rFonts w:eastAsia="Times New Roman"/>
                <w:spacing w:val="6"/>
                <w:szCs w:val="24"/>
                <w:lang w:eastAsia="ru-RU"/>
              </w:rPr>
            </w:pPr>
            <w:r>
              <w:rPr>
                <w:color w:val="000000"/>
                <w:szCs w:val="24"/>
              </w:rPr>
              <w:t>7</w:t>
            </w:r>
          </w:p>
        </w:tc>
      </w:tr>
      <w:tr w:rsidR="005F122B" w:rsidRPr="00BC1B1C" w14:paraId="511ED0CE" w14:textId="77777777" w:rsidTr="0095331E">
        <w:trPr>
          <w:trHeight w:val="555"/>
        </w:trPr>
        <w:tc>
          <w:tcPr>
            <w:tcW w:w="498" w:type="pct"/>
            <w:vAlign w:val="center"/>
          </w:tcPr>
          <w:p w14:paraId="522A5371" w14:textId="77777777" w:rsidR="005F122B" w:rsidRPr="00BC1B1C" w:rsidRDefault="005F122B" w:rsidP="005F122B">
            <w:pPr>
              <w:spacing w:line="276" w:lineRule="auto"/>
              <w:contextualSpacing/>
              <w:jc w:val="center"/>
              <w:rPr>
                <w:rFonts w:eastAsia="Times New Roman"/>
                <w:spacing w:val="6"/>
                <w:szCs w:val="24"/>
                <w:lang w:eastAsia="ru-RU"/>
              </w:rPr>
            </w:pPr>
            <w:r>
              <w:rPr>
                <w:rFonts w:eastAsia="Times New Roman"/>
                <w:spacing w:val="6"/>
                <w:szCs w:val="24"/>
                <w:lang w:eastAsia="ru-RU"/>
              </w:rPr>
              <w:t>2</w:t>
            </w:r>
          </w:p>
        </w:tc>
        <w:tc>
          <w:tcPr>
            <w:tcW w:w="3419" w:type="pct"/>
            <w:vAlign w:val="center"/>
          </w:tcPr>
          <w:p w14:paraId="3CD009AA" w14:textId="54EA1B5D" w:rsidR="005F122B" w:rsidRPr="00BC1B1C" w:rsidRDefault="005F122B" w:rsidP="005F122B">
            <w:pPr>
              <w:spacing w:line="276" w:lineRule="auto"/>
              <w:contextualSpacing/>
              <w:jc w:val="center"/>
              <w:rPr>
                <w:rFonts w:eastAsia="Times New Roman"/>
                <w:spacing w:val="6"/>
                <w:szCs w:val="24"/>
                <w:lang w:eastAsia="ru-RU"/>
              </w:rPr>
            </w:pPr>
            <w:r w:rsidRPr="00817D00">
              <w:rPr>
                <w:rFonts w:eastAsia="Times New Roman"/>
                <w:spacing w:val="6"/>
                <w:szCs w:val="24"/>
                <w:lang w:eastAsia="ru-RU"/>
              </w:rPr>
              <w:t>Количество посетителей (среднесуточное)</w:t>
            </w:r>
          </w:p>
        </w:tc>
        <w:tc>
          <w:tcPr>
            <w:tcW w:w="1083" w:type="pct"/>
            <w:vAlign w:val="center"/>
          </w:tcPr>
          <w:p w14:paraId="140FA304" w14:textId="45151094" w:rsidR="005F122B" w:rsidRPr="005F122B" w:rsidRDefault="00A87B91" w:rsidP="005F122B">
            <w:pPr>
              <w:spacing w:line="276" w:lineRule="auto"/>
              <w:contextualSpacing/>
              <w:jc w:val="center"/>
              <w:rPr>
                <w:rFonts w:eastAsia="Times New Roman"/>
                <w:spacing w:val="6"/>
                <w:szCs w:val="24"/>
                <w:lang w:eastAsia="ru-RU"/>
              </w:rPr>
            </w:pPr>
            <w:r>
              <w:rPr>
                <w:color w:val="000000"/>
                <w:szCs w:val="24"/>
              </w:rPr>
              <w:t>10</w:t>
            </w:r>
          </w:p>
        </w:tc>
      </w:tr>
    </w:tbl>
    <w:p w14:paraId="1F28A697" w14:textId="77777777" w:rsidR="005B6E94" w:rsidRPr="00EB0C62" w:rsidRDefault="005B6E94" w:rsidP="00EB0C62">
      <w:pPr>
        <w:spacing w:after="0" w:line="240" w:lineRule="auto"/>
        <w:ind w:firstLine="709"/>
        <w:jc w:val="both"/>
        <w:rPr>
          <w:rFonts w:eastAsia="Times New Roman"/>
          <w:spacing w:val="6"/>
          <w:sz w:val="26"/>
          <w:szCs w:val="26"/>
          <w:lang w:eastAsia="ru-RU"/>
        </w:rPr>
      </w:pPr>
    </w:p>
    <w:p w14:paraId="3B51C340" w14:textId="6F3A0041" w:rsidR="003A68B6" w:rsidRPr="00EB0C62" w:rsidRDefault="003A68B6" w:rsidP="00EB0C62">
      <w:pPr>
        <w:pStyle w:val="21"/>
        <w:spacing w:line="240" w:lineRule="auto"/>
        <w:rPr>
          <w:sz w:val="26"/>
          <w:szCs w:val="26"/>
        </w:rPr>
      </w:pPr>
      <w:bookmarkStart w:id="4" w:name="_Toc157093318"/>
      <w:r w:rsidRPr="00EB0C62">
        <w:rPr>
          <w:sz w:val="26"/>
          <w:szCs w:val="26"/>
        </w:rPr>
        <w:t>3.2 Характеристика объектов учреждения</w:t>
      </w:r>
      <w:bookmarkEnd w:id="4"/>
    </w:p>
    <w:p w14:paraId="5ECB43CA" w14:textId="2228EF45" w:rsidR="003E1B73" w:rsidRPr="00EB0C62" w:rsidRDefault="003E1B73" w:rsidP="00EB0C62">
      <w:pPr>
        <w:spacing w:after="0" w:line="240" w:lineRule="auto"/>
        <w:ind w:left="708" w:firstLine="709"/>
        <w:jc w:val="both"/>
        <w:rPr>
          <w:rFonts w:eastAsia="Times New Roman"/>
          <w:spacing w:val="6"/>
          <w:sz w:val="26"/>
          <w:szCs w:val="26"/>
          <w:lang w:eastAsia="ru-RU"/>
        </w:rPr>
        <w:sectPr w:rsidR="003E1B73" w:rsidRPr="00EB0C62" w:rsidSect="009951CE">
          <w:pgSz w:w="11906" w:h="16838"/>
          <w:pgMar w:top="851" w:right="567" w:bottom="1134" w:left="1418" w:header="709" w:footer="709" w:gutter="0"/>
          <w:cols w:space="708"/>
          <w:docGrid w:linePitch="360"/>
        </w:sectPr>
      </w:pPr>
      <w:r w:rsidRPr="00EB0C62">
        <w:rPr>
          <w:rFonts w:eastAsia="Times New Roman"/>
          <w:spacing w:val="6"/>
          <w:sz w:val="26"/>
          <w:szCs w:val="26"/>
          <w:lang w:eastAsia="ru-RU"/>
        </w:rPr>
        <w:t xml:space="preserve">Характеристики </w:t>
      </w:r>
      <w:r w:rsidR="00A2475F" w:rsidRPr="00EB0C62">
        <w:rPr>
          <w:rFonts w:eastAsia="Times New Roman"/>
          <w:spacing w:val="6"/>
          <w:sz w:val="26"/>
          <w:szCs w:val="26"/>
          <w:lang w:eastAsia="ru-RU"/>
        </w:rPr>
        <w:t>объект</w:t>
      </w:r>
      <w:r w:rsidR="001B3FF5" w:rsidRPr="00EB0C62">
        <w:rPr>
          <w:rFonts w:eastAsia="Times New Roman"/>
          <w:spacing w:val="6"/>
          <w:sz w:val="26"/>
          <w:szCs w:val="26"/>
          <w:lang w:eastAsia="ru-RU"/>
        </w:rPr>
        <w:t>ов</w:t>
      </w:r>
      <w:r w:rsidR="00A2475F" w:rsidRPr="00EB0C62">
        <w:rPr>
          <w:rFonts w:eastAsia="Times New Roman"/>
          <w:spacing w:val="6"/>
          <w:sz w:val="26"/>
          <w:szCs w:val="26"/>
          <w:lang w:eastAsia="ru-RU"/>
        </w:rPr>
        <w:t xml:space="preserve"> </w:t>
      </w:r>
      <w:r w:rsidRPr="00EB0C62">
        <w:rPr>
          <w:rFonts w:eastAsia="Times New Roman"/>
          <w:spacing w:val="6"/>
          <w:sz w:val="26"/>
          <w:szCs w:val="26"/>
          <w:lang w:eastAsia="ru-RU"/>
        </w:rPr>
        <w:t>учреждения представлены в таблице 3.2.</w:t>
      </w:r>
    </w:p>
    <w:p w14:paraId="00FABC60" w14:textId="65CB8B1E" w:rsidR="003E1B73" w:rsidRPr="00EB0C62" w:rsidRDefault="003E1B73" w:rsidP="003E1B73">
      <w:pPr>
        <w:spacing w:after="0" w:line="360" w:lineRule="auto"/>
        <w:jc w:val="both"/>
        <w:rPr>
          <w:rFonts w:eastAsia="Times New Roman"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spacing w:val="6"/>
          <w:sz w:val="26"/>
          <w:szCs w:val="26"/>
          <w:lang w:eastAsia="ru-RU"/>
        </w:rPr>
        <w:lastRenderedPageBreak/>
        <w:t>Таблица 3.2 – Характеристики объектов учреждения</w:t>
      </w:r>
    </w:p>
    <w:tbl>
      <w:tblPr>
        <w:tblW w:w="5105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"/>
        <w:gridCol w:w="1400"/>
        <w:gridCol w:w="468"/>
        <w:gridCol w:w="286"/>
        <w:gridCol w:w="425"/>
        <w:gridCol w:w="286"/>
        <w:gridCol w:w="286"/>
        <w:gridCol w:w="1419"/>
        <w:gridCol w:w="851"/>
        <w:gridCol w:w="994"/>
        <w:gridCol w:w="991"/>
        <w:gridCol w:w="991"/>
        <w:gridCol w:w="994"/>
        <w:gridCol w:w="793"/>
        <w:gridCol w:w="1228"/>
        <w:gridCol w:w="815"/>
        <w:gridCol w:w="565"/>
        <w:gridCol w:w="1137"/>
        <w:gridCol w:w="994"/>
      </w:tblGrid>
      <w:tr w:rsidR="00BB09D0" w:rsidRPr="00BB09D0" w14:paraId="1721F17C" w14:textId="77777777" w:rsidTr="003F5685">
        <w:trPr>
          <w:trHeight w:val="485"/>
          <w:tblHeader/>
        </w:trPr>
        <w:tc>
          <w:tcPr>
            <w:tcW w:w="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3ADF1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№ п/п</w:t>
            </w:r>
          </w:p>
        </w:tc>
        <w:tc>
          <w:tcPr>
            <w:tcW w:w="4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4DA48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Назначение здания</w:t>
            </w:r>
          </w:p>
        </w:tc>
        <w:tc>
          <w:tcPr>
            <w:tcW w:w="57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6CCED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Адрес здания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098F6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Функционально-типологическая группа здания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8C864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Год постройки</w:t>
            </w: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C98EB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Этажность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5333B20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Количество лифтов</w:t>
            </w:r>
          </w:p>
        </w:tc>
        <w:tc>
          <w:tcPr>
            <w:tcW w:w="9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0069A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Материал и краткая характеристика здания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A22D5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  <w:vertAlign w:val="superscript"/>
              </w:rPr>
            </w:pPr>
            <w:r w:rsidRPr="00BB09D0">
              <w:rPr>
                <w:sz w:val="16"/>
                <w:szCs w:val="16"/>
              </w:rPr>
              <w:t>Площадь, м</w:t>
            </w:r>
            <w:r w:rsidRPr="00BB09D0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6F389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Износ, %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9A46B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Тип здания (отдельно стоящее, встроенное, пристроенное)</w:t>
            </w: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54195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Класс энергетической эффективности</w:t>
            </w:r>
          </w:p>
        </w:tc>
      </w:tr>
      <w:tr w:rsidR="00BB09D0" w:rsidRPr="00BB09D0" w14:paraId="7CFC56DC" w14:textId="77777777" w:rsidTr="003F5685">
        <w:trPr>
          <w:cantSplit/>
          <w:trHeight w:val="1134"/>
          <w:tblHeader/>
        </w:trPr>
        <w:tc>
          <w:tcPr>
            <w:tcW w:w="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DB5F" w14:textId="77777777" w:rsidR="008F1F5A" w:rsidRPr="00BB09D0" w:rsidRDefault="008F1F5A" w:rsidP="008F1F5A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4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17D44" w14:textId="77777777" w:rsidR="008F1F5A" w:rsidRPr="00BB09D0" w:rsidRDefault="008F1F5A" w:rsidP="008F1F5A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4F648F" w14:textId="77777777" w:rsidR="008F1F5A" w:rsidRPr="00BB09D0" w:rsidRDefault="008F1F5A" w:rsidP="005F122B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регион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8D18709" w14:textId="269B263D" w:rsidR="008F1F5A" w:rsidRPr="00BB09D0" w:rsidRDefault="00A35370" w:rsidP="005F122B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район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93629E0" w14:textId="60601C87" w:rsidR="008F1F5A" w:rsidRPr="00BB09D0" w:rsidRDefault="00A35370" w:rsidP="005F122B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н. п.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DF16CC3" w14:textId="66FBC55A" w:rsidR="008F1F5A" w:rsidRPr="00BB09D0" w:rsidRDefault="00A35370" w:rsidP="00457B6B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улица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1E64E62" w14:textId="17EAD286" w:rsidR="008F1F5A" w:rsidRPr="00BB09D0" w:rsidRDefault="00A35370" w:rsidP="005F122B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дом</w:t>
            </w:r>
          </w:p>
        </w:tc>
        <w:tc>
          <w:tcPr>
            <w:tcW w:w="4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9BB66" w14:textId="77777777" w:rsidR="008F1F5A" w:rsidRPr="00BB09D0" w:rsidRDefault="008F1F5A" w:rsidP="008F1F5A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721EE" w14:textId="77777777" w:rsidR="008F1F5A" w:rsidRPr="00BB09D0" w:rsidRDefault="008F1F5A" w:rsidP="008F1F5A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D7431" w14:textId="77777777" w:rsidR="008F1F5A" w:rsidRPr="00BB09D0" w:rsidRDefault="008F1F5A" w:rsidP="008F1F5A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32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F2F47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58878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стены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1169F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крыша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D9FFC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окна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F78AB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Полезная</w:t>
            </w:r>
          </w:p>
          <w:p w14:paraId="3CD4DDD0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(отапливаемая</w:t>
            </w:r>
            <w:proofErr w:type="gramStart"/>
            <w:r w:rsidRPr="00BB09D0">
              <w:rPr>
                <w:sz w:val="16"/>
                <w:szCs w:val="16"/>
              </w:rPr>
              <w:t>),  м</w:t>
            </w:r>
            <w:proofErr w:type="gramEnd"/>
            <w:r w:rsidRPr="00BB09D0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E360D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Общая, м</w:t>
            </w:r>
            <w:r w:rsidRPr="00BB09D0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C611F" w14:textId="77777777" w:rsidR="008F1F5A" w:rsidRPr="00BB09D0" w:rsidRDefault="008F1F5A" w:rsidP="008F1F5A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3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6B847" w14:textId="77777777" w:rsidR="008F1F5A" w:rsidRPr="00BB09D0" w:rsidRDefault="008F1F5A" w:rsidP="008F1F5A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869B6" w14:textId="77777777" w:rsidR="008F1F5A" w:rsidRPr="00BB09D0" w:rsidRDefault="008F1F5A" w:rsidP="008F1F5A">
            <w:pPr>
              <w:contextualSpacing/>
              <w:rPr>
                <w:sz w:val="16"/>
                <w:szCs w:val="16"/>
              </w:rPr>
            </w:pPr>
          </w:p>
        </w:tc>
      </w:tr>
      <w:tr w:rsidR="00BB09D0" w:rsidRPr="00BB09D0" w14:paraId="293AEAC7" w14:textId="77777777" w:rsidTr="003F5685">
        <w:trPr>
          <w:trHeight w:val="20"/>
          <w:tblHeader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D3DC4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76E2E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2</w:t>
            </w:r>
          </w:p>
        </w:tc>
        <w:tc>
          <w:tcPr>
            <w:tcW w:w="57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32ABCCB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3</w:t>
            </w:r>
          </w:p>
        </w:tc>
        <w:tc>
          <w:tcPr>
            <w:tcW w:w="46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988AB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CE88D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260A8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6</w:t>
            </w:r>
          </w:p>
        </w:tc>
        <w:tc>
          <w:tcPr>
            <w:tcW w:w="326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2FB8E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7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4926FE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699EC9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FD6DEC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10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EB59A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11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997A1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12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AEEA7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13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25D79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14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8DEDF" w14:textId="77777777" w:rsidR="008F1F5A" w:rsidRPr="00BB09D0" w:rsidRDefault="008F1F5A" w:rsidP="008F1F5A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15</w:t>
            </w:r>
          </w:p>
        </w:tc>
      </w:tr>
      <w:tr w:rsidR="00BB09D0" w:rsidRPr="00BB09D0" w14:paraId="6714339A" w14:textId="77777777" w:rsidTr="003F5685">
        <w:trPr>
          <w:cantSplit/>
          <w:trHeight w:val="1866"/>
        </w:trPr>
        <w:tc>
          <w:tcPr>
            <w:tcW w:w="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D2CC26" w14:textId="35898AEC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EEC3BE" w14:textId="4DFC128A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Административное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14:paraId="47D8261E" w14:textId="5A601532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Воронежская область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A3B1B6C" w14:textId="331A0092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Таловский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897E5DC" w14:textId="0794BFFA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Нижняя Каменка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65A0AC7" w14:textId="7095929D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Центральная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75C56AC" w14:textId="3526851A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62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5F149" w14:textId="30CBA32D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Административное здание</w:t>
            </w:r>
          </w:p>
        </w:tc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B6271B" w14:textId="0F3FC9DF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1964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070962" w14:textId="1D301F4B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FAE86" w14:textId="5A2D4B53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0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14:paraId="01D70DD2" w14:textId="16AF8925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Кирпич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14:paraId="3239DB2D" w14:textId="672D09AF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Металлическая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14:paraId="709A156E" w14:textId="45D97616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Энергосберегающие пакеты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3503C3" w14:textId="4293F8F7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156,5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E31C6" w14:textId="41C306CE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156,5</w:t>
            </w:r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283BEB" w14:textId="71E8D5F7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100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8F68AE" w14:textId="0B4882D0" w:rsidR="003F5685" w:rsidRPr="00BB09D0" w:rsidRDefault="006B4977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О</w:t>
            </w:r>
            <w:r w:rsidR="003F5685" w:rsidRPr="00BB09D0">
              <w:rPr>
                <w:sz w:val="16"/>
                <w:szCs w:val="16"/>
              </w:rPr>
              <w:t>тдельно стоящее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AFD1E7" w14:textId="24BC262A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_</w:t>
            </w:r>
          </w:p>
        </w:tc>
      </w:tr>
      <w:tr w:rsidR="00BB09D0" w:rsidRPr="00BB09D0" w14:paraId="49A21484" w14:textId="77777777" w:rsidTr="003F5685">
        <w:trPr>
          <w:cantSplit/>
          <w:trHeight w:val="1866"/>
        </w:trPr>
        <w:tc>
          <w:tcPr>
            <w:tcW w:w="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C0C739" w14:textId="78A33E5F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A79A1F" w14:textId="21CCF7DC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Административное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14:paraId="34D052E5" w14:textId="4F4D7C5A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Воронежская область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708FC43" w14:textId="6AA862D5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Таловский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EC26918" w14:textId="58E472EC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Терехово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346C2A5" w14:textId="4F19B701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Центральная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CA5F069" w14:textId="288E7117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33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4B606" w14:textId="6110E7A2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Административное здание</w:t>
            </w:r>
          </w:p>
        </w:tc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C7E1C3" w14:textId="60930B8A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1985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2CF105" w14:textId="042E973C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73E56" w14:textId="0A6C9412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0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14:paraId="3E8F23E9" w14:textId="02791DA8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Кирпич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14:paraId="1461841A" w14:textId="7B736276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Металлическая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14:paraId="7C15A6D8" w14:textId="14953E0F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Деревянные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AE9EA8" w14:textId="3C7A934D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58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98C56" w14:textId="4571C03F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58</w:t>
            </w:r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59C25E" w14:textId="37E91178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100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826531" w14:textId="5D991678" w:rsidR="003F5685" w:rsidRPr="00BB09D0" w:rsidRDefault="006B4977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О</w:t>
            </w:r>
            <w:r w:rsidR="003F5685" w:rsidRPr="00BB09D0">
              <w:rPr>
                <w:sz w:val="16"/>
                <w:szCs w:val="16"/>
              </w:rPr>
              <w:t>тдельно стоящее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70E8DC" w14:textId="30408513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_</w:t>
            </w:r>
          </w:p>
        </w:tc>
      </w:tr>
      <w:tr w:rsidR="00BB09D0" w:rsidRPr="00BB09D0" w14:paraId="4491AFB4" w14:textId="77777777" w:rsidTr="003F5685">
        <w:trPr>
          <w:cantSplit/>
          <w:trHeight w:val="1866"/>
        </w:trPr>
        <w:tc>
          <w:tcPr>
            <w:tcW w:w="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4D9EFF" w14:textId="299CBD05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D97A26" w14:textId="7B953D05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Административное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14:paraId="722FD1A7" w14:textId="2752D577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Воронежская область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F8AE94F" w14:textId="2FD3F865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Таловский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F253611" w14:textId="71ECFD13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Анохинка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198171F" w14:textId="2BB5BF8F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Центральная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2BBDE4C" w14:textId="76829BF3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31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BE1E1" w14:textId="363DF37C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Административное здание</w:t>
            </w:r>
          </w:p>
        </w:tc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25272A" w14:textId="01B2B4C4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1955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5C5976" w14:textId="3FCD7914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0F096" w14:textId="48AABEBF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0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14:paraId="177A99D7" w14:textId="596484FE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Деревянно-каменный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14:paraId="556C7D95" w14:textId="004EFBCA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Металлическая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14:paraId="3E1AAAF9" w14:textId="711E1CFE" w:rsidR="003F5685" w:rsidRPr="00BB09D0" w:rsidRDefault="003F5685" w:rsidP="003F5685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Энергосберегающие пакеты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1DF73D" w14:textId="2B4B2759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53,2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9E67" w14:textId="7D3158EB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53,2</w:t>
            </w:r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A39495" w14:textId="692D3C89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100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87F6B1" w14:textId="16A3203D" w:rsidR="003F5685" w:rsidRPr="00BB09D0" w:rsidRDefault="006B4977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О</w:t>
            </w:r>
            <w:r w:rsidR="003F5685" w:rsidRPr="00BB09D0">
              <w:rPr>
                <w:sz w:val="16"/>
                <w:szCs w:val="16"/>
              </w:rPr>
              <w:t>тдельно стоящее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0FA09D" w14:textId="2AEDD58C" w:rsidR="003F5685" w:rsidRPr="00BB09D0" w:rsidRDefault="003F5685" w:rsidP="003F5685">
            <w:pPr>
              <w:contextualSpacing/>
              <w:jc w:val="center"/>
              <w:rPr>
                <w:sz w:val="16"/>
                <w:szCs w:val="16"/>
              </w:rPr>
            </w:pPr>
            <w:r w:rsidRPr="00BB09D0">
              <w:rPr>
                <w:sz w:val="16"/>
                <w:szCs w:val="16"/>
              </w:rPr>
              <w:t>_</w:t>
            </w:r>
          </w:p>
        </w:tc>
      </w:tr>
    </w:tbl>
    <w:p w14:paraId="5FE866E2" w14:textId="77777777" w:rsidR="003E1B73" w:rsidRDefault="003E1B73" w:rsidP="001E2E67">
      <w:pPr>
        <w:spacing w:after="0" w:line="360" w:lineRule="auto"/>
        <w:ind w:firstLine="709"/>
        <w:jc w:val="both"/>
        <w:rPr>
          <w:rFonts w:eastAsia="Times New Roman"/>
          <w:spacing w:val="6"/>
          <w:sz w:val="28"/>
          <w:lang w:eastAsia="ru-RU"/>
        </w:rPr>
      </w:pPr>
    </w:p>
    <w:p w14:paraId="1CD0F13B" w14:textId="77777777" w:rsidR="003E1B73" w:rsidRPr="005F122B" w:rsidRDefault="003E1B73" w:rsidP="001E2E67">
      <w:pPr>
        <w:spacing w:after="0" w:line="360" w:lineRule="auto"/>
        <w:ind w:firstLine="709"/>
        <w:jc w:val="both"/>
        <w:rPr>
          <w:rFonts w:eastAsia="Times New Roman"/>
          <w:spacing w:val="6"/>
          <w:sz w:val="28"/>
          <w:lang w:eastAsia="ru-RU"/>
        </w:rPr>
        <w:sectPr w:rsidR="003E1B73" w:rsidRPr="005F122B" w:rsidSect="009951CE">
          <w:pgSz w:w="16838" w:h="11906" w:orient="landscape"/>
          <w:pgMar w:top="1701" w:right="851" w:bottom="567" w:left="1134" w:header="709" w:footer="709" w:gutter="0"/>
          <w:cols w:space="708"/>
          <w:docGrid w:linePitch="360"/>
        </w:sectPr>
      </w:pPr>
    </w:p>
    <w:p w14:paraId="7B75F140" w14:textId="35E466E5" w:rsidR="000634EC" w:rsidRPr="00EB0C62" w:rsidRDefault="000634EC" w:rsidP="00EB0C62">
      <w:pPr>
        <w:keepNext/>
        <w:keepLines/>
        <w:spacing w:after="0" w:line="240" w:lineRule="auto"/>
        <w:ind w:firstLine="709"/>
        <w:jc w:val="both"/>
        <w:outlineLvl w:val="1"/>
        <w:rPr>
          <w:rFonts w:eastAsiaTheme="majorEastAsia"/>
          <w:b/>
          <w:sz w:val="26"/>
          <w:szCs w:val="26"/>
        </w:rPr>
      </w:pPr>
      <w:bookmarkStart w:id="5" w:name="_Toc157093319"/>
      <w:r w:rsidRPr="00EB0C62">
        <w:rPr>
          <w:rFonts w:eastAsiaTheme="majorEastAsia"/>
          <w:b/>
          <w:sz w:val="26"/>
          <w:szCs w:val="26"/>
        </w:rPr>
        <w:lastRenderedPageBreak/>
        <w:t>3.</w:t>
      </w:r>
      <w:r w:rsidR="00612009" w:rsidRPr="00EB0C62">
        <w:rPr>
          <w:rFonts w:eastAsiaTheme="majorEastAsia"/>
          <w:b/>
          <w:sz w:val="26"/>
          <w:szCs w:val="26"/>
        </w:rPr>
        <w:t>3</w:t>
      </w:r>
      <w:r w:rsidRPr="00EB0C62">
        <w:rPr>
          <w:rFonts w:eastAsiaTheme="majorEastAsia"/>
          <w:b/>
          <w:sz w:val="26"/>
          <w:szCs w:val="26"/>
        </w:rPr>
        <w:t xml:space="preserve"> Сведения о наличии автотранспорта и спецтехники</w:t>
      </w:r>
      <w:bookmarkEnd w:id="5"/>
      <w:r w:rsidR="00BD20AE" w:rsidRPr="00EB0C62">
        <w:rPr>
          <w:rFonts w:eastAsiaTheme="majorEastAsia"/>
          <w:b/>
          <w:sz w:val="26"/>
          <w:szCs w:val="26"/>
        </w:rPr>
        <w:t xml:space="preserve"> </w:t>
      </w:r>
    </w:p>
    <w:p w14:paraId="48192FE6" w14:textId="1565F686" w:rsidR="0074185F" w:rsidRPr="00EB0C62" w:rsidRDefault="0074185F" w:rsidP="00EB0C62">
      <w:pPr>
        <w:spacing w:after="0" w:line="240" w:lineRule="auto"/>
        <w:ind w:firstLine="709"/>
        <w:jc w:val="both"/>
        <w:rPr>
          <w:rFonts w:eastAsia="Times New Roman"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spacing w:val="6"/>
          <w:sz w:val="26"/>
          <w:szCs w:val="26"/>
          <w:lang w:eastAsia="ru-RU"/>
        </w:rPr>
        <w:t xml:space="preserve">На балансе </w:t>
      </w:r>
      <w:r w:rsidR="004D7990" w:rsidRPr="00EB0C62">
        <w:rPr>
          <w:rFonts w:eastAsia="Times New Roman"/>
          <w:spacing w:val="6"/>
          <w:sz w:val="26"/>
          <w:szCs w:val="26"/>
          <w:lang w:eastAsia="ru-RU"/>
        </w:rPr>
        <w:t>Администрации Нижнекаменского сельского поселения Таловского муниципального района Воронежской области</w:t>
      </w:r>
      <w:r w:rsidRPr="00EB0C62">
        <w:rPr>
          <w:rFonts w:eastAsia="Times New Roman"/>
          <w:spacing w:val="6"/>
          <w:sz w:val="26"/>
          <w:szCs w:val="26"/>
          <w:lang w:eastAsia="ru-RU"/>
        </w:rPr>
        <w:t xml:space="preserve"> числятся транспортные средства (</w:t>
      </w:r>
      <w:r w:rsidR="004D7990" w:rsidRPr="00EB0C62">
        <w:rPr>
          <w:rFonts w:eastAsia="Times New Roman"/>
          <w:spacing w:val="6"/>
          <w:sz w:val="26"/>
          <w:szCs w:val="26"/>
          <w:lang w:eastAsia="ru-RU"/>
        </w:rPr>
        <w:t>Лада Гранта</w:t>
      </w:r>
      <w:r w:rsidRPr="00EB0C62">
        <w:rPr>
          <w:rFonts w:eastAsia="Times New Roman"/>
          <w:spacing w:val="6"/>
          <w:sz w:val="26"/>
          <w:szCs w:val="26"/>
          <w:lang w:eastAsia="ru-RU"/>
        </w:rPr>
        <w:t xml:space="preserve">, </w:t>
      </w:r>
      <w:r w:rsidR="004D7990" w:rsidRPr="00EB0C62">
        <w:rPr>
          <w:rFonts w:eastAsia="Times New Roman"/>
          <w:spacing w:val="6"/>
          <w:sz w:val="26"/>
          <w:szCs w:val="26"/>
          <w:lang w:eastAsia="ru-RU"/>
        </w:rPr>
        <w:t>ВАЗ 21074</w:t>
      </w:r>
      <w:r w:rsidRPr="00EB0C62">
        <w:rPr>
          <w:rFonts w:eastAsia="Times New Roman"/>
          <w:spacing w:val="6"/>
          <w:sz w:val="26"/>
          <w:szCs w:val="26"/>
          <w:lang w:eastAsia="ru-RU"/>
        </w:rPr>
        <w:t xml:space="preserve">, </w:t>
      </w:r>
      <w:r w:rsidR="004D7990" w:rsidRPr="00EB0C62">
        <w:rPr>
          <w:rFonts w:eastAsia="Times New Roman"/>
          <w:spacing w:val="6"/>
          <w:sz w:val="26"/>
          <w:szCs w:val="26"/>
          <w:lang w:eastAsia="ru-RU"/>
        </w:rPr>
        <w:t>Лада 2107</w:t>
      </w:r>
      <w:r w:rsidRPr="00EB0C62">
        <w:rPr>
          <w:rFonts w:eastAsia="Times New Roman"/>
          <w:spacing w:val="6"/>
          <w:sz w:val="26"/>
          <w:szCs w:val="26"/>
          <w:lang w:eastAsia="ru-RU"/>
        </w:rPr>
        <w:t>).</w:t>
      </w:r>
    </w:p>
    <w:p w14:paraId="094F53C3" w14:textId="1C883797" w:rsidR="0074185F" w:rsidRPr="00EB0C62" w:rsidRDefault="0074185F" w:rsidP="00EB0C62">
      <w:pPr>
        <w:spacing w:after="0" w:line="240" w:lineRule="auto"/>
        <w:ind w:firstLine="709"/>
        <w:jc w:val="both"/>
        <w:rPr>
          <w:rFonts w:eastAsia="Times New Roman"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spacing w:val="6"/>
          <w:sz w:val="26"/>
          <w:szCs w:val="26"/>
          <w:lang w:eastAsia="ru-RU"/>
        </w:rPr>
        <w:t xml:space="preserve">Общее потребление </w:t>
      </w:r>
      <w:r w:rsidR="003E7423" w:rsidRPr="00EB0C62">
        <w:rPr>
          <w:rFonts w:eastAsia="Times New Roman"/>
          <w:spacing w:val="6"/>
          <w:sz w:val="26"/>
          <w:szCs w:val="26"/>
          <w:lang w:eastAsia="ru-RU"/>
        </w:rPr>
        <w:t>моторного топлива в базовом 2023</w:t>
      </w:r>
      <w:r w:rsidRPr="00EB0C62">
        <w:rPr>
          <w:rFonts w:eastAsia="Times New Roman"/>
          <w:spacing w:val="6"/>
          <w:sz w:val="26"/>
          <w:szCs w:val="26"/>
          <w:lang w:eastAsia="ru-RU"/>
        </w:rPr>
        <w:t xml:space="preserve"> г. </w:t>
      </w:r>
      <w:r w:rsidR="003E7423" w:rsidRPr="00EB0C62">
        <w:rPr>
          <w:rFonts w:eastAsia="Times New Roman"/>
          <w:spacing w:val="6"/>
          <w:sz w:val="26"/>
          <w:szCs w:val="26"/>
          <w:lang w:eastAsia="ru-RU"/>
        </w:rPr>
        <w:t>составило: бензин – 4,9</w:t>
      </w:r>
      <w:r w:rsidRPr="00EB0C62">
        <w:rPr>
          <w:rFonts w:eastAsia="Times New Roman"/>
          <w:spacing w:val="6"/>
          <w:sz w:val="26"/>
          <w:szCs w:val="26"/>
          <w:lang w:eastAsia="ru-RU"/>
        </w:rPr>
        <w:t xml:space="preserve">0 </w:t>
      </w:r>
      <w:proofErr w:type="spellStart"/>
      <w:r w:rsidRPr="00EB0C62">
        <w:rPr>
          <w:rFonts w:eastAsia="Times New Roman"/>
          <w:spacing w:val="6"/>
          <w:sz w:val="26"/>
          <w:szCs w:val="26"/>
          <w:lang w:eastAsia="ru-RU"/>
        </w:rPr>
        <w:t>тыс.л</w:t>
      </w:r>
      <w:proofErr w:type="spellEnd"/>
      <w:r w:rsidR="003E7423" w:rsidRPr="00EB0C62">
        <w:rPr>
          <w:rFonts w:eastAsia="Times New Roman"/>
          <w:spacing w:val="6"/>
          <w:sz w:val="26"/>
          <w:szCs w:val="26"/>
          <w:lang w:eastAsia="ru-RU"/>
        </w:rPr>
        <w:t>.</w:t>
      </w:r>
    </w:p>
    <w:p w14:paraId="434D2513" w14:textId="77777777" w:rsidR="0074185F" w:rsidRPr="00EB0C62" w:rsidRDefault="0074185F" w:rsidP="00EB0C62">
      <w:pPr>
        <w:spacing w:after="0" w:line="240" w:lineRule="auto"/>
        <w:ind w:firstLine="709"/>
        <w:jc w:val="both"/>
        <w:rPr>
          <w:rFonts w:eastAsia="Times New Roman"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spacing w:val="6"/>
          <w:sz w:val="26"/>
          <w:szCs w:val="26"/>
          <w:lang w:eastAsia="ru-RU"/>
        </w:rPr>
        <w:t xml:space="preserve">В таблице 3.3 указаны данные об изменении удельного расхода топлива по годам действия программы относительно базового года. </w:t>
      </w:r>
    </w:p>
    <w:p w14:paraId="01941D74" w14:textId="77777777" w:rsidR="0074185F" w:rsidRPr="00EB0C62" w:rsidRDefault="0074185F" w:rsidP="00EB0C62">
      <w:pPr>
        <w:spacing w:after="0" w:line="240" w:lineRule="auto"/>
        <w:ind w:firstLine="709"/>
        <w:jc w:val="both"/>
        <w:rPr>
          <w:rFonts w:eastAsia="Times New Roman"/>
          <w:spacing w:val="6"/>
          <w:sz w:val="26"/>
          <w:szCs w:val="26"/>
          <w:lang w:eastAsia="ru-RU"/>
        </w:rPr>
      </w:pPr>
    </w:p>
    <w:p w14:paraId="2A3A8C8F" w14:textId="77777777" w:rsidR="0074185F" w:rsidRPr="00EB0C62" w:rsidRDefault="0074185F" w:rsidP="00EB0C62">
      <w:pPr>
        <w:spacing w:after="0" w:line="240" w:lineRule="auto"/>
        <w:ind w:firstLine="709"/>
        <w:jc w:val="both"/>
        <w:rPr>
          <w:rFonts w:eastAsia="Times New Roman"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spacing w:val="6"/>
          <w:sz w:val="26"/>
          <w:szCs w:val="26"/>
          <w:lang w:eastAsia="ru-RU"/>
        </w:rPr>
        <w:t>Таблица 3.3 – Расход моторного топлива в учреждении</w:t>
      </w:r>
    </w:p>
    <w:tbl>
      <w:tblPr>
        <w:tblStyle w:val="911"/>
        <w:tblW w:w="0" w:type="auto"/>
        <w:tblLook w:val="04A0" w:firstRow="1" w:lastRow="0" w:firstColumn="1" w:lastColumn="0" w:noHBand="0" w:noVBand="1"/>
      </w:tblPr>
      <w:tblGrid>
        <w:gridCol w:w="3065"/>
        <w:gridCol w:w="1568"/>
        <w:gridCol w:w="1665"/>
        <w:gridCol w:w="1665"/>
        <w:gridCol w:w="1665"/>
      </w:tblGrid>
      <w:tr w:rsidR="0074185F" w:rsidRPr="0074185F" w14:paraId="00597FF9" w14:textId="77777777" w:rsidTr="00083AAF">
        <w:trPr>
          <w:trHeight w:val="454"/>
        </w:trPr>
        <w:tc>
          <w:tcPr>
            <w:tcW w:w="3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F243E" w14:textId="77777777" w:rsidR="0074185F" w:rsidRPr="0074185F" w:rsidRDefault="0074185F" w:rsidP="0074185F">
            <w:pPr>
              <w:spacing w:after="160" w:line="259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74185F">
              <w:rPr>
                <w:rFonts w:ascii="Times New Roman" w:hAnsi="Times New Roman"/>
                <w:spacing w:val="6"/>
                <w:sz w:val="24"/>
                <w:szCs w:val="24"/>
              </w:rPr>
              <w:t>Показатель</w:t>
            </w:r>
          </w:p>
        </w:tc>
        <w:tc>
          <w:tcPr>
            <w:tcW w:w="6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E18C7" w14:textId="77777777" w:rsidR="0074185F" w:rsidRPr="0074185F" w:rsidRDefault="0074185F" w:rsidP="0074185F">
            <w:pPr>
              <w:spacing w:after="160" w:line="259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74185F">
              <w:rPr>
                <w:rFonts w:ascii="Times New Roman" w:hAnsi="Times New Roman"/>
                <w:spacing w:val="6"/>
                <w:sz w:val="24"/>
                <w:szCs w:val="24"/>
              </w:rPr>
              <w:t xml:space="preserve">Удельный расход топлива за год, </w:t>
            </w:r>
            <w:proofErr w:type="spellStart"/>
            <w:r w:rsidRPr="0074185F">
              <w:rPr>
                <w:rFonts w:ascii="Times New Roman" w:hAnsi="Times New Roman"/>
                <w:spacing w:val="6"/>
                <w:sz w:val="24"/>
                <w:szCs w:val="24"/>
              </w:rPr>
              <w:t>тыс.л</w:t>
            </w:r>
            <w:proofErr w:type="spellEnd"/>
          </w:p>
        </w:tc>
      </w:tr>
      <w:tr w:rsidR="0074185F" w:rsidRPr="0074185F" w14:paraId="080ECB56" w14:textId="77777777" w:rsidTr="00083AAF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F1E05" w14:textId="77777777" w:rsidR="0074185F" w:rsidRPr="0074185F" w:rsidRDefault="0074185F" w:rsidP="0074185F">
            <w:pPr>
              <w:spacing w:after="160" w:line="259" w:lineRule="auto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F5FE4" w14:textId="105F3945" w:rsidR="0074185F" w:rsidRPr="0074185F" w:rsidRDefault="003E7423" w:rsidP="0074185F">
            <w:pPr>
              <w:spacing w:after="160" w:line="259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Факт 2023</w:t>
            </w:r>
          </w:p>
        </w:tc>
        <w:tc>
          <w:tcPr>
            <w:tcW w:w="4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E66EA" w14:textId="77777777" w:rsidR="0074185F" w:rsidRPr="0074185F" w:rsidRDefault="0074185F" w:rsidP="0074185F">
            <w:pPr>
              <w:spacing w:after="160" w:line="259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74185F">
              <w:rPr>
                <w:rFonts w:ascii="Times New Roman" w:hAnsi="Times New Roman"/>
                <w:spacing w:val="6"/>
                <w:sz w:val="24"/>
                <w:szCs w:val="24"/>
              </w:rPr>
              <w:t>план</w:t>
            </w:r>
          </w:p>
        </w:tc>
      </w:tr>
      <w:tr w:rsidR="0074185F" w:rsidRPr="0074185F" w14:paraId="1DC7C1A0" w14:textId="77777777" w:rsidTr="00083AAF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B668F" w14:textId="77777777" w:rsidR="0074185F" w:rsidRPr="0074185F" w:rsidRDefault="0074185F" w:rsidP="0074185F">
            <w:pPr>
              <w:spacing w:after="160" w:line="259" w:lineRule="auto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A5072" w14:textId="3A29432C" w:rsidR="0074185F" w:rsidRPr="0074185F" w:rsidRDefault="003E7423" w:rsidP="0074185F">
            <w:pPr>
              <w:spacing w:after="160" w:line="259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2023</w:t>
            </w:r>
          </w:p>
        </w:tc>
        <w:tc>
          <w:tcPr>
            <w:tcW w:w="1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D2949" w14:textId="77777777" w:rsidR="0074185F" w:rsidRPr="0074185F" w:rsidRDefault="0074185F" w:rsidP="0074185F">
            <w:pPr>
              <w:spacing w:after="160" w:line="259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74185F">
              <w:rPr>
                <w:rFonts w:ascii="Times New Roman" w:hAnsi="Times New Roman"/>
                <w:spacing w:val="6"/>
                <w:sz w:val="24"/>
                <w:szCs w:val="24"/>
              </w:rPr>
              <w:t>2024</w:t>
            </w:r>
          </w:p>
        </w:tc>
        <w:tc>
          <w:tcPr>
            <w:tcW w:w="1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5C9BB" w14:textId="77777777" w:rsidR="0074185F" w:rsidRPr="0074185F" w:rsidRDefault="0074185F" w:rsidP="0074185F">
            <w:pPr>
              <w:spacing w:after="160" w:line="259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74185F">
              <w:rPr>
                <w:rFonts w:ascii="Times New Roman" w:hAnsi="Times New Roman"/>
                <w:spacing w:val="6"/>
                <w:sz w:val="24"/>
                <w:szCs w:val="24"/>
              </w:rPr>
              <w:t>2025</w:t>
            </w:r>
          </w:p>
        </w:tc>
        <w:tc>
          <w:tcPr>
            <w:tcW w:w="1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90091" w14:textId="77777777" w:rsidR="0074185F" w:rsidRPr="0074185F" w:rsidRDefault="0074185F" w:rsidP="0074185F">
            <w:pPr>
              <w:spacing w:after="160" w:line="259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74185F">
              <w:rPr>
                <w:rFonts w:ascii="Times New Roman" w:hAnsi="Times New Roman"/>
                <w:spacing w:val="6"/>
                <w:sz w:val="24"/>
                <w:szCs w:val="24"/>
              </w:rPr>
              <w:t>2026</w:t>
            </w:r>
          </w:p>
        </w:tc>
      </w:tr>
      <w:tr w:rsidR="0074185F" w:rsidRPr="0074185F" w14:paraId="4CC1E906" w14:textId="77777777" w:rsidTr="00083AAF">
        <w:trPr>
          <w:trHeight w:val="454"/>
        </w:trPr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BCFD9" w14:textId="77777777" w:rsidR="0074185F" w:rsidRPr="0074185F" w:rsidRDefault="0074185F" w:rsidP="0074185F">
            <w:pPr>
              <w:spacing w:after="160" w:line="259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74185F">
              <w:rPr>
                <w:rFonts w:ascii="Times New Roman" w:hAnsi="Times New Roman"/>
                <w:color w:val="000000"/>
                <w:sz w:val="24"/>
                <w:szCs w:val="24"/>
              </w:rPr>
              <w:t>Дизельное топливо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17E90" w14:textId="73072B00" w:rsidR="0074185F" w:rsidRPr="0074185F" w:rsidRDefault="003E7423" w:rsidP="0074185F">
            <w:pPr>
              <w:spacing w:after="160" w:line="259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14623" w14:textId="77777777" w:rsidR="0074185F" w:rsidRPr="0074185F" w:rsidRDefault="0074185F" w:rsidP="0074185F">
            <w:pPr>
              <w:spacing w:after="160" w:line="259" w:lineRule="auto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C6ECE" w14:textId="77777777" w:rsidR="0074185F" w:rsidRPr="0074185F" w:rsidRDefault="0074185F" w:rsidP="0074185F">
            <w:pPr>
              <w:spacing w:after="160" w:line="259" w:lineRule="auto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39041" w14:textId="77777777" w:rsidR="0074185F" w:rsidRPr="0074185F" w:rsidRDefault="0074185F" w:rsidP="0074185F">
            <w:pPr>
              <w:spacing w:after="160" w:line="259" w:lineRule="auto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</w:tr>
      <w:tr w:rsidR="0074185F" w:rsidRPr="0074185F" w14:paraId="7EC8A5D0" w14:textId="77777777" w:rsidTr="00083AAF">
        <w:trPr>
          <w:trHeight w:val="454"/>
        </w:trPr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57C19" w14:textId="77777777" w:rsidR="0074185F" w:rsidRPr="0074185F" w:rsidRDefault="0074185F" w:rsidP="0074185F">
            <w:pPr>
              <w:spacing w:after="160" w:line="259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74185F">
              <w:rPr>
                <w:rFonts w:ascii="Times New Roman" w:hAnsi="Times New Roman"/>
                <w:color w:val="000000"/>
                <w:sz w:val="24"/>
                <w:szCs w:val="24"/>
              </w:rPr>
              <w:t>Бензин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69AA8" w14:textId="5C9CA667" w:rsidR="0074185F" w:rsidRPr="0074185F" w:rsidRDefault="008A6435" w:rsidP="0074185F">
            <w:pPr>
              <w:spacing w:after="160" w:line="259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4,90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7F520" w14:textId="77777777" w:rsidR="0074185F" w:rsidRPr="0074185F" w:rsidRDefault="0074185F" w:rsidP="0074185F">
            <w:pPr>
              <w:spacing w:after="160" w:line="259" w:lineRule="auto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39B26" w14:textId="77777777" w:rsidR="0074185F" w:rsidRPr="0074185F" w:rsidRDefault="0074185F" w:rsidP="0074185F">
            <w:pPr>
              <w:spacing w:after="160" w:line="259" w:lineRule="auto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3E86F" w14:textId="77777777" w:rsidR="0074185F" w:rsidRPr="0074185F" w:rsidRDefault="0074185F" w:rsidP="0074185F">
            <w:pPr>
              <w:spacing w:after="160" w:line="259" w:lineRule="auto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</w:tr>
      <w:tr w:rsidR="0074185F" w:rsidRPr="0074185F" w14:paraId="60BB795D" w14:textId="77777777" w:rsidTr="00083AAF">
        <w:trPr>
          <w:trHeight w:val="454"/>
        </w:trPr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E254E" w14:textId="77777777" w:rsidR="0074185F" w:rsidRPr="0074185F" w:rsidRDefault="0074185F" w:rsidP="0074185F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18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Всего, </w:t>
            </w:r>
            <w:proofErr w:type="spellStart"/>
            <w:r w:rsidRPr="0074185F">
              <w:rPr>
                <w:rFonts w:ascii="Times New Roman" w:hAnsi="Times New Roman"/>
                <w:color w:val="000000"/>
                <w:sz w:val="24"/>
                <w:szCs w:val="24"/>
              </w:rPr>
              <w:t>т.у.т</w:t>
            </w:r>
            <w:proofErr w:type="spellEnd"/>
            <w:r w:rsidRPr="0074185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A0E35" w14:textId="5718350A" w:rsidR="0074185F" w:rsidRPr="0074185F" w:rsidRDefault="008A6435" w:rsidP="0074185F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7,30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FDE40" w14:textId="77777777" w:rsidR="0074185F" w:rsidRPr="0074185F" w:rsidRDefault="0074185F" w:rsidP="0074185F">
            <w:pPr>
              <w:spacing w:after="160" w:line="259" w:lineRule="auto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DEC4E" w14:textId="77777777" w:rsidR="0074185F" w:rsidRPr="0074185F" w:rsidRDefault="0074185F" w:rsidP="0074185F">
            <w:pPr>
              <w:spacing w:after="160" w:line="259" w:lineRule="auto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F48E0" w14:textId="77777777" w:rsidR="0074185F" w:rsidRPr="0074185F" w:rsidRDefault="0074185F" w:rsidP="0074185F">
            <w:pPr>
              <w:spacing w:after="160" w:line="259" w:lineRule="auto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</w:tr>
      <w:tr w:rsidR="008A6435" w:rsidRPr="0074185F" w14:paraId="765D2353" w14:textId="77777777" w:rsidTr="008A6435">
        <w:trPr>
          <w:trHeight w:val="860"/>
        </w:trPr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BC346" w14:textId="77777777" w:rsidR="008A6435" w:rsidRPr="0074185F" w:rsidRDefault="008A6435" w:rsidP="0074185F">
            <w:pPr>
              <w:spacing w:after="160" w:line="259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74185F">
              <w:rPr>
                <w:rFonts w:ascii="Times New Roman" w:hAnsi="Times New Roman"/>
                <w:spacing w:val="6"/>
                <w:sz w:val="24"/>
                <w:szCs w:val="24"/>
              </w:rPr>
              <w:t>Удельный расход моторного топлива, тут/л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F09C8" w14:textId="1FE199CB" w:rsidR="008A6435" w:rsidRPr="0074185F" w:rsidRDefault="008A6435" w:rsidP="008A6435">
            <w:pPr>
              <w:spacing w:after="160" w:line="259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8A6435">
              <w:rPr>
                <w:rFonts w:ascii="Times New Roman" w:hAnsi="Times New Roman"/>
                <w:color w:val="000000"/>
                <w:sz w:val="24"/>
                <w:szCs w:val="24"/>
              </w:rPr>
              <w:t>0,0000143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6FDB8" w14:textId="1DF3FA6F" w:rsidR="008A6435" w:rsidRPr="0074185F" w:rsidRDefault="008A6435" w:rsidP="008A6435">
            <w:pPr>
              <w:spacing w:after="160" w:line="259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8A6435">
              <w:rPr>
                <w:rFonts w:ascii="Times New Roman" w:hAnsi="Times New Roman"/>
                <w:color w:val="000000"/>
                <w:sz w:val="24"/>
                <w:szCs w:val="24"/>
              </w:rPr>
              <w:t>0,0000140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0614C" w14:textId="79D7B20A" w:rsidR="008A6435" w:rsidRPr="0074185F" w:rsidRDefault="008A6435" w:rsidP="008A6435">
            <w:pPr>
              <w:spacing w:after="160" w:line="259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8A6435">
              <w:rPr>
                <w:rFonts w:ascii="Times New Roman" w:hAnsi="Times New Roman"/>
                <w:color w:val="000000"/>
                <w:sz w:val="24"/>
                <w:szCs w:val="24"/>
              </w:rPr>
              <w:t>0,0000138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17834" w14:textId="49ABAF8C" w:rsidR="008A6435" w:rsidRPr="0074185F" w:rsidRDefault="008A6435" w:rsidP="008A6435">
            <w:pPr>
              <w:spacing w:after="160" w:line="259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8A6435">
              <w:rPr>
                <w:rFonts w:ascii="Times New Roman" w:hAnsi="Times New Roman"/>
                <w:color w:val="000000"/>
                <w:sz w:val="24"/>
                <w:szCs w:val="24"/>
              </w:rPr>
              <w:t>0,0000134</w:t>
            </w:r>
          </w:p>
        </w:tc>
      </w:tr>
    </w:tbl>
    <w:p w14:paraId="6E212F72" w14:textId="77777777" w:rsidR="0074185F" w:rsidRPr="00EB0C62" w:rsidRDefault="0074185F" w:rsidP="00EB0C62">
      <w:pPr>
        <w:spacing w:after="0" w:line="240" w:lineRule="auto"/>
        <w:ind w:firstLine="709"/>
        <w:jc w:val="both"/>
        <w:rPr>
          <w:rFonts w:eastAsia="Times New Roman"/>
          <w:spacing w:val="6"/>
          <w:sz w:val="26"/>
          <w:szCs w:val="26"/>
          <w:lang w:eastAsia="ru-RU"/>
        </w:rPr>
      </w:pPr>
    </w:p>
    <w:p w14:paraId="0A2611D7" w14:textId="77777777" w:rsidR="0074185F" w:rsidRPr="00EB0C62" w:rsidRDefault="0074185F" w:rsidP="00EB0C62">
      <w:pPr>
        <w:spacing w:after="0" w:line="240" w:lineRule="auto"/>
        <w:ind w:firstLine="709"/>
        <w:jc w:val="both"/>
        <w:rPr>
          <w:rFonts w:eastAsia="Times New Roman"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spacing w:val="6"/>
          <w:sz w:val="26"/>
          <w:szCs w:val="26"/>
          <w:lang w:eastAsia="ru-RU"/>
        </w:rPr>
        <w:t>Снижение потребления топлива планируется за счет следующих мероприятий:</w:t>
      </w:r>
    </w:p>
    <w:p w14:paraId="71872E75" w14:textId="77777777" w:rsidR="0074185F" w:rsidRPr="00EB0C62" w:rsidRDefault="0074185F" w:rsidP="00EB0C62">
      <w:pPr>
        <w:numPr>
          <w:ilvl w:val="0"/>
          <w:numId w:val="28"/>
        </w:numPr>
        <w:spacing w:after="0" w:line="240" w:lineRule="auto"/>
        <w:ind w:firstLine="709"/>
        <w:contextualSpacing/>
        <w:jc w:val="both"/>
        <w:rPr>
          <w:rFonts w:eastAsia="Times New Roman"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spacing w:val="6"/>
          <w:sz w:val="26"/>
          <w:szCs w:val="26"/>
          <w:lang w:eastAsia="ru-RU"/>
        </w:rPr>
        <w:t>Строгий контроль ресурсов (ГСМ)</w:t>
      </w:r>
    </w:p>
    <w:p w14:paraId="6A0E3809" w14:textId="77777777" w:rsidR="0074185F" w:rsidRPr="00EB0C62" w:rsidRDefault="0074185F" w:rsidP="00EB0C62">
      <w:pPr>
        <w:numPr>
          <w:ilvl w:val="0"/>
          <w:numId w:val="28"/>
        </w:numPr>
        <w:spacing w:after="0" w:line="240" w:lineRule="auto"/>
        <w:ind w:firstLine="709"/>
        <w:contextualSpacing/>
        <w:jc w:val="both"/>
        <w:rPr>
          <w:rFonts w:eastAsia="Times New Roman"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spacing w:val="6"/>
          <w:sz w:val="26"/>
          <w:szCs w:val="26"/>
          <w:lang w:eastAsia="ru-RU"/>
        </w:rPr>
        <w:t>Соблюдение регламентов технического обслуживания транспортных средств</w:t>
      </w:r>
    </w:p>
    <w:p w14:paraId="3E88A316" w14:textId="77777777" w:rsidR="0074185F" w:rsidRPr="00EB0C62" w:rsidRDefault="0074185F" w:rsidP="00EB0C62">
      <w:pPr>
        <w:numPr>
          <w:ilvl w:val="0"/>
          <w:numId w:val="28"/>
        </w:numPr>
        <w:spacing w:after="0" w:line="240" w:lineRule="auto"/>
        <w:ind w:firstLine="709"/>
        <w:contextualSpacing/>
        <w:jc w:val="both"/>
        <w:rPr>
          <w:rFonts w:eastAsia="Times New Roman"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spacing w:val="6"/>
          <w:sz w:val="26"/>
          <w:szCs w:val="26"/>
          <w:lang w:eastAsia="ru-RU"/>
        </w:rPr>
        <w:t>Минимизация холостых моточасов</w:t>
      </w:r>
    </w:p>
    <w:p w14:paraId="1AE55976" w14:textId="77777777" w:rsidR="0074185F" w:rsidRPr="00EB0C62" w:rsidRDefault="0074185F" w:rsidP="00EB0C62">
      <w:pPr>
        <w:numPr>
          <w:ilvl w:val="0"/>
          <w:numId w:val="28"/>
        </w:numPr>
        <w:spacing w:after="0" w:line="240" w:lineRule="auto"/>
        <w:ind w:firstLine="709"/>
        <w:contextualSpacing/>
        <w:jc w:val="both"/>
        <w:rPr>
          <w:rFonts w:eastAsia="Times New Roman"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spacing w:val="6"/>
          <w:sz w:val="26"/>
          <w:szCs w:val="26"/>
          <w:lang w:eastAsia="ru-RU"/>
        </w:rPr>
        <w:t>Мониторинг скоростных режимов</w:t>
      </w:r>
    </w:p>
    <w:p w14:paraId="6BA5CEDE" w14:textId="77777777" w:rsidR="0074185F" w:rsidRPr="00EB0C62" w:rsidRDefault="0074185F" w:rsidP="00EB0C62">
      <w:pPr>
        <w:numPr>
          <w:ilvl w:val="0"/>
          <w:numId w:val="28"/>
        </w:numPr>
        <w:spacing w:after="0" w:line="240" w:lineRule="auto"/>
        <w:ind w:firstLine="709"/>
        <w:contextualSpacing/>
        <w:jc w:val="both"/>
        <w:rPr>
          <w:rFonts w:eastAsia="Times New Roman"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spacing w:val="6"/>
          <w:sz w:val="26"/>
          <w:szCs w:val="26"/>
          <w:lang w:eastAsia="ru-RU"/>
        </w:rPr>
        <w:t>Оптимизация маршрутизации</w:t>
      </w:r>
    </w:p>
    <w:p w14:paraId="52FE1408" w14:textId="77777777" w:rsidR="0074185F" w:rsidRPr="00EB0C62" w:rsidRDefault="0074185F" w:rsidP="00EB0C62">
      <w:pPr>
        <w:spacing w:after="0" w:line="240" w:lineRule="auto"/>
        <w:ind w:firstLine="709"/>
        <w:jc w:val="both"/>
        <w:rPr>
          <w:rFonts w:eastAsia="Times New Roman"/>
          <w:spacing w:val="6"/>
          <w:sz w:val="26"/>
          <w:szCs w:val="26"/>
          <w:lang w:eastAsia="ru-RU"/>
        </w:rPr>
      </w:pPr>
      <w:r w:rsidRPr="00EB0C62">
        <w:rPr>
          <w:rFonts w:eastAsia="Times New Roman"/>
          <w:spacing w:val="6"/>
          <w:sz w:val="26"/>
          <w:szCs w:val="26"/>
          <w:lang w:eastAsia="ru-RU"/>
        </w:rPr>
        <w:t>Мероприятия являются в большей степени организационными и не требуют дополнительных финансовых затрат для достижения установленных целевых уровней экономии.</w:t>
      </w:r>
    </w:p>
    <w:p w14:paraId="2BC4A15D" w14:textId="77777777" w:rsidR="002A60ED" w:rsidRPr="00EB0C62" w:rsidRDefault="002A60ED" w:rsidP="00EB0C62">
      <w:pPr>
        <w:spacing w:after="0" w:line="240" w:lineRule="auto"/>
        <w:ind w:firstLine="709"/>
        <w:jc w:val="both"/>
        <w:rPr>
          <w:rFonts w:eastAsia="Times New Roman"/>
          <w:spacing w:val="6"/>
          <w:sz w:val="26"/>
          <w:szCs w:val="26"/>
          <w:lang w:eastAsia="ru-RU"/>
        </w:rPr>
      </w:pPr>
    </w:p>
    <w:p w14:paraId="6F28D3B0" w14:textId="4348D183" w:rsidR="00D225CF" w:rsidRPr="00EB0C62" w:rsidRDefault="00612009" w:rsidP="00EB0C62">
      <w:pPr>
        <w:pStyle w:val="21"/>
        <w:spacing w:line="240" w:lineRule="auto"/>
        <w:rPr>
          <w:sz w:val="26"/>
          <w:szCs w:val="26"/>
        </w:rPr>
      </w:pPr>
      <w:bookmarkStart w:id="6" w:name="_Toc157093320"/>
      <w:r w:rsidRPr="00EB0C62">
        <w:rPr>
          <w:sz w:val="26"/>
          <w:szCs w:val="26"/>
        </w:rPr>
        <w:t>3.4</w:t>
      </w:r>
      <w:r w:rsidR="00D225CF" w:rsidRPr="00EB0C62">
        <w:rPr>
          <w:sz w:val="26"/>
          <w:szCs w:val="26"/>
        </w:rPr>
        <w:t xml:space="preserve"> </w:t>
      </w:r>
      <w:r w:rsidR="000A2397" w:rsidRPr="00EB0C62">
        <w:rPr>
          <w:sz w:val="26"/>
          <w:szCs w:val="26"/>
        </w:rPr>
        <w:t>Анализ фактического потребления энергоресурсов</w:t>
      </w:r>
      <w:bookmarkEnd w:id="6"/>
    </w:p>
    <w:p w14:paraId="658647A9" w14:textId="36283FC0" w:rsidR="00A21F38" w:rsidRPr="00EB0C62" w:rsidRDefault="00C90036" w:rsidP="00EB0C62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EB0C62">
        <w:rPr>
          <w:sz w:val="26"/>
          <w:szCs w:val="26"/>
        </w:rPr>
        <w:t>Потребление</w:t>
      </w:r>
      <w:r w:rsidR="004D6424" w:rsidRPr="00EB0C62">
        <w:rPr>
          <w:sz w:val="26"/>
          <w:szCs w:val="26"/>
        </w:rPr>
        <w:t xml:space="preserve"> энергетических ресурсов </w:t>
      </w:r>
      <w:r w:rsidRPr="00EB0C62">
        <w:rPr>
          <w:sz w:val="26"/>
          <w:szCs w:val="26"/>
        </w:rPr>
        <w:t xml:space="preserve">учреждением осуществляется на </w:t>
      </w:r>
      <w:r w:rsidR="005375CE" w:rsidRPr="00EB0C62">
        <w:rPr>
          <w:sz w:val="26"/>
          <w:szCs w:val="26"/>
        </w:rPr>
        <w:t xml:space="preserve">осуществление профильной деятельности и </w:t>
      </w:r>
      <w:r w:rsidRPr="00EB0C62">
        <w:rPr>
          <w:sz w:val="26"/>
          <w:szCs w:val="26"/>
        </w:rPr>
        <w:t>хозяйственно-бытовые</w:t>
      </w:r>
      <w:r w:rsidR="00A21F38" w:rsidRPr="00EB0C62">
        <w:rPr>
          <w:sz w:val="26"/>
          <w:szCs w:val="26"/>
        </w:rPr>
        <w:t xml:space="preserve"> нужды</w:t>
      </w:r>
      <w:r w:rsidRPr="00EB0C62">
        <w:rPr>
          <w:sz w:val="26"/>
          <w:szCs w:val="26"/>
        </w:rPr>
        <w:t xml:space="preserve">. На основании заключенных договоров </w:t>
      </w:r>
      <w:r w:rsidR="00FF5465" w:rsidRPr="00EB0C62">
        <w:rPr>
          <w:sz w:val="26"/>
          <w:szCs w:val="26"/>
        </w:rPr>
        <w:t>Администрация Нижнекаменского сельского поселения Таловского муниципального района Воронежской области</w:t>
      </w:r>
      <w:r w:rsidRPr="00EB0C62">
        <w:rPr>
          <w:sz w:val="26"/>
          <w:szCs w:val="26"/>
        </w:rPr>
        <w:t xml:space="preserve"> приобретает электрическую энергию</w:t>
      </w:r>
      <w:r w:rsidR="004D6424" w:rsidRPr="00EB0C62">
        <w:rPr>
          <w:sz w:val="26"/>
          <w:szCs w:val="26"/>
        </w:rPr>
        <w:t xml:space="preserve">, </w:t>
      </w:r>
      <w:r w:rsidR="00A15541" w:rsidRPr="00EB0C62">
        <w:rPr>
          <w:sz w:val="26"/>
          <w:szCs w:val="26"/>
        </w:rPr>
        <w:t>природный газ</w:t>
      </w:r>
      <w:r w:rsidRPr="00EB0C62">
        <w:rPr>
          <w:sz w:val="26"/>
          <w:szCs w:val="26"/>
        </w:rPr>
        <w:t>.</w:t>
      </w:r>
      <w:r w:rsidR="00A21F38" w:rsidRPr="00EB0C62">
        <w:rPr>
          <w:sz w:val="26"/>
          <w:szCs w:val="26"/>
        </w:rPr>
        <w:t xml:space="preserve"> </w:t>
      </w:r>
    </w:p>
    <w:p w14:paraId="6FFD2818" w14:textId="4205E1D7" w:rsidR="00D80045" w:rsidRPr="00EB0C62" w:rsidRDefault="00C90036" w:rsidP="00EB0C62">
      <w:pPr>
        <w:spacing w:after="0" w:line="240" w:lineRule="auto"/>
        <w:ind w:firstLine="709"/>
        <w:jc w:val="both"/>
        <w:rPr>
          <w:sz w:val="26"/>
          <w:szCs w:val="26"/>
        </w:rPr>
      </w:pPr>
      <w:r w:rsidRPr="00EB0C62">
        <w:rPr>
          <w:sz w:val="26"/>
          <w:szCs w:val="26"/>
        </w:rPr>
        <w:t xml:space="preserve">Информация о потреблении учреждением электрической энергии в натуральном и денежном выражении </w:t>
      </w:r>
      <w:r w:rsidR="00FA26DC" w:rsidRPr="00EB0C62">
        <w:rPr>
          <w:sz w:val="26"/>
          <w:szCs w:val="26"/>
        </w:rPr>
        <w:t xml:space="preserve">за </w:t>
      </w:r>
      <w:r w:rsidR="00304C1A" w:rsidRPr="00EB0C62">
        <w:rPr>
          <w:sz w:val="26"/>
          <w:szCs w:val="26"/>
        </w:rPr>
        <w:t>2021</w:t>
      </w:r>
      <w:r w:rsidR="00FA26DC" w:rsidRPr="00EB0C62">
        <w:rPr>
          <w:sz w:val="26"/>
          <w:szCs w:val="26"/>
        </w:rPr>
        <w:t xml:space="preserve"> – </w:t>
      </w:r>
      <w:r w:rsidR="00304C1A" w:rsidRPr="00EB0C62">
        <w:rPr>
          <w:sz w:val="26"/>
          <w:szCs w:val="26"/>
        </w:rPr>
        <w:t>2023</w:t>
      </w:r>
      <w:r w:rsidR="00FA26DC" w:rsidRPr="00EB0C62">
        <w:rPr>
          <w:sz w:val="26"/>
          <w:szCs w:val="26"/>
        </w:rPr>
        <w:t xml:space="preserve"> гг. </w:t>
      </w:r>
      <w:r w:rsidRPr="00EB0C62">
        <w:rPr>
          <w:sz w:val="26"/>
          <w:szCs w:val="26"/>
        </w:rPr>
        <w:t xml:space="preserve">представлена в </w:t>
      </w:r>
      <w:r w:rsidR="005D6F28" w:rsidRPr="00EB0C62">
        <w:rPr>
          <w:sz w:val="26"/>
          <w:szCs w:val="26"/>
        </w:rPr>
        <w:t>т</w:t>
      </w:r>
      <w:r w:rsidRPr="00EB0C62">
        <w:rPr>
          <w:sz w:val="26"/>
          <w:szCs w:val="26"/>
        </w:rPr>
        <w:t xml:space="preserve">аблице </w:t>
      </w:r>
      <w:r w:rsidR="00612009" w:rsidRPr="00EB0C62">
        <w:rPr>
          <w:sz w:val="26"/>
          <w:szCs w:val="26"/>
        </w:rPr>
        <w:t>3</w:t>
      </w:r>
      <w:r w:rsidR="00A21F38" w:rsidRPr="00EB0C62">
        <w:rPr>
          <w:sz w:val="26"/>
          <w:szCs w:val="26"/>
        </w:rPr>
        <w:t>.</w:t>
      </w:r>
      <w:r w:rsidR="00304C1A" w:rsidRPr="00EB0C62">
        <w:rPr>
          <w:sz w:val="26"/>
          <w:szCs w:val="26"/>
        </w:rPr>
        <w:t>4</w:t>
      </w:r>
      <w:r w:rsidRPr="00EB0C62">
        <w:rPr>
          <w:sz w:val="26"/>
          <w:szCs w:val="26"/>
        </w:rPr>
        <w:t xml:space="preserve">. </w:t>
      </w:r>
      <w:r w:rsidR="00FA26DC" w:rsidRPr="00EB0C62">
        <w:rPr>
          <w:sz w:val="26"/>
          <w:szCs w:val="26"/>
        </w:rPr>
        <w:t xml:space="preserve">Динамика потребления – на </w:t>
      </w:r>
      <w:r w:rsidR="005D6F28" w:rsidRPr="00EB0C62">
        <w:rPr>
          <w:sz w:val="26"/>
          <w:szCs w:val="26"/>
        </w:rPr>
        <w:t>р</w:t>
      </w:r>
      <w:r w:rsidR="00FA26DC" w:rsidRPr="00EB0C62">
        <w:rPr>
          <w:sz w:val="26"/>
          <w:szCs w:val="26"/>
        </w:rPr>
        <w:t xml:space="preserve">исунке </w:t>
      </w:r>
      <w:r w:rsidR="00612009" w:rsidRPr="00EB0C62">
        <w:rPr>
          <w:sz w:val="26"/>
          <w:szCs w:val="26"/>
        </w:rPr>
        <w:t>3</w:t>
      </w:r>
      <w:r w:rsidR="00FA26DC" w:rsidRPr="00EB0C62">
        <w:rPr>
          <w:sz w:val="26"/>
          <w:szCs w:val="26"/>
        </w:rPr>
        <w:t>.1</w:t>
      </w:r>
      <w:r w:rsidR="00666265" w:rsidRPr="00EB0C62">
        <w:rPr>
          <w:sz w:val="26"/>
          <w:szCs w:val="26"/>
        </w:rPr>
        <w:t xml:space="preserve"> и рисунке </w:t>
      </w:r>
      <w:r w:rsidR="00612009" w:rsidRPr="00EB0C62">
        <w:rPr>
          <w:sz w:val="26"/>
          <w:szCs w:val="26"/>
        </w:rPr>
        <w:t>3</w:t>
      </w:r>
      <w:r w:rsidR="00666265" w:rsidRPr="00EB0C62">
        <w:rPr>
          <w:sz w:val="26"/>
          <w:szCs w:val="26"/>
        </w:rPr>
        <w:t>.2</w:t>
      </w:r>
      <w:r w:rsidR="00FA26DC" w:rsidRPr="00EB0C62">
        <w:rPr>
          <w:sz w:val="26"/>
          <w:szCs w:val="26"/>
        </w:rPr>
        <w:t>.</w:t>
      </w:r>
    </w:p>
    <w:p w14:paraId="4497C59D" w14:textId="28194F37" w:rsidR="001E2E67" w:rsidRPr="00EB0C62" w:rsidRDefault="00D80045" w:rsidP="00EB0C62">
      <w:pPr>
        <w:spacing w:after="0" w:line="240" w:lineRule="auto"/>
        <w:ind w:firstLine="709"/>
        <w:jc w:val="both"/>
        <w:rPr>
          <w:sz w:val="26"/>
          <w:szCs w:val="26"/>
        </w:rPr>
      </w:pPr>
      <w:r w:rsidRPr="00EB0C62">
        <w:rPr>
          <w:sz w:val="26"/>
          <w:szCs w:val="26"/>
        </w:rPr>
        <w:t xml:space="preserve">Информация о потреблении учреждением </w:t>
      </w:r>
      <w:r w:rsidR="002A2C3C" w:rsidRPr="00EB0C62">
        <w:rPr>
          <w:sz w:val="26"/>
          <w:szCs w:val="26"/>
        </w:rPr>
        <w:t>природного газа</w:t>
      </w:r>
      <w:r w:rsidRPr="00EB0C62">
        <w:rPr>
          <w:sz w:val="26"/>
          <w:szCs w:val="26"/>
        </w:rPr>
        <w:t xml:space="preserve"> </w:t>
      </w:r>
      <w:r w:rsidR="002F38A8" w:rsidRPr="00EB0C62">
        <w:rPr>
          <w:sz w:val="26"/>
          <w:szCs w:val="26"/>
        </w:rPr>
        <w:t xml:space="preserve">в натуральном и денежном выражении </w:t>
      </w:r>
      <w:r w:rsidRPr="00EB0C62">
        <w:rPr>
          <w:sz w:val="26"/>
          <w:szCs w:val="26"/>
        </w:rPr>
        <w:t xml:space="preserve">за </w:t>
      </w:r>
      <w:r w:rsidR="00304C1A" w:rsidRPr="00EB0C62">
        <w:rPr>
          <w:sz w:val="26"/>
          <w:szCs w:val="26"/>
        </w:rPr>
        <w:t>2021</w:t>
      </w:r>
      <w:r w:rsidR="005375CE" w:rsidRPr="00EB0C62">
        <w:rPr>
          <w:sz w:val="26"/>
          <w:szCs w:val="26"/>
        </w:rPr>
        <w:t xml:space="preserve"> – </w:t>
      </w:r>
      <w:r w:rsidR="00304C1A" w:rsidRPr="00EB0C62">
        <w:rPr>
          <w:sz w:val="26"/>
          <w:szCs w:val="26"/>
        </w:rPr>
        <w:t>2023</w:t>
      </w:r>
      <w:r w:rsidR="005375CE" w:rsidRPr="00EB0C62">
        <w:rPr>
          <w:sz w:val="26"/>
          <w:szCs w:val="26"/>
        </w:rPr>
        <w:t xml:space="preserve"> </w:t>
      </w:r>
      <w:r w:rsidRPr="00EB0C62">
        <w:rPr>
          <w:sz w:val="26"/>
          <w:szCs w:val="26"/>
        </w:rPr>
        <w:t xml:space="preserve">гг. представлена в таблице </w:t>
      </w:r>
      <w:r w:rsidR="00612009" w:rsidRPr="00EB0C62">
        <w:rPr>
          <w:sz w:val="26"/>
          <w:szCs w:val="26"/>
        </w:rPr>
        <w:t>3.</w:t>
      </w:r>
      <w:r w:rsidR="00304C1A" w:rsidRPr="00EB0C62">
        <w:rPr>
          <w:sz w:val="26"/>
          <w:szCs w:val="26"/>
        </w:rPr>
        <w:t>5</w:t>
      </w:r>
      <w:r w:rsidRPr="00EB0C62">
        <w:rPr>
          <w:sz w:val="26"/>
          <w:szCs w:val="26"/>
        </w:rPr>
        <w:t xml:space="preserve">. Динамика потребления – на рисунках </w:t>
      </w:r>
      <w:r w:rsidR="00612009" w:rsidRPr="00EB0C62">
        <w:rPr>
          <w:sz w:val="26"/>
          <w:szCs w:val="26"/>
        </w:rPr>
        <w:t>3</w:t>
      </w:r>
      <w:r w:rsidR="002F38A8" w:rsidRPr="00EB0C62">
        <w:rPr>
          <w:sz w:val="26"/>
          <w:szCs w:val="26"/>
        </w:rPr>
        <w:t>.3</w:t>
      </w:r>
      <w:r w:rsidRPr="00EB0C62">
        <w:rPr>
          <w:sz w:val="26"/>
          <w:szCs w:val="26"/>
        </w:rPr>
        <w:t xml:space="preserve"> и </w:t>
      </w:r>
      <w:r w:rsidR="00612009" w:rsidRPr="00EB0C62">
        <w:rPr>
          <w:sz w:val="26"/>
          <w:szCs w:val="26"/>
        </w:rPr>
        <w:t>3</w:t>
      </w:r>
      <w:r w:rsidR="002F38A8" w:rsidRPr="00EB0C62">
        <w:rPr>
          <w:sz w:val="26"/>
          <w:szCs w:val="26"/>
        </w:rPr>
        <w:t>.4</w:t>
      </w:r>
      <w:r w:rsidRPr="00EB0C62">
        <w:rPr>
          <w:sz w:val="26"/>
          <w:szCs w:val="26"/>
        </w:rPr>
        <w:t>.</w:t>
      </w:r>
      <w:r w:rsidR="001E2E67" w:rsidRPr="00EB0C62">
        <w:rPr>
          <w:sz w:val="26"/>
          <w:szCs w:val="26"/>
        </w:rPr>
        <w:t xml:space="preserve"> </w:t>
      </w:r>
    </w:p>
    <w:p w14:paraId="30A7BE4B" w14:textId="40EF2618" w:rsidR="00FA26DC" w:rsidRDefault="00FA26DC" w:rsidP="00666265">
      <w:pPr>
        <w:spacing w:after="0"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</w:p>
    <w:p w14:paraId="2E3BFF91" w14:textId="78879BD0" w:rsidR="00C90036" w:rsidRPr="00EB0C62" w:rsidRDefault="00FA26DC" w:rsidP="00EB0C62">
      <w:pPr>
        <w:spacing w:after="0" w:line="240" w:lineRule="auto"/>
        <w:rPr>
          <w:sz w:val="26"/>
          <w:szCs w:val="26"/>
        </w:rPr>
      </w:pPr>
      <w:r w:rsidRPr="00EB0C62">
        <w:rPr>
          <w:sz w:val="26"/>
          <w:szCs w:val="26"/>
        </w:rPr>
        <w:lastRenderedPageBreak/>
        <w:t xml:space="preserve">Таблица </w:t>
      </w:r>
      <w:r w:rsidR="007E0D88" w:rsidRPr="00EB0C62">
        <w:rPr>
          <w:sz w:val="26"/>
          <w:szCs w:val="26"/>
        </w:rPr>
        <w:t>3.</w:t>
      </w:r>
      <w:r w:rsidR="0033300C" w:rsidRPr="00EB0C62">
        <w:rPr>
          <w:sz w:val="26"/>
          <w:szCs w:val="26"/>
        </w:rPr>
        <w:t>4</w:t>
      </w:r>
      <w:r w:rsidRPr="00EB0C62">
        <w:rPr>
          <w:sz w:val="26"/>
          <w:szCs w:val="26"/>
        </w:rPr>
        <w:t xml:space="preserve"> – Потребление электроэнергии </w:t>
      </w:r>
      <w:r w:rsidR="00C50CCC" w:rsidRPr="00EB0C62">
        <w:rPr>
          <w:sz w:val="26"/>
          <w:szCs w:val="26"/>
        </w:rPr>
        <w:t xml:space="preserve">учреждением </w:t>
      </w:r>
      <w:r w:rsidRPr="00EB0C62">
        <w:rPr>
          <w:sz w:val="26"/>
          <w:szCs w:val="26"/>
        </w:rPr>
        <w:t xml:space="preserve">за </w:t>
      </w:r>
      <w:r w:rsidR="003E67F2" w:rsidRPr="00EB0C62">
        <w:rPr>
          <w:sz w:val="26"/>
          <w:szCs w:val="26"/>
        </w:rPr>
        <w:t>2021</w:t>
      </w:r>
      <w:r w:rsidRPr="00EB0C62">
        <w:rPr>
          <w:sz w:val="26"/>
          <w:szCs w:val="26"/>
        </w:rPr>
        <w:t xml:space="preserve"> – </w:t>
      </w:r>
      <w:r w:rsidR="003E67F2" w:rsidRPr="00EB0C62">
        <w:rPr>
          <w:sz w:val="26"/>
          <w:szCs w:val="26"/>
        </w:rPr>
        <w:t>2023</w:t>
      </w:r>
      <w:r w:rsidRPr="00EB0C62">
        <w:rPr>
          <w:sz w:val="26"/>
          <w:szCs w:val="26"/>
        </w:rPr>
        <w:t xml:space="preserve"> гг.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1982"/>
        <w:gridCol w:w="1982"/>
        <w:gridCol w:w="1983"/>
      </w:tblGrid>
      <w:tr w:rsidR="00FA26DC" w:rsidRPr="00EB0C62" w14:paraId="21C18D24" w14:textId="77777777" w:rsidTr="00B2491B">
        <w:trPr>
          <w:trHeight w:hRule="exact" w:val="397"/>
        </w:trPr>
        <w:tc>
          <w:tcPr>
            <w:tcW w:w="3681" w:type="dxa"/>
            <w:vMerge w:val="restart"/>
            <w:vAlign w:val="center"/>
          </w:tcPr>
          <w:p w14:paraId="4EC8199E" w14:textId="77777777" w:rsidR="00FA26DC" w:rsidRPr="00EB0C62" w:rsidRDefault="00FA26DC" w:rsidP="00EB0C62">
            <w:pPr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5947" w:type="dxa"/>
            <w:gridSpan w:val="3"/>
            <w:vAlign w:val="center"/>
          </w:tcPr>
          <w:p w14:paraId="6D8BA839" w14:textId="77777777" w:rsidR="00FA26DC" w:rsidRPr="00EB0C62" w:rsidRDefault="00FA26DC" w:rsidP="00EB0C62">
            <w:pPr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Потребление электроэнергии</w:t>
            </w:r>
          </w:p>
        </w:tc>
      </w:tr>
      <w:tr w:rsidR="00FA26DC" w:rsidRPr="00EB0C62" w14:paraId="0F51A1A8" w14:textId="77777777" w:rsidTr="00B2491B">
        <w:trPr>
          <w:trHeight w:hRule="exact" w:val="397"/>
        </w:trPr>
        <w:tc>
          <w:tcPr>
            <w:tcW w:w="3681" w:type="dxa"/>
            <w:vMerge/>
            <w:vAlign w:val="center"/>
          </w:tcPr>
          <w:p w14:paraId="1950706D" w14:textId="77777777" w:rsidR="00FA26DC" w:rsidRPr="00EB0C62" w:rsidRDefault="00FA26DC" w:rsidP="00EB0C6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2" w:type="dxa"/>
            <w:vAlign w:val="center"/>
          </w:tcPr>
          <w:p w14:paraId="3DF5D0FA" w14:textId="6A8058A8" w:rsidR="00FA26DC" w:rsidRPr="00EB0C62" w:rsidRDefault="003E67F2" w:rsidP="00EB0C62">
            <w:pPr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2021</w:t>
            </w:r>
            <w:r w:rsidR="00FA26DC" w:rsidRPr="00EB0C62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982" w:type="dxa"/>
            <w:vAlign w:val="center"/>
          </w:tcPr>
          <w:p w14:paraId="1A5ED652" w14:textId="2F5D1C02" w:rsidR="00FA26DC" w:rsidRPr="00EB0C62" w:rsidRDefault="003E67F2" w:rsidP="00EB0C62">
            <w:pPr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2022</w:t>
            </w:r>
            <w:r w:rsidR="00FA26DC" w:rsidRPr="00EB0C62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983" w:type="dxa"/>
            <w:vAlign w:val="center"/>
          </w:tcPr>
          <w:p w14:paraId="4350D6EA" w14:textId="343B03D5" w:rsidR="00FA26DC" w:rsidRPr="00EB0C62" w:rsidRDefault="003E67F2" w:rsidP="00EB0C62">
            <w:pPr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2023</w:t>
            </w:r>
            <w:r w:rsidR="00FA26DC" w:rsidRPr="00EB0C62">
              <w:rPr>
                <w:sz w:val="26"/>
                <w:szCs w:val="26"/>
              </w:rPr>
              <w:t xml:space="preserve"> г</w:t>
            </w:r>
          </w:p>
        </w:tc>
      </w:tr>
      <w:tr w:rsidR="0035437F" w:rsidRPr="00EB0C62" w14:paraId="3A19A1E0" w14:textId="77777777" w:rsidTr="009C0FD3">
        <w:trPr>
          <w:trHeight w:hRule="exact" w:val="397"/>
        </w:trPr>
        <w:tc>
          <w:tcPr>
            <w:tcW w:w="3681" w:type="dxa"/>
            <w:vAlign w:val="center"/>
          </w:tcPr>
          <w:p w14:paraId="49B36AEB" w14:textId="77777777" w:rsidR="0035437F" w:rsidRPr="00EB0C62" w:rsidRDefault="0035437F" w:rsidP="00EB0C62">
            <w:pPr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тыс. кВт*ч</w:t>
            </w:r>
          </w:p>
        </w:tc>
        <w:tc>
          <w:tcPr>
            <w:tcW w:w="1982" w:type="dxa"/>
            <w:vAlign w:val="center"/>
          </w:tcPr>
          <w:p w14:paraId="03199EC1" w14:textId="3B38F8F9" w:rsidR="0035437F" w:rsidRPr="00EB0C62" w:rsidRDefault="0035437F" w:rsidP="00EB0C62">
            <w:pPr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26,948</w:t>
            </w:r>
          </w:p>
        </w:tc>
        <w:tc>
          <w:tcPr>
            <w:tcW w:w="1982" w:type="dxa"/>
            <w:vAlign w:val="center"/>
          </w:tcPr>
          <w:p w14:paraId="08EBFC60" w14:textId="05D900DB" w:rsidR="0035437F" w:rsidRPr="00EB0C62" w:rsidRDefault="0035437F" w:rsidP="00EB0C62">
            <w:pPr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28,496</w:t>
            </w:r>
          </w:p>
        </w:tc>
        <w:tc>
          <w:tcPr>
            <w:tcW w:w="1983" w:type="dxa"/>
            <w:vAlign w:val="center"/>
          </w:tcPr>
          <w:p w14:paraId="603DB36F" w14:textId="0A180C0A" w:rsidR="0035437F" w:rsidRPr="00EB0C62" w:rsidRDefault="0035437F" w:rsidP="00EB0C62">
            <w:pPr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26,000</w:t>
            </w:r>
          </w:p>
        </w:tc>
      </w:tr>
      <w:tr w:rsidR="0035437F" w:rsidRPr="00EB0C62" w14:paraId="5C174966" w14:textId="77777777" w:rsidTr="009C0FD3">
        <w:trPr>
          <w:trHeight w:hRule="exact" w:val="397"/>
        </w:trPr>
        <w:tc>
          <w:tcPr>
            <w:tcW w:w="3681" w:type="dxa"/>
            <w:vAlign w:val="center"/>
          </w:tcPr>
          <w:p w14:paraId="0463E2E6" w14:textId="77777777" w:rsidR="0035437F" w:rsidRPr="00EB0C62" w:rsidRDefault="0035437F" w:rsidP="00EB0C62">
            <w:pPr>
              <w:jc w:val="center"/>
              <w:rPr>
                <w:sz w:val="26"/>
                <w:szCs w:val="26"/>
              </w:rPr>
            </w:pPr>
            <w:proofErr w:type="spellStart"/>
            <w:r w:rsidRPr="00EB0C62">
              <w:rPr>
                <w:sz w:val="26"/>
                <w:szCs w:val="26"/>
              </w:rPr>
              <w:t>т.у.т</w:t>
            </w:r>
            <w:proofErr w:type="spellEnd"/>
            <w:r w:rsidRPr="00EB0C62">
              <w:rPr>
                <w:sz w:val="26"/>
                <w:szCs w:val="26"/>
              </w:rPr>
              <w:t>.</w:t>
            </w:r>
          </w:p>
        </w:tc>
        <w:tc>
          <w:tcPr>
            <w:tcW w:w="1982" w:type="dxa"/>
            <w:vAlign w:val="center"/>
          </w:tcPr>
          <w:p w14:paraId="070440D7" w14:textId="2B414597" w:rsidR="0035437F" w:rsidRPr="00EB0C62" w:rsidRDefault="0035437F" w:rsidP="00EB0C62">
            <w:pPr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9,28</w:t>
            </w:r>
          </w:p>
        </w:tc>
        <w:tc>
          <w:tcPr>
            <w:tcW w:w="1982" w:type="dxa"/>
            <w:vAlign w:val="center"/>
          </w:tcPr>
          <w:p w14:paraId="49381CD2" w14:textId="57F03008" w:rsidR="0035437F" w:rsidRPr="00EB0C62" w:rsidRDefault="0035437F" w:rsidP="00EB0C62">
            <w:pPr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9,82</w:t>
            </w:r>
          </w:p>
        </w:tc>
        <w:tc>
          <w:tcPr>
            <w:tcW w:w="1983" w:type="dxa"/>
            <w:vAlign w:val="center"/>
          </w:tcPr>
          <w:p w14:paraId="08B67E48" w14:textId="34A14D99" w:rsidR="0035437F" w:rsidRPr="00EB0C62" w:rsidRDefault="0035437F" w:rsidP="00EB0C62">
            <w:pPr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8,96</w:t>
            </w:r>
          </w:p>
        </w:tc>
      </w:tr>
      <w:tr w:rsidR="0035437F" w:rsidRPr="00EB0C62" w14:paraId="156EA9C8" w14:textId="77777777" w:rsidTr="009C0FD3">
        <w:trPr>
          <w:trHeight w:hRule="exact" w:val="397"/>
        </w:trPr>
        <w:tc>
          <w:tcPr>
            <w:tcW w:w="3681" w:type="dxa"/>
            <w:vAlign w:val="center"/>
          </w:tcPr>
          <w:p w14:paraId="0467C592" w14:textId="77777777" w:rsidR="0035437F" w:rsidRPr="00EB0C62" w:rsidRDefault="0035437F" w:rsidP="00EB0C62">
            <w:pPr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тыс. руб.</w:t>
            </w:r>
          </w:p>
        </w:tc>
        <w:tc>
          <w:tcPr>
            <w:tcW w:w="1982" w:type="dxa"/>
            <w:vAlign w:val="center"/>
          </w:tcPr>
          <w:p w14:paraId="1C131AA7" w14:textId="1E9589E8" w:rsidR="0035437F" w:rsidRPr="00EB0C62" w:rsidRDefault="0035437F" w:rsidP="00EB0C62">
            <w:pPr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247,12</w:t>
            </w:r>
          </w:p>
        </w:tc>
        <w:tc>
          <w:tcPr>
            <w:tcW w:w="1982" w:type="dxa"/>
            <w:vAlign w:val="center"/>
          </w:tcPr>
          <w:p w14:paraId="23F23D61" w14:textId="27DC0D6F" w:rsidR="0035437F" w:rsidRPr="00EB0C62" w:rsidRDefault="0035437F" w:rsidP="00EB0C62">
            <w:pPr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270,71</w:t>
            </w:r>
          </w:p>
        </w:tc>
        <w:tc>
          <w:tcPr>
            <w:tcW w:w="1983" w:type="dxa"/>
            <w:vAlign w:val="center"/>
          </w:tcPr>
          <w:p w14:paraId="1F297B5F" w14:textId="48068FA6" w:rsidR="0035437F" w:rsidRPr="00EB0C62" w:rsidRDefault="0035437F" w:rsidP="00EB0C62">
            <w:pPr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260,00</w:t>
            </w:r>
          </w:p>
        </w:tc>
      </w:tr>
    </w:tbl>
    <w:p w14:paraId="51740EF5" w14:textId="77777777" w:rsidR="00FA26DC" w:rsidRDefault="00FA26DC" w:rsidP="001B3FF5">
      <w:pPr>
        <w:spacing w:after="0" w:line="240" w:lineRule="auto"/>
        <w:ind w:firstLine="709"/>
        <w:jc w:val="both"/>
        <w:rPr>
          <w:sz w:val="28"/>
        </w:rPr>
      </w:pPr>
    </w:p>
    <w:p w14:paraId="6C6EBAC5" w14:textId="00545FBE" w:rsidR="007C01AC" w:rsidRDefault="0035437F" w:rsidP="00493C93">
      <w:pPr>
        <w:spacing w:after="0" w:line="360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4A22CBE" wp14:editId="3EA2A302">
            <wp:extent cx="5151755" cy="33655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50B62" w14:textId="5B77D009" w:rsidR="00666265" w:rsidRPr="00EB0C62" w:rsidRDefault="005D6F28" w:rsidP="00EB0C62">
      <w:pPr>
        <w:spacing w:after="0" w:line="240" w:lineRule="auto"/>
        <w:jc w:val="center"/>
        <w:rPr>
          <w:sz w:val="26"/>
          <w:szCs w:val="26"/>
        </w:rPr>
      </w:pPr>
      <w:r w:rsidRPr="00EB0C62">
        <w:rPr>
          <w:sz w:val="26"/>
          <w:szCs w:val="26"/>
        </w:rPr>
        <w:t xml:space="preserve">Рисунок </w:t>
      </w:r>
      <w:r w:rsidR="007E0D88" w:rsidRPr="00EB0C62">
        <w:rPr>
          <w:sz w:val="26"/>
          <w:szCs w:val="26"/>
        </w:rPr>
        <w:t>3</w:t>
      </w:r>
      <w:r w:rsidRPr="00EB0C62">
        <w:rPr>
          <w:sz w:val="26"/>
          <w:szCs w:val="26"/>
        </w:rPr>
        <w:t xml:space="preserve">.1 </w:t>
      </w:r>
      <w:r w:rsidR="00C827B8" w:rsidRPr="00EB0C62">
        <w:rPr>
          <w:sz w:val="26"/>
          <w:szCs w:val="26"/>
        </w:rPr>
        <w:t>– Динамика потребления электроэнергии</w:t>
      </w:r>
      <w:r w:rsidR="00C50CCC" w:rsidRPr="00EB0C62">
        <w:rPr>
          <w:sz w:val="26"/>
          <w:szCs w:val="26"/>
        </w:rPr>
        <w:t xml:space="preserve"> учреждением</w:t>
      </w:r>
    </w:p>
    <w:p w14:paraId="1E74D279" w14:textId="77777777" w:rsidR="001B3FF5" w:rsidRDefault="001B3FF5" w:rsidP="007C1181">
      <w:pPr>
        <w:spacing w:after="0" w:line="360" w:lineRule="auto"/>
        <w:jc w:val="center"/>
        <w:rPr>
          <w:sz w:val="28"/>
        </w:rPr>
      </w:pPr>
    </w:p>
    <w:p w14:paraId="25F86F9F" w14:textId="3C062279" w:rsidR="003B150A" w:rsidRDefault="0035437F" w:rsidP="003B150A">
      <w:pPr>
        <w:spacing w:after="0" w:line="360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0B147BB4" wp14:editId="40489843">
            <wp:extent cx="5151755" cy="3133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DF3FC" w14:textId="650C0377" w:rsidR="003B150A" w:rsidRPr="00EB0C62" w:rsidRDefault="003777FB" w:rsidP="00EB0C62">
      <w:pPr>
        <w:spacing w:after="0" w:line="240" w:lineRule="auto"/>
        <w:ind w:firstLine="709"/>
        <w:jc w:val="center"/>
        <w:rPr>
          <w:sz w:val="26"/>
          <w:szCs w:val="26"/>
        </w:rPr>
      </w:pPr>
      <w:r w:rsidRPr="00EB0C62">
        <w:rPr>
          <w:sz w:val="26"/>
          <w:szCs w:val="26"/>
        </w:rPr>
        <w:t xml:space="preserve">Рисунок </w:t>
      </w:r>
      <w:r w:rsidR="007E0D88" w:rsidRPr="00EB0C62">
        <w:rPr>
          <w:sz w:val="26"/>
          <w:szCs w:val="26"/>
        </w:rPr>
        <w:t>3</w:t>
      </w:r>
      <w:r w:rsidRPr="00EB0C62">
        <w:rPr>
          <w:sz w:val="26"/>
          <w:szCs w:val="26"/>
        </w:rPr>
        <w:t>.2 – Динамика затрат на потребление электроэнергии</w:t>
      </w:r>
    </w:p>
    <w:p w14:paraId="2B4F2E02" w14:textId="6CD30AB5" w:rsidR="008A5121" w:rsidRPr="00EB0C62" w:rsidRDefault="008A5121" w:rsidP="00EB0C62">
      <w:pPr>
        <w:spacing w:after="0" w:line="240" w:lineRule="auto"/>
        <w:ind w:firstLine="709"/>
        <w:rPr>
          <w:sz w:val="26"/>
          <w:szCs w:val="26"/>
        </w:rPr>
      </w:pPr>
      <w:r w:rsidRPr="00EB0C62">
        <w:rPr>
          <w:sz w:val="26"/>
          <w:szCs w:val="26"/>
        </w:rPr>
        <w:t xml:space="preserve">Таблица </w:t>
      </w:r>
      <w:r w:rsidR="00C03F58" w:rsidRPr="00EB0C62">
        <w:rPr>
          <w:sz w:val="26"/>
          <w:szCs w:val="26"/>
        </w:rPr>
        <w:t>3.</w:t>
      </w:r>
      <w:r w:rsidR="0033300C" w:rsidRPr="00EB0C62">
        <w:rPr>
          <w:sz w:val="26"/>
          <w:szCs w:val="26"/>
        </w:rPr>
        <w:t>5</w:t>
      </w:r>
      <w:r w:rsidR="00C03F58" w:rsidRPr="00EB0C62">
        <w:rPr>
          <w:sz w:val="26"/>
          <w:szCs w:val="26"/>
        </w:rPr>
        <w:t xml:space="preserve"> </w:t>
      </w:r>
      <w:r w:rsidR="001155D6" w:rsidRPr="00EB0C62">
        <w:rPr>
          <w:sz w:val="26"/>
          <w:szCs w:val="26"/>
        </w:rPr>
        <w:t>– Потребление природного газа</w:t>
      </w:r>
      <w:r w:rsidRPr="00EB0C62">
        <w:rPr>
          <w:sz w:val="26"/>
          <w:szCs w:val="26"/>
        </w:rPr>
        <w:t xml:space="preserve"> учреждением за </w:t>
      </w:r>
      <w:r w:rsidR="00910410" w:rsidRPr="00EB0C62">
        <w:rPr>
          <w:sz w:val="26"/>
          <w:szCs w:val="26"/>
        </w:rPr>
        <w:t>2021</w:t>
      </w:r>
      <w:r w:rsidR="007E0D88" w:rsidRPr="00EB0C62">
        <w:rPr>
          <w:sz w:val="26"/>
          <w:szCs w:val="26"/>
        </w:rPr>
        <w:t xml:space="preserve"> – </w:t>
      </w:r>
      <w:r w:rsidR="00910410" w:rsidRPr="00EB0C62">
        <w:rPr>
          <w:sz w:val="26"/>
          <w:szCs w:val="26"/>
        </w:rPr>
        <w:t>2023</w:t>
      </w:r>
      <w:r w:rsidR="007E0D88" w:rsidRPr="00EB0C62">
        <w:rPr>
          <w:sz w:val="26"/>
          <w:szCs w:val="26"/>
        </w:rPr>
        <w:t xml:space="preserve"> </w:t>
      </w:r>
      <w:r w:rsidRPr="00EB0C62">
        <w:rPr>
          <w:sz w:val="26"/>
          <w:szCs w:val="26"/>
        </w:rPr>
        <w:t>гг.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1982"/>
        <w:gridCol w:w="1982"/>
        <w:gridCol w:w="1983"/>
      </w:tblGrid>
      <w:tr w:rsidR="008040F1" w:rsidRPr="00EB0C62" w14:paraId="23CC36FC" w14:textId="77777777" w:rsidTr="008040F1">
        <w:trPr>
          <w:trHeight w:hRule="exact" w:val="397"/>
        </w:trPr>
        <w:tc>
          <w:tcPr>
            <w:tcW w:w="3681" w:type="dxa"/>
            <w:vMerge w:val="restart"/>
            <w:vAlign w:val="center"/>
          </w:tcPr>
          <w:p w14:paraId="51ABF0E6" w14:textId="77777777" w:rsidR="008040F1" w:rsidRPr="00EB0C62" w:rsidRDefault="008040F1" w:rsidP="00EB0C62">
            <w:pPr>
              <w:ind w:firstLine="709"/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lastRenderedPageBreak/>
              <w:t>Единица измерения</w:t>
            </w:r>
          </w:p>
        </w:tc>
        <w:tc>
          <w:tcPr>
            <w:tcW w:w="5947" w:type="dxa"/>
            <w:gridSpan w:val="3"/>
            <w:vAlign w:val="center"/>
          </w:tcPr>
          <w:p w14:paraId="4C4590AE" w14:textId="63D40BA6" w:rsidR="008040F1" w:rsidRPr="00EB0C62" w:rsidRDefault="008040F1" w:rsidP="00EB0C62">
            <w:pPr>
              <w:ind w:firstLine="709"/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Потребление природного газа</w:t>
            </w:r>
          </w:p>
        </w:tc>
      </w:tr>
      <w:tr w:rsidR="008040F1" w:rsidRPr="00EB0C62" w14:paraId="61C0DA9E" w14:textId="77777777" w:rsidTr="008040F1">
        <w:trPr>
          <w:trHeight w:hRule="exact" w:val="397"/>
        </w:trPr>
        <w:tc>
          <w:tcPr>
            <w:tcW w:w="3681" w:type="dxa"/>
            <w:vMerge/>
            <w:vAlign w:val="center"/>
          </w:tcPr>
          <w:p w14:paraId="6C6617DE" w14:textId="77777777" w:rsidR="008040F1" w:rsidRPr="00EB0C62" w:rsidRDefault="008040F1" w:rsidP="00EB0C62">
            <w:pPr>
              <w:ind w:firstLine="709"/>
              <w:jc w:val="center"/>
              <w:rPr>
                <w:sz w:val="26"/>
                <w:szCs w:val="26"/>
              </w:rPr>
            </w:pPr>
          </w:p>
        </w:tc>
        <w:tc>
          <w:tcPr>
            <w:tcW w:w="1982" w:type="dxa"/>
            <w:vAlign w:val="center"/>
          </w:tcPr>
          <w:p w14:paraId="23AE93F0" w14:textId="37E35781" w:rsidR="008040F1" w:rsidRPr="00EB0C62" w:rsidRDefault="00910410" w:rsidP="00EB0C62">
            <w:pPr>
              <w:ind w:firstLine="709"/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2021</w:t>
            </w:r>
            <w:r w:rsidR="008040F1" w:rsidRPr="00EB0C62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982" w:type="dxa"/>
            <w:vAlign w:val="center"/>
          </w:tcPr>
          <w:p w14:paraId="7B6E346D" w14:textId="743B29FA" w:rsidR="008040F1" w:rsidRPr="00EB0C62" w:rsidRDefault="00910410" w:rsidP="00EB0C62">
            <w:pPr>
              <w:ind w:firstLine="709"/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2022</w:t>
            </w:r>
            <w:r w:rsidR="008040F1" w:rsidRPr="00EB0C62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983" w:type="dxa"/>
            <w:vAlign w:val="center"/>
          </w:tcPr>
          <w:p w14:paraId="4DDE3C6C" w14:textId="64F06C2F" w:rsidR="008040F1" w:rsidRPr="00EB0C62" w:rsidRDefault="00910410" w:rsidP="00EB0C62">
            <w:pPr>
              <w:ind w:firstLine="709"/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2023</w:t>
            </w:r>
            <w:r w:rsidR="008040F1" w:rsidRPr="00EB0C62">
              <w:rPr>
                <w:sz w:val="26"/>
                <w:szCs w:val="26"/>
              </w:rPr>
              <w:t xml:space="preserve"> г</w:t>
            </w:r>
          </w:p>
        </w:tc>
      </w:tr>
      <w:tr w:rsidR="009854A5" w:rsidRPr="00EB0C62" w14:paraId="0CD482AD" w14:textId="77777777" w:rsidTr="008040F1">
        <w:trPr>
          <w:trHeight w:hRule="exact" w:val="397"/>
        </w:trPr>
        <w:tc>
          <w:tcPr>
            <w:tcW w:w="3681" w:type="dxa"/>
            <w:vAlign w:val="center"/>
          </w:tcPr>
          <w:p w14:paraId="3E8FC201" w14:textId="0313361C" w:rsidR="009854A5" w:rsidRPr="00EB0C62" w:rsidRDefault="009854A5" w:rsidP="00EB0C62">
            <w:pPr>
              <w:ind w:firstLine="709"/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 xml:space="preserve">тыс. </w:t>
            </w:r>
            <w:proofErr w:type="spellStart"/>
            <w:r w:rsidRPr="00EB0C62">
              <w:rPr>
                <w:sz w:val="26"/>
                <w:szCs w:val="26"/>
              </w:rPr>
              <w:t>куб.м</w:t>
            </w:r>
            <w:proofErr w:type="spellEnd"/>
          </w:p>
        </w:tc>
        <w:tc>
          <w:tcPr>
            <w:tcW w:w="1982" w:type="dxa"/>
            <w:vAlign w:val="center"/>
          </w:tcPr>
          <w:p w14:paraId="2C127BB4" w14:textId="1C32B09D" w:rsidR="009854A5" w:rsidRPr="00EB0C62" w:rsidRDefault="009854A5" w:rsidP="00EB0C62">
            <w:pPr>
              <w:ind w:firstLine="709"/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5,24</w:t>
            </w:r>
          </w:p>
        </w:tc>
        <w:tc>
          <w:tcPr>
            <w:tcW w:w="1982" w:type="dxa"/>
            <w:vAlign w:val="center"/>
          </w:tcPr>
          <w:p w14:paraId="5C206BF9" w14:textId="3906253A" w:rsidR="009854A5" w:rsidRPr="00EB0C62" w:rsidRDefault="009854A5" w:rsidP="00EB0C62">
            <w:pPr>
              <w:ind w:firstLine="709"/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4,13</w:t>
            </w:r>
          </w:p>
        </w:tc>
        <w:tc>
          <w:tcPr>
            <w:tcW w:w="1983" w:type="dxa"/>
            <w:vAlign w:val="center"/>
          </w:tcPr>
          <w:p w14:paraId="62DB2983" w14:textId="0CBA414E" w:rsidR="009854A5" w:rsidRPr="00EB0C62" w:rsidRDefault="009854A5" w:rsidP="00EB0C62">
            <w:pPr>
              <w:ind w:firstLine="709"/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4,68</w:t>
            </w:r>
          </w:p>
        </w:tc>
      </w:tr>
      <w:tr w:rsidR="009854A5" w:rsidRPr="00EB0C62" w14:paraId="6C1B7315" w14:textId="77777777" w:rsidTr="008040F1">
        <w:trPr>
          <w:trHeight w:hRule="exact" w:val="397"/>
        </w:trPr>
        <w:tc>
          <w:tcPr>
            <w:tcW w:w="3681" w:type="dxa"/>
            <w:vAlign w:val="center"/>
          </w:tcPr>
          <w:p w14:paraId="4FA5D288" w14:textId="77777777" w:rsidR="009854A5" w:rsidRPr="00EB0C62" w:rsidRDefault="009854A5" w:rsidP="00EB0C62">
            <w:pPr>
              <w:ind w:firstLine="709"/>
              <w:jc w:val="center"/>
              <w:rPr>
                <w:sz w:val="26"/>
                <w:szCs w:val="26"/>
              </w:rPr>
            </w:pPr>
            <w:proofErr w:type="spellStart"/>
            <w:r w:rsidRPr="00EB0C62">
              <w:rPr>
                <w:sz w:val="26"/>
                <w:szCs w:val="26"/>
              </w:rPr>
              <w:t>т.у.т</w:t>
            </w:r>
            <w:proofErr w:type="spellEnd"/>
            <w:r w:rsidRPr="00EB0C62">
              <w:rPr>
                <w:sz w:val="26"/>
                <w:szCs w:val="26"/>
              </w:rPr>
              <w:t>.</w:t>
            </w:r>
          </w:p>
        </w:tc>
        <w:tc>
          <w:tcPr>
            <w:tcW w:w="1982" w:type="dxa"/>
            <w:vAlign w:val="center"/>
          </w:tcPr>
          <w:p w14:paraId="278A8147" w14:textId="1263ECAF" w:rsidR="009854A5" w:rsidRPr="00EB0C62" w:rsidRDefault="009854A5" w:rsidP="00EB0C62">
            <w:pPr>
              <w:ind w:firstLine="709"/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6,05</w:t>
            </w:r>
          </w:p>
        </w:tc>
        <w:tc>
          <w:tcPr>
            <w:tcW w:w="1982" w:type="dxa"/>
            <w:vAlign w:val="center"/>
          </w:tcPr>
          <w:p w14:paraId="078E3A6B" w14:textId="0A6FD99F" w:rsidR="009854A5" w:rsidRPr="00EB0C62" w:rsidRDefault="009854A5" w:rsidP="00EB0C62">
            <w:pPr>
              <w:ind w:firstLine="709"/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4,77</w:t>
            </w:r>
          </w:p>
        </w:tc>
        <w:tc>
          <w:tcPr>
            <w:tcW w:w="1983" w:type="dxa"/>
            <w:vAlign w:val="center"/>
          </w:tcPr>
          <w:p w14:paraId="7663C221" w14:textId="0EBEE998" w:rsidR="009854A5" w:rsidRPr="00EB0C62" w:rsidRDefault="009854A5" w:rsidP="00EB0C62">
            <w:pPr>
              <w:ind w:firstLine="709"/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5,40</w:t>
            </w:r>
          </w:p>
        </w:tc>
      </w:tr>
      <w:tr w:rsidR="009854A5" w:rsidRPr="00EB0C62" w14:paraId="0D74B73A" w14:textId="77777777" w:rsidTr="008040F1">
        <w:trPr>
          <w:trHeight w:hRule="exact" w:val="397"/>
        </w:trPr>
        <w:tc>
          <w:tcPr>
            <w:tcW w:w="3681" w:type="dxa"/>
            <w:vAlign w:val="center"/>
          </w:tcPr>
          <w:p w14:paraId="741AD9A6" w14:textId="77777777" w:rsidR="009854A5" w:rsidRPr="00EB0C62" w:rsidRDefault="009854A5" w:rsidP="00EB0C62">
            <w:pPr>
              <w:ind w:firstLine="709"/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тыс. руб.</w:t>
            </w:r>
          </w:p>
        </w:tc>
        <w:tc>
          <w:tcPr>
            <w:tcW w:w="1982" w:type="dxa"/>
            <w:vAlign w:val="center"/>
          </w:tcPr>
          <w:p w14:paraId="451C9A3C" w14:textId="1A94A45F" w:rsidR="009854A5" w:rsidRPr="00EB0C62" w:rsidRDefault="009854A5" w:rsidP="00EB0C62">
            <w:pPr>
              <w:ind w:firstLine="709"/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40,73</w:t>
            </w:r>
          </w:p>
        </w:tc>
        <w:tc>
          <w:tcPr>
            <w:tcW w:w="1982" w:type="dxa"/>
            <w:vAlign w:val="center"/>
          </w:tcPr>
          <w:p w14:paraId="7555BD0C" w14:textId="6AD1177E" w:rsidR="009854A5" w:rsidRPr="00EB0C62" w:rsidRDefault="009854A5" w:rsidP="00EB0C62">
            <w:pPr>
              <w:ind w:firstLine="709"/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33,97</w:t>
            </w:r>
          </w:p>
        </w:tc>
        <w:tc>
          <w:tcPr>
            <w:tcW w:w="1983" w:type="dxa"/>
            <w:vAlign w:val="center"/>
          </w:tcPr>
          <w:p w14:paraId="7542599C" w14:textId="16BA8FEA" w:rsidR="009854A5" w:rsidRPr="00EB0C62" w:rsidRDefault="009854A5" w:rsidP="00EB0C62">
            <w:pPr>
              <w:ind w:firstLine="709"/>
              <w:jc w:val="center"/>
              <w:rPr>
                <w:sz w:val="26"/>
                <w:szCs w:val="26"/>
              </w:rPr>
            </w:pPr>
            <w:r w:rsidRPr="00EB0C62">
              <w:rPr>
                <w:sz w:val="26"/>
                <w:szCs w:val="26"/>
              </w:rPr>
              <w:t>54,16</w:t>
            </w:r>
          </w:p>
        </w:tc>
      </w:tr>
    </w:tbl>
    <w:p w14:paraId="2DF8E1B4" w14:textId="77777777" w:rsidR="008A5121" w:rsidRDefault="008A5121" w:rsidP="00493C93">
      <w:pPr>
        <w:spacing w:after="0" w:line="360" w:lineRule="auto"/>
        <w:ind w:firstLine="709"/>
        <w:jc w:val="both"/>
        <w:rPr>
          <w:sz w:val="28"/>
        </w:rPr>
      </w:pPr>
    </w:p>
    <w:p w14:paraId="3FF7752E" w14:textId="11CAA610" w:rsidR="008A5121" w:rsidRDefault="009854A5" w:rsidP="00493C93">
      <w:pPr>
        <w:spacing w:after="0" w:line="360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77A4AB51" wp14:editId="4256AA28">
            <wp:extent cx="5151755" cy="30118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747CC" w14:textId="7E5019EE" w:rsidR="008A5121" w:rsidRDefault="008A5121" w:rsidP="00493C93">
      <w:pPr>
        <w:spacing w:after="0" w:line="360" w:lineRule="auto"/>
        <w:jc w:val="center"/>
        <w:rPr>
          <w:sz w:val="28"/>
        </w:rPr>
      </w:pPr>
      <w:r>
        <w:rPr>
          <w:sz w:val="28"/>
        </w:rPr>
        <w:t xml:space="preserve">Рисунок </w:t>
      </w:r>
      <w:r w:rsidR="00C03F58">
        <w:rPr>
          <w:sz w:val="28"/>
        </w:rPr>
        <w:t>3</w:t>
      </w:r>
      <w:r w:rsidR="00B70B78">
        <w:rPr>
          <w:sz w:val="28"/>
        </w:rPr>
        <w:t>.3</w:t>
      </w:r>
      <w:r>
        <w:rPr>
          <w:sz w:val="28"/>
        </w:rPr>
        <w:t xml:space="preserve"> – Д</w:t>
      </w:r>
      <w:r w:rsidR="009B03F0">
        <w:rPr>
          <w:sz w:val="28"/>
        </w:rPr>
        <w:t>инамика потребление природного газа</w:t>
      </w:r>
      <w:r>
        <w:rPr>
          <w:sz w:val="28"/>
        </w:rPr>
        <w:t xml:space="preserve"> учреждением</w:t>
      </w:r>
    </w:p>
    <w:p w14:paraId="166A07AC" w14:textId="77777777" w:rsidR="008A5121" w:rsidRDefault="008A5121" w:rsidP="00493C93">
      <w:pPr>
        <w:spacing w:after="0" w:line="360" w:lineRule="auto"/>
        <w:jc w:val="center"/>
        <w:rPr>
          <w:sz w:val="28"/>
        </w:rPr>
      </w:pPr>
    </w:p>
    <w:p w14:paraId="7CB50B8D" w14:textId="7F7068B2" w:rsidR="008A5121" w:rsidRDefault="009854A5" w:rsidP="00493C93">
      <w:pPr>
        <w:spacing w:after="0" w:line="360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A8A5717" wp14:editId="5AF4E134">
            <wp:extent cx="5145405" cy="30118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8917A8" w14:textId="56D4859B" w:rsidR="008A5121" w:rsidRDefault="008A5121" w:rsidP="00493C93">
      <w:pPr>
        <w:spacing w:after="0" w:line="360" w:lineRule="auto"/>
        <w:jc w:val="center"/>
        <w:rPr>
          <w:sz w:val="28"/>
        </w:rPr>
      </w:pPr>
      <w:r>
        <w:rPr>
          <w:sz w:val="28"/>
        </w:rPr>
        <w:t xml:space="preserve">Рисунок </w:t>
      </w:r>
      <w:r w:rsidR="00C03F58">
        <w:rPr>
          <w:sz w:val="28"/>
        </w:rPr>
        <w:t>3</w:t>
      </w:r>
      <w:r w:rsidR="00B70B78">
        <w:rPr>
          <w:sz w:val="28"/>
        </w:rPr>
        <w:t>.4</w:t>
      </w:r>
      <w:r>
        <w:rPr>
          <w:sz w:val="28"/>
        </w:rPr>
        <w:t xml:space="preserve"> – Динамика затрат на потребление </w:t>
      </w:r>
      <w:r w:rsidR="009B03F0">
        <w:rPr>
          <w:sz w:val="28"/>
        </w:rPr>
        <w:t>природного газа</w:t>
      </w:r>
    </w:p>
    <w:p w14:paraId="60F00501" w14:textId="612FB301" w:rsidR="00741A79" w:rsidRPr="00741A79" w:rsidRDefault="00D80045" w:rsidP="00C04E73">
      <w:pPr>
        <w:spacing w:after="0" w:line="360" w:lineRule="auto"/>
        <w:rPr>
          <w:sz w:val="28"/>
        </w:rPr>
      </w:pPr>
      <w:r>
        <w:rPr>
          <w:sz w:val="28"/>
        </w:rPr>
        <w:br w:type="page"/>
      </w:r>
    </w:p>
    <w:p w14:paraId="4E5D768D" w14:textId="551DBB55" w:rsidR="00331225" w:rsidRDefault="00331225" w:rsidP="00493C93">
      <w:pPr>
        <w:spacing w:after="0" w:line="360" w:lineRule="auto"/>
        <w:ind w:firstLine="851"/>
        <w:jc w:val="both"/>
        <w:rPr>
          <w:sz w:val="28"/>
        </w:rPr>
      </w:pPr>
      <w:r>
        <w:rPr>
          <w:sz w:val="28"/>
        </w:rPr>
        <w:lastRenderedPageBreak/>
        <w:t xml:space="preserve">В таблице </w:t>
      </w:r>
      <w:r w:rsidR="00C03F58">
        <w:rPr>
          <w:sz w:val="28"/>
        </w:rPr>
        <w:t>3.</w:t>
      </w:r>
      <w:r w:rsidR="0033300C">
        <w:rPr>
          <w:sz w:val="28"/>
        </w:rPr>
        <w:t>6</w:t>
      </w:r>
      <w:r w:rsidR="005B3872">
        <w:rPr>
          <w:sz w:val="28"/>
        </w:rPr>
        <w:t xml:space="preserve"> </w:t>
      </w:r>
      <w:r>
        <w:rPr>
          <w:sz w:val="28"/>
        </w:rPr>
        <w:t xml:space="preserve">представлены сводные данные о затратах на потребляемые ресурсы за </w:t>
      </w:r>
      <w:r w:rsidR="0033300C">
        <w:rPr>
          <w:sz w:val="28"/>
        </w:rPr>
        <w:t xml:space="preserve">2021 </w:t>
      </w:r>
      <w:r>
        <w:rPr>
          <w:sz w:val="28"/>
        </w:rPr>
        <w:t xml:space="preserve">– </w:t>
      </w:r>
      <w:r w:rsidR="0033300C">
        <w:rPr>
          <w:sz w:val="28"/>
        </w:rPr>
        <w:t>2023</w:t>
      </w:r>
      <w:r>
        <w:rPr>
          <w:sz w:val="28"/>
        </w:rPr>
        <w:t xml:space="preserve"> гг. </w:t>
      </w:r>
    </w:p>
    <w:p w14:paraId="7299D5FD" w14:textId="77777777" w:rsidR="00331225" w:rsidRDefault="00331225" w:rsidP="00493C93">
      <w:pPr>
        <w:spacing w:after="0" w:line="360" w:lineRule="auto"/>
        <w:jc w:val="both"/>
        <w:rPr>
          <w:sz w:val="28"/>
        </w:rPr>
      </w:pPr>
    </w:p>
    <w:p w14:paraId="12B331CA" w14:textId="101567DE" w:rsidR="00331225" w:rsidRDefault="00331225" w:rsidP="00493C93">
      <w:pPr>
        <w:spacing w:after="0" w:line="360" w:lineRule="auto"/>
        <w:jc w:val="both"/>
        <w:rPr>
          <w:sz w:val="28"/>
        </w:rPr>
      </w:pPr>
      <w:r>
        <w:rPr>
          <w:sz w:val="28"/>
        </w:rPr>
        <w:t xml:space="preserve">Таблица </w:t>
      </w:r>
      <w:r w:rsidR="00C03F58">
        <w:rPr>
          <w:sz w:val="28"/>
        </w:rPr>
        <w:t>3.</w:t>
      </w:r>
      <w:r w:rsidR="0033300C">
        <w:rPr>
          <w:sz w:val="28"/>
        </w:rPr>
        <w:t>6</w:t>
      </w:r>
      <w:r w:rsidR="003454E2">
        <w:rPr>
          <w:sz w:val="28"/>
        </w:rPr>
        <w:t xml:space="preserve"> </w:t>
      </w:r>
      <w:r>
        <w:rPr>
          <w:sz w:val="28"/>
        </w:rPr>
        <w:t>– Затраты на потребляемы учреждением энергетические ресурсы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74"/>
        <w:gridCol w:w="2122"/>
        <w:gridCol w:w="2268"/>
        <w:gridCol w:w="2115"/>
      </w:tblGrid>
      <w:tr w:rsidR="00331225" w:rsidRPr="00D55017" w14:paraId="1EC7E086" w14:textId="77777777" w:rsidTr="00493C93">
        <w:trPr>
          <w:trHeight w:val="454"/>
        </w:trPr>
        <w:tc>
          <w:tcPr>
            <w:tcW w:w="1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D4FE" w14:textId="77777777" w:rsidR="00331225" w:rsidRPr="00D55017" w:rsidRDefault="00331225" w:rsidP="00493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lang w:eastAsia="ru-RU"/>
              </w:rPr>
            </w:pPr>
            <w:r w:rsidRPr="00D55017">
              <w:rPr>
                <w:rFonts w:eastAsia="Times New Roman"/>
                <w:color w:val="000000"/>
                <w:sz w:val="28"/>
                <w:lang w:eastAsia="ru-RU"/>
              </w:rPr>
              <w:t>Вид потребляемого ресурса</w:t>
            </w:r>
          </w:p>
        </w:tc>
        <w:tc>
          <w:tcPr>
            <w:tcW w:w="316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D0078" w14:textId="77777777" w:rsidR="00331225" w:rsidRPr="00D55017" w:rsidRDefault="00331225" w:rsidP="00493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lang w:eastAsia="ru-RU"/>
              </w:rPr>
            </w:pPr>
            <w:r w:rsidRPr="00D55017">
              <w:rPr>
                <w:rFonts w:eastAsia="Times New Roman"/>
                <w:color w:val="000000"/>
                <w:sz w:val="28"/>
                <w:lang w:eastAsia="ru-RU"/>
              </w:rPr>
              <w:t>Затраты на потребляемые ресурсы, тыс. руб.</w:t>
            </w:r>
          </w:p>
        </w:tc>
      </w:tr>
      <w:tr w:rsidR="00331225" w:rsidRPr="00D55017" w14:paraId="26F128D0" w14:textId="77777777" w:rsidTr="00493C93">
        <w:trPr>
          <w:trHeight w:val="454"/>
        </w:trPr>
        <w:tc>
          <w:tcPr>
            <w:tcW w:w="18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D41DA" w14:textId="77777777" w:rsidR="00331225" w:rsidRPr="00D55017" w:rsidRDefault="00331225" w:rsidP="00493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lang w:eastAsia="ru-RU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44BD8" w14:textId="4CC5E510" w:rsidR="00331225" w:rsidRPr="00D55017" w:rsidRDefault="0033300C" w:rsidP="00D527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lang w:eastAsia="ru-RU"/>
              </w:rPr>
              <w:t>2021</w:t>
            </w:r>
            <w:r w:rsidR="00331225" w:rsidRPr="00D55017">
              <w:rPr>
                <w:rFonts w:eastAsia="Times New Roman"/>
                <w:color w:val="000000"/>
                <w:sz w:val="28"/>
                <w:lang w:eastAsia="ru-RU"/>
              </w:rPr>
              <w:t xml:space="preserve"> г.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7CDB" w14:textId="360AA243" w:rsidR="00331225" w:rsidRPr="00D55017" w:rsidRDefault="0033300C" w:rsidP="00D527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lang w:eastAsia="ru-RU"/>
              </w:rPr>
              <w:t>2022</w:t>
            </w:r>
            <w:r w:rsidR="00331225" w:rsidRPr="00D55017">
              <w:rPr>
                <w:rFonts w:eastAsia="Times New Roman"/>
                <w:color w:val="000000"/>
                <w:sz w:val="28"/>
                <w:lang w:eastAsia="ru-RU"/>
              </w:rPr>
              <w:t xml:space="preserve"> г.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899CD" w14:textId="78A7400D" w:rsidR="00331225" w:rsidRPr="00D55017" w:rsidRDefault="0033300C" w:rsidP="00D527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lang w:eastAsia="ru-RU"/>
              </w:rPr>
              <w:t>2023</w:t>
            </w:r>
            <w:r w:rsidR="00C03F58" w:rsidRPr="00C03F58">
              <w:rPr>
                <w:rFonts w:eastAsia="Times New Roman"/>
                <w:color w:val="000000"/>
                <w:sz w:val="28"/>
                <w:lang w:eastAsia="ru-RU"/>
              </w:rPr>
              <w:t xml:space="preserve"> г.</w:t>
            </w:r>
          </w:p>
        </w:tc>
      </w:tr>
      <w:tr w:rsidR="001F7F35" w:rsidRPr="00D55017" w14:paraId="33D95432" w14:textId="77777777" w:rsidTr="00C03F58">
        <w:trPr>
          <w:trHeight w:val="454"/>
        </w:trPr>
        <w:tc>
          <w:tcPr>
            <w:tcW w:w="18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7727" w14:textId="413FA424" w:rsidR="001F7F35" w:rsidRPr="00741A79" w:rsidRDefault="001F7F35" w:rsidP="004925D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lang w:eastAsia="ru-RU"/>
              </w:rPr>
            </w:pPr>
            <w:r w:rsidRPr="00741A79">
              <w:rPr>
                <w:color w:val="000000"/>
                <w:sz w:val="28"/>
              </w:rPr>
              <w:t>Электроэнергия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C07F" w14:textId="0D8A5E63" w:rsidR="001F7F35" w:rsidRPr="001F7F35" w:rsidRDefault="001F7F35" w:rsidP="004925D1">
            <w:pPr>
              <w:spacing w:after="0" w:line="240" w:lineRule="auto"/>
              <w:jc w:val="center"/>
              <w:rPr>
                <w:color w:val="000000"/>
                <w:sz w:val="28"/>
              </w:rPr>
            </w:pPr>
            <w:r w:rsidRPr="001F7F35">
              <w:rPr>
                <w:sz w:val="28"/>
              </w:rPr>
              <w:t>247,12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C437" w14:textId="750B58E5" w:rsidR="001F7F35" w:rsidRPr="001F7F35" w:rsidRDefault="001F7F35" w:rsidP="004925D1">
            <w:pPr>
              <w:spacing w:after="0" w:line="240" w:lineRule="auto"/>
              <w:jc w:val="center"/>
              <w:rPr>
                <w:color w:val="000000"/>
                <w:sz w:val="28"/>
              </w:rPr>
            </w:pPr>
            <w:r w:rsidRPr="001F7F35">
              <w:rPr>
                <w:sz w:val="28"/>
              </w:rPr>
              <w:t>270,71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76A65" w14:textId="6B1668C5" w:rsidR="001F7F35" w:rsidRPr="001F7F35" w:rsidRDefault="001F7F35" w:rsidP="004925D1">
            <w:pPr>
              <w:spacing w:after="0" w:line="240" w:lineRule="auto"/>
              <w:jc w:val="center"/>
              <w:rPr>
                <w:color w:val="000000"/>
                <w:sz w:val="28"/>
              </w:rPr>
            </w:pPr>
            <w:r w:rsidRPr="001F7F35">
              <w:rPr>
                <w:sz w:val="28"/>
              </w:rPr>
              <w:t>260,00</w:t>
            </w:r>
          </w:p>
        </w:tc>
      </w:tr>
      <w:tr w:rsidR="001F7F35" w:rsidRPr="00D55017" w14:paraId="61554575" w14:textId="77777777" w:rsidTr="00C03F58">
        <w:trPr>
          <w:trHeight w:val="454"/>
        </w:trPr>
        <w:tc>
          <w:tcPr>
            <w:tcW w:w="18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3FCC0" w14:textId="35175348" w:rsidR="001F7F35" w:rsidRPr="00741A79" w:rsidRDefault="001F7F35" w:rsidP="004925D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lang w:eastAsia="ru-RU"/>
              </w:rPr>
            </w:pPr>
            <w:r>
              <w:rPr>
                <w:color w:val="000000"/>
                <w:sz w:val="28"/>
              </w:rPr>
              <w:t>Природного газа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2E84" w14:textId="7DC6523F" w:rsidR="001F7F35" w:rsidRPr="001F7F35" w:rsidRDefault="001F7F35" w:rsidP="004925D1">
            <w:pPr>
              <w:spacing w:after="0" w:line="240" w:lineRule="auto"/>
              <w:jc w:val="center"/>
              <w:rPr>
                <w:color w:val="000000"/>
                <w:sz w:val="28"/>
              </w:rPr>
            </w:pPr>
            <w:r w:rsidRPr="001F7F35">
              <w:rPr>
                <w:sz w:val="28"/>
              </w:rPr>
              <w:t>40,73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92C7D" w14:textId="219F4346" w:rsidR="001F7F35" w:rsidRPr="001F7F35" w:rsidRDefault="001F7F35" w:rsidP="004925D1">
            <w:pPr>
              <w:spacing w:after="0" w:line="240" w:lineRule="auto"/>
              <w:jc w:val="center"/>
              <w:rPr>
                <w:color w:val="000000"/>
                <w:sz w:val="28"/>
              </w:rPr>
            </w:pPr>
            <w:r w:rsidRPr="001F7F35">
              <w:rPr>
                <w:sz w:val="28"/>
              </w:rPr>
              <w:t>33,97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C632B" w14:textId="5C0AB7C5" w:rsidR="001F7F35" w:rsidRPr="001F7F35" w:rsidRDefault="001F7F35" w:rsidP="004925D1">
            <w:pPr>
              <w:spacing w:after="0" w:line="240" w:lineRule="auto"/>
              <w:jc w:val="center"/>
              <w:rPr>
                <w:color w:val="000000"/>
                <w:sz w:val="28"/>
              </w:rPr>
            </w:pPr>
            <w:r w:rsidRPr="001F7F35">
              <w:rPr>
                <w:sz w:val="28"/>
              </w:rPr>
              <w:t>54,16</w:t>
            </w:r>
          </w:p>
        </w:tc>
      </w:tr>
      <w:tr w:rsidR="001F7F35" w:rsidRPr="00D55017" w14:paraId="7B29DEC8" w14:textId="77777777" w:rsidTr="00C03F58">
        <w:trPr>
          <w:trHeight w:val="454"/>
        </w:trPr>
        <w:tc>
          <w:tcPr>
            <w:tcW w:w="18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68C5F" w14:textId="03368427" w:rsidR="001F7F35" w:rsidRPr="00741A79" w:rsidRDefault="001F7F35" w:rsidP="004925D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lang w:eastAsia="ru-RU"/>
              </w:rPr>
            </w:pPr>
            <w:r w:rsidRPr="00741A79">
              <w:rPr>
                <w:color w:val="000000"/>
                <w:sz w:val="28"/>
              </w:rPr>
              <w:t>Всего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3DD72" w14:textId="7C364165" w:rsidR="001F7F35" w:rsidRPr="001F7F35" w:rsidRDefault="001F7F35" w:rsidP="004925D1">
            <w:pPr>
              <w:spacing w:after="0" w:line="240" w:lineRule="auto"/>
              <w:jc w:val="center"/>
              <w:rPr>
                <w:color w:val="000000"/>
                <w:sz w:val="28"/>
              </w:rPr>
            </w:pPr>
            <w:r w:rsidRPr="001F7F35">
              <w:rPr>
                <w:sz w:val="28"/>
              </w:rPr>
              <w:t>287,85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33C72" w14:textId="3515056C" w:rsidR="001F7F35" w:rsidRPr="001F7F35" w:rsidRDefault="001F7F35" w:rsidP="004925D1">
            <w:pPr>
              <w:spacing w:after="0" w:line="240" w:lineRule="auto"/>
              <w:jc w:val="center"/>
              <w:rPr>
                <w:color w:val="000000"/>
                <w:sz w:val="28"/>
              </w:rPr>
            </w:pPr>
            <w:r w:rsidRPr="001F7F35">
              <w:rPr>
                <w:sz w:val="28"/>
              </w:rPr>
              <w:t>304,68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2E00A" w14:textId="2FA58DC7" w:rsidR="001F7F35" w:rsidRPr="001F7F35" w:rsidRDefault="001F7F35" w:rsidP="004925D1">
            <w:pPr>
              <w:spacing w:after="0" w:line="240" w:lineRule="auto"/>
              <w:jc w:val="center"/>
              <w:rPr>
                <w:color w:val="000000"/>
                <w:sz w:val="28"/>
              </w:rPr>
            </w:pPr>
            <w:r w:rsidRPr="001F7F35">
              <w:rPr>
                <w:sz w:val="28"/>
              </w:rPr>
              <w:t>314,16</w:t>
            </w:r>
          </w:p>
        </w:tc>
      </w:tr>
    </w:tbl>
    <w:p w14:paraId="1054A84E" w14:textId="77777777" w:rsidR="00331225" w:rsidRDefault="00331225" w:rsidP="00493C93">
      <w:pPr>
        <w:spacing w:after="0" w:line="360" w:lineRule="auto"/>
        <w:jc w:val="both"/>
        <w:rPr>
          <w:sz w:val="28"/>
        </w:rPr>
      </w:pPr>
    </w:p>
    <w:p w14:paraId="1AC95F60" w14:textId="7C342749" w:rsidR="00305896" w:rsidRDefault="003E5F0C" w:rsidP="00493C93">
      <w:pPr>
        <w:spacing w:after="0" w:line="360" w:lineRule="auto"/>
        <w:ind w:firstLine="851"/>
        <w:jc w:val="both"/>
        <w:rPr>
          <w:sz w:val="28"/>
        </w:rPr>
      </w:pPr>
      <w:r>
        <w:rPr>
          <w:sz w:val="28"/>
        </w:rPr>
        <w:t xml:space="preserve">На рисунках </w:t>
      </w:r>
      <w:r w:rsidR="00C03F58">
        <w:rPr>
          <w:sz w:val="28"/>
        </w:rPr>
        <w:t>3.</w:t>
      </w:r>
      <w:r w:rsidR="00AB2975">
        <w:rPr>
          <w:sz w:val="28"/>
        </w:rPr>
        <w:t>5</w:t>
      </w:r>
      <w:r>
        <w:rPr>
          <w:sz w:val="28"/>
        </w:rPr>
        <w:t xml:space="preserve"> – </w:t>
      </w:r>
      <w:r w:rsidR="00AB2975">
        <w:rPr>
          <w:sz w:val="28"/>
        </w:rPr>
        <w:t>3.7</w:t>
      </w:r>
      <w:r>
        <w:rPr>
          <w:sz w:val="28"/>
        </w:rPr>
        <w:t xml:space="preserve"> представлены данные по доле затрат на энергоресурсы и воду </w:t>
      </w:r>
      <w:r w:rsidR="00915F49">
        <w:rPr>
          <w:sz w:val="28"/>
        </w:rPr>
        <w:t xml:space="preserve">от общей платы за </w:t>
      </w:r>
      <w:r w:rsidR="0033300C">
        <w:rPr>
          <w:sz w:val="28"/>
        </w:rPr>
        <w:t>2021</w:t>
      </w:r>
      <w:r w:rsidR="00915F49">
        <w:rPr>
          <w:sz w:val="28"/>
        </w:rPr>
        <w:t xml:space="preserve"> – </w:t>
      </w:r>
      <w:r w:rsidR="0033300C">
        <w:rPr>
          <w:sz w:val="28"/>
        </w:rPr>
        <w:t>2023</w:t>
      </w:r>
      <w:r w:rsidR="00915F49">
        <w:rPr>
          <w:sz w:val="28"/>
        </w:rPr>
        <w:t xml:space="preserve"> гг., соответственно.</w:t>
      </w:r>
    </w:p>
    <w:p w14:paraId="3A5CB1B4" w14:textId="77777777" w:rsidR="00331225" w:rsidRDefault="00331225" w:rsidP="00493C93">
      <w:pPr>
        <w:spacing w:after="0" w:line="360" w:lineRule="auto"/>
        <w:ind w:firstLine="851"/>
        <w:jc w:val="both"/>
        <w:rPr>
          <w:sz w:val="28"/>
        </w:rPr>
      </w:pPr>
    </w:p>
    <w:p w14:paraId="111A1957" w14:textId="69AB1B2A" w:rsidR="00E64D6F" w:rsidRDefault="00004A05" w:rsidP="00493C93">
      <w:pPr>
        <w:spacing w:after="0" w:line="360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0ECDB872" wp14:editId="26356687">
            <wp:extent cx="4590415" cy="364553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AD501" w14:textId="7ED887E8" w:rsidR="00331225" w:rsidRDefault="00331225" w:rsidP="00493C93">
      <w:pPr>
        <w:spacing w:after="0" w:line="360" w:lineRule="auto"/>
        <w:jc w:val="both"/>
        <w:rPr>
          <w:sz w:val="28"/>
        </w:rPr>
      </w:pPr>
      <w:r>
        <w:rPr>
          <w:sz w:val="28"/>
        </w:rPr>
        <w:t xml:space="preserve">Рисунок </w:t>
      </w:r>
      <w:r w:rsidR="00C03F58">
        <w:rPr>
          <w:sz w:val="28"/>
        </w:rPr>
        <w:t>3.</w:t>
      </w:r>
      <w:r w:rsidR="00AB2975">
        <w:rPr>
          <w:sz w:val="28"/>
        </w:rPr>
        <w:t xml:space="preserve">5 </w:t>
      </w:r>
      <w:r>
        <w:rPr>
          <w:sz w:val="28"/>
        </w:rPr>
        <w:t xml:space="preserve">– Распределение затрат на приобретаемые ресурсы </w:t>
      </w:r>
      <w:r w:rsidR="00146DE7">
        <w:rPr>
          <w:sz w:val="28"/>
        </w:rPr>
        <w:t xml:space="preserve">за </w:t>
      </w:r>
      <w:r w:rsidR="0033300C">
        <w:rPr>
          <w:sz w:val="28"/>
        </w:rPr>
        <w:t>2021</w:t>
      </w:r>
      <w:r w:rsidR="00146DE7">
        <w:rPr>
          <w:sz w:val="28"/>
        </w:rPr>
        <w:t xml:space="preserve"> г.</w:t>
      </w:r>
    </w:p>
    <w:p w14:paraId="1EDA5C42" w14:textId="2286C8B1" w:rsidR="00331225" w:rsidRDefault="00004A05" w:rsidP="00100EBF">
      <w:pPr>
        <w:spacing w:after="0" w:line="360" w:lineRule="auto"/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794BEF61" wp14:editId="4FE515EB">
            <wp:extent cx="4590415" cy="363982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22219" w14:textId="258F9A43" w:rsidR="00331225" w:rsidRDefault="00331225" w:rsidP="00493C93">
      <w:pPr>
        <w:spacing w:after="0" w:line="360" w:lineRule="auto"/>
        <w:jc w:val="center"/>
        <w:rPr>
          <w:sz w:val="28"/>
        </w:rPr>
      </w:pPr>
    </w:p>
    <w:p w14:paraId="64B2F5EB" w14:textId="08AA7C48" w:rsidR="00146DE7" w:rsidRDefault="00146DE7" w:rsidP="00493C93">
      <w:pPr>
        <w:spacing w:after="0" w:line="360" w:lineRule="auto"/>
        <w:jc w:val="both"/>
        <w:rPr>
          <w:sz w:val="28"/>
        </w:rPr>
      </w:pPr>
      <w:r>
        <w:rPr>
          <w:sz w:val="28"/>
        </w:rPr>
        <w:t xml:space="preserve">Рисунок </w:t>
      </w:r>
      <w:r w:rsidR="00AB2975">
        <w:rPr>
          <w:sz w:val="28"/>
        </w:rPr>
        <w:t xml:space="preserve">3.6 </w:t>
      </w:r>
      <w:r>
        <w:rPr>
          <w:sz w:val="28"/>
        </w:rPr>
        <w:t xml:space="preserve">– Распределение затрат на приобретаемые ресурсы за </w:t>
      </w:r>
      <w:r w:rsidR="0033300C">
        <w:rPr>
          <w:sz w:val="28"/>
        </w:rPr>
        <w:t>2022</w:t>
      </w:r>
      <w:r>
        <w:rPr>
          <w:sz w:val="28"/>
        </w:rPr>
        <w:t xml:space="preserve"> г.</w:t>
      </w:r>
    </w:p>
    <w:p w14:paraId="4091143C" w14:textId="77777777" w:rsidR="00331225" w:rsidRDefault="00331225" w:rsidP="00493C93">
      <w:pPr>
        <w:spacing w:after="0" w:line="360" w:lineRule="auto"/>
        <w:ind w:firstLine="851"/>
        <w:jc w:val="both"/>
        <w:rPr>
          <w:sz w:val="28"/>
        </w:rPr>
      </w:pPr>
    </w:p>
    <w:p w14:paraId="18C20FCD" w14:textId="52845288" w:rsidR="00331225" w:rsidRDefault="00004A05" w:rsidP="00493C93">
      <w:pPr>
        <w:spacing w:after="0" w:line="360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05F8E37D" wp14:editId="45546A71">
            <wp:extent cx="4590415" cy="363982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4E251" w14:textId="028D7A8C" w:rsidR="00146DE7" w:rsidRDefault="00146DE7" w:rsidP="00493C93">
      <w:pPr>
        <w:spacing w:after="0" w:line="360" w:lineRule="auto"/>
        <w:jc w:val="both"/>
        <w:rPr>
          <w:sz w:val="28"/>
        </w:rPr>
      </w:pPr>
      <w:r>
        <w:rPr>
          <w:sz w:val="28"/>
        </w:rPr>
        <w:t xml:space="preserve">Рисунок </w:t>
      </w:r>
      <w:r w:rsidR="00C03F58">
        <w:rPr>
          <w:sz w:val="28"/>
        </w:rPr>
        <w:t>3.</w:t>
      </w:r>
      <w:r w:rsidR="00AB2975">
        <w:rPr>
          <w:sz w:val="28"/>
        </w:rPr>
        <w:t xml:space="preserve">7 </w:t>
      </w:r>
      <w:r>
        <w:rPr>
          <w:sz w:val="28"/>
        </w:rPr>
        <w:t xml:space="preserve">– Распределение затрат на приобретаемые ресурсы за </w:t>
      </w:r>
      <w:r w:rsidR="0033300C">
        <w:rPr>
          <w:sz w:val="28"/>
        </w:rPr>
        <w:t>2023</w:t>
      </w:r>
      <w:r>
        <w:rPr>
          <w:sz w:val="28"/>
        </w:rPr>
        <w:t xml:space="preserve"> г.</w:t>
      </w:r>
    </w:p>
    <w:p w14:paraId="52CB3C21" w14:textId="77777777" w:rsidR="00146DE7" w:rsidRDefault="00146DE7" w:rsidP="00305896">
      <w:pPr>
        <w:spacing w:after="0" w:line="360" w:lineRule="auto"/>
        <w:ind w:firstLine="851"/>
        <w:jc w:val="both"/>
        <w:rPr>
          <w:sz w:val="28"/>
        </w:rPr>
      </w:pPr>
    </w:p>
    <w:p w14:paraId="59CE9DBF" w14:textId="04EB5D66" w:rsidR="00F232F8" w:rsidRDefault="00C03F58" w:rsidP="007A191C">
      <w:pPr>
        <w:pStyle w:val="21"/>
      </w:pPr>
      <w:bookmarkStart w:id="7" w:name="_Toc157093321"/>
      <w:r>
        <w:lastRenderedPageBreak/>
        <w:t>3.5</w:t>
      </w:r>
      <w:r w:rsidR="00AB5FD2">
        <w:t xml:space="preserve"> Анализ оснащенности приборами учета</w:t>
      </w:r>
      <w:bookmarkEnd w:id="7"/>
    </w:p>
    <w:p w14:paraId="7E64AF86" w14:textId="565CA5B2" w:rsidR="003A15E8" w:rsidRDefault="003A15E8" w:rsidP="003A15E8">
      <w:pPr>
        <w:spacing w:after="0" w:line="360" w:lineRule="auto"/>
        <w:ind w:firstLine="720"/>
        <w:jc w:val="both"/>
        <w:rPr>
          <w:rFonts w:eastAsia="Times New Roman"/>
          <w:sz w:val="28"/>
          <w:lang w:eastAsia="ru-RU"/>
        </w:rPr>
      </w:pPr>
      <w:r w:rsidRPr="003A15E8">
        <w:rPr>
          <w:rFonts w:eastAsia="Times New Roman"/>
          <w:sz w:val="28"/>
          <w:lang w:eastAsia="ru-RU"/>
        </w:rPr>
        <w:t>Перечень объектов учреждения с указанием видов потребления энергоресурсов представлены в таблице 3.</w:t>
      </w:r>
      <w:r w:rsidR="009B6932">
        <w:rPr>
          <w:rFonts w:eastAsia="Times New Roman"/>
          <w:sz w:val="28"/>
          <w:lang w:eastAsia="ru-RU"/>
        </w:rPr>
        <w:t>7</w:t>
      </w:r>
      <w:r w:rsidRPr="003A15E8">
        <w:rPr>
          <w:rFonts w:eastAsia="Times New Roman"/>
          <w:sz w:val="28"/>
          <w:lang w:eastAsia="ru-RU"/>
        </w:rPr>
        <w:t xml:space="preserve">. </w:t>
      </w:r>
    </w:p>
    <w:p w14:paraId="24E4778F" w14:textId="77777777" w:rsidR="00F67852" w:rsidRDefault="00F67852" w:rsidP="003A15E8">
      <w:pPr>
        <w:spacing w:after="0" w:line="360" w:lineRule="auto"/>
        <w:ind w:firstLine="720"/>
        <w:jc w:val="both"/>
        <w:rPr>
          <w:rFonts w:eastAsia="Times New Roman"/>
          <w:sz w:val="28"/>
          <w:lang w:eastAsia="ru-RU"/>
        </w:rPr>
      </w:pPr>
    </w:p>
    <w:p w14:paraId="5C255A01" w14:textId="258CA5EF" w:rsidR="00F67852" w:rsidRPr="003A15E8" w:rsidRDefault="00F67852" w:rsidP="00F67852">
      <w:pPr>
        <w:spacing w:after="0" w:line="240" w:lineRule="auto"/>
        <w:jc w:val="both"/>
        <w:rPr>
          <w:rFonts w:eastAsia="Times New Roman"/>
          <w:i/>
          <w:iCs/>
          <w:szCs w:val="24"/>
          <w:lang w:eastAsia="ru-RU"/>
        </w:rPr>
      </w:pPr>
      <w:r w:rsidRPr="00F67852">
        <w:rPr>
          <w:rFonts w:eastAsia="Times New Roman"/>
          <w:sz w:val="28"/>
          <w:lang w:eastAsia="ru-RU"/>
        </w:rPr>
        <w:t>Таблица 3.</w:t>
      </w:r>
      <w:r w:rsidR="009B6932">
        <w:rPr>
          <w:rFonts w:eastAsia="Times New Roman"/>
          <w:sz w:val="28"/>
          <w:lang w:eastAsia="ru-RU"/>
        </w:rPr>
        <w:t>7</w:t>
      </w:r>
      <w:r w:rsidRPr="00F67852">
        <w:rPr>
          <w:rFonts w:eastAsia="Times New Roman"/>
          <w:sz w:val="28"/>
          <w:lang w:eastAsia="ru-RU"/>
        </w:rPr>
        <w:t xml:space="preserve"> – Собственные потребители энергоресурсов </w:t>
      </w:r>
      <w:r w:rsidRPr="00F67852">
        <w:rPr>
          <w:rFonts w:eastAsia="Times New Roman"/>
          <w:i/>
          <w:iCs/>
          <w:szCs w:val="24"/>
          <w:lang w:eastAsia="ru-RU"/>
        </w:rPr>
        <w:t>(«+» - ресурс потребляется, «-» - не потребляется)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"/>
        <w:gridCol w:w="3639"/>
        <w:gridCol w:w="1172"/>
        <w:gridCol w:w="1172"/>
        <w:gridCol w:w="1172"/>
        <w:gridCol w:w="1174"/>
        <w:gridCol w:w="1355"/>
      </w:tblGrid>
      <w:tr w:rsidR="003A15E8" w:rsidRPr="003A15E8" w14:paraId="7B1E56AF" w14:textId="77777777" w:rsidTr="00083AAF">
        <w:trPr>
          <w:cantSplit/>
          <w:trHeight w:hRule="exact" w:val="971"/>
          <w:tblHeader/>
        </w:trPr>
        <w:tc>
          <w:tcPr>
            <w:tcW w:w="289" w:type="pct"/>
            <w:shd w:val="clear" w:color="auto" w:fill="auto"/>
            <w:noWrap/>
            <w:vAlign w:val="center"/>
          </w:tcPr>
          <w:p w14:paraId="271FA94D" w14:textId="77777777" w:rsidR="003A15E8" w:rsidRPr="003A15E8" w:rsidRDefault="003A15E8" w:rsidP="003A15E8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bookmarkStart w:id="8" w:name="_Hlk7961343"/>
            <w:r w:rsidRPr="003A15E8">
              <w:rPr>
                <w:rFonts w:eastAsia="Times New Roman"/>
                <w:szCs w:val="24"/>
                <w:lang w:eastAsia="ru-RU"/>
              </w:rPr>
              <w:t>п/п</w:t>
            </w:r>
          </w:p>
        </w:tc>
        <w:tc>
          <w:tcPr>
            <w:tcW w:w="1770" w:type="pct"/>
            <w:shd w:val="clear" w:color="auto" w:fill="auto"/>
            <w:noWrap/>
            <w:vAlign w:val="center"/>
          </w:tcPr>
          <w:p w14:paraId="04AEAEBE" w14:textId="77777777" w:rsidR="003A15E8" w:rsidRPr="003A15E8" w:rsidRDefault="003A15E8" w:rsidP="003A15E8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A15E8">
              <w:rPr>
                <w:rFonts w:eastAsia="Times New Roman"/>
                <w:szCs w:val="24"/>
                <w:lang w:eastAsia="ru-RU"/>
              </w:rPr>
              <w:t>Объект учреждения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3C72523E" w14:textId="77777777" w:rsidR="003A15E8" w:rsidRPr="003A15E8" w:rsidRDefault="003A15E8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3A15E8">
              <w:rPr>
                <w:rFonts w:eastAsia="Times New Roman"/>
                <w:szCs w:val="24"/>
                <w:lang w:eastAsia="ru-RU"/>
              </w:rPr>
              <w:t>Тепловая энергия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08C9D63D" w14:textId="77777777" w:rsidR="003A15E8" w:rsidRPr="003A15E8" w:rsidRDefault="003A15E8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A15E8">
              <w:rPr>
                <w:rFonts w:eastAsia="Times New Roman"/>
                <w:szCs w:val="24"/>
                <w:lang w:eastAsia="ru-RU"/>
              </w:rPr>
              <w:t>Электро</w:t>
            </w:r>
            <w:proofErr w:type="spellEnd"/>
            <w:r w:rsidRPr="003A15E8">
              <w:rPr>
                <w:rFonts w:eastAsia="Times New Roman"/>
                <w:szCs w:val="24"/>
                <w:lang w:eastAsia="ru-RU"/>
              </w:rPr>
              <w:t xml:space="preserve"> энергия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422CA11A" w14:textId="77777777" w:rsidR="003A15E8" w:rsidRPr="003A15E8" w:rsidRDefault="003A15E8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3A15E8">
              <w:rPr>
                <w:rFonts w:eastAsia="Times New Roman"/>
                <w:szCs w:val="24"/>
                <w:lang w:eastAsia="ru-RU"/>
              </w:rPr>
              <w:t>Холодная</w:t>
            </w:r>
          </w:p>
          <w:p w14:paraId="452D2C1A" w14:textId="77777777" w:rsidR="003A15E8" w:rsidRPr="003A15E8" w:rsidRDefault="003A15E8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3A15E8">
              <w:rPr>
                <w:rFonts w:eastAsia="Times New Roman"/>
                <w:szCs w:val="24"/>
                <w:lang w:eastAsia="ru-RU"/>
              </w:rPr>
              <w:t>вода</w:t>
            </w:r>
          </w:p>
        </w:tc>
        <w:tc>
          <w:tcPr>
            <w:tcW w:w="571" w:type="pct"/>
            <w:shd w:val="clear" w:color="auto" w:fill="auto"/>
            <w:noWrap/>
            <w:vAlign w:val="center"/>
          </w:tcPr>
          <w:p w14:paraId="7101AA20" w14:textId="77777777" w:rsidR="003A15E8" w:rsidRPr="003A15E8" w:rsidRDefault="003A15E8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3A15E8">
              <w:rPr>
                <w:rFonts w:eastAsia="Times New Roman"/>
                <w:szCs w:val="24"/>
                <w:lang w:eastAsia="ru-RU"/>
              </w:rPr>
              <w:t>Горячая</w:t>
            </w:r>
          </w:p>
          <w:p w14:paraId="67E86ECE" w14:textId="77777777" w:rsidR="003A15E8" w:rsidRPr="003A15E8" w:rsidRDefault="003A15E8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3A15E8">
              <w:rPr>
                <w:rFonts w:eastAsia="Times New Roman"/>
                <w:szCs w:val="24"/>
                <w:lang w:eastAsia="ru-RU"/>
              </w:rPr>
              <w:t>вода</w:t>
            </w:r>
          </w:p>
        </w:tc>
        <w:tc>
          <w:tcPr>
            <w:tcW w:w="659" w:type="pct"/>
            <w:vAlign w:val="center"/>
          </w:tcPr>
          <w:p w14:paraId="5AEFC54D" w14:textId="77777777" w:rsidR="003A15E8" w:rsidRPr="003A15E8" w:rsidRDefault="003A15E8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3A15E8">
              <w:rPr>
                <w:rFonts w:eastAsia="Times New Roman"/>
                <w:szCs w:val="24"/>
                <w:lang w:eastAsia="ru-RU"/>
              </w:rPr>
              <w:t>Природный</w:t>
            </w:r>
          </w:p>
          <w:p w14:paraId="3B710D77" w14:textId="77777777" w:rsidR="003A15E8" w:rsidRPr="003A15E8" w:rsidRDefault="003A15E8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3A15E8">
              <w:rPr>
                <w:rFonts w:eastAsia="Times New Roman"/>
                <w:szCs w:val="24"/>
                <w:lang w:eastAsia="ru-RU"/>
              </w:rPr>
              <w:t>газ</w:t>
            </w:r>
          </w:p>
        </w:tc>
      </w:tr>
      <w:tr w:rsidR="006F4F71" w:rsidRPr="003A15E8" w14:paraId="24FF3F19" w14:textId="77777777" w:rsidTr="00D77FB0">
        <w:trPr>
          <w:trHeight w:hRule="exact" w:val="1181"/>
        </w:trPr>
        <w:tc>
          <w:tcPr>
            <w:tcW w:w="289" w:type="pct"/>
            <w:shd w:val="clear" w:color="auto" w:fill="auto"/>
            <w:noWrap/>
            <w:vAlign w:val="center"/>
          </w:tcPr>
          <w:p w14:paraId="55F06A37" w14:textId="77777777" w:rsidR="006F4F71" w:rsidRPr="003A15E8" w:rsidRDefault="006F4F71" w:rsidP="003A15E8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A15E8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770" w:type="pct"/>
            <w:shd w:val="clear" w:color="auto" w:fill="auto"/>
            <w:noWrap/>
            <w:vAlign w:val="center"/>
          </w:tcPr>
          <w:p w14:paraId="03279687" w14:textId="61884D3B" w:rsidR="006F4F71" w:rsidRPr="006F4F71" w:rsidRDefault="006F4F71" w:rsidP="002B28E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Cs w:val="24"/>
                <w:lang w:eastAsia="ru-RU"/>
              </w:rPr>
            </w:pPr>
            <w:r w:rsidRPr="006F4F71">
              <w:rPr>
                <w:color w:val="000000"/>
                <w:szCs w:val="24"/>
              </w:rPr>
              <w:t>Административное здание - п. Нижняя Каменка, ул. Центральная, д. 62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20C664A7" w14:textId="38A12329" w:rsidR="006F4F71" w:rsidRPr="003A15E8" w:rsidRDefault="006F4F71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Calibri"/>
                <w:szCs w:val="24"/>
                <w:lang w:eastAsia="ru-RU"/>
              </w:rPr>
              <w:t>-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76102991" w14:textId="77777777" w:rsidR="006F4F71" w:rsidRPr="003A15E8" w:rsidRDefault="006F4F71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3A15E8">
              <w:rPr>
                <w:rFonts w:eastAsia="Calibri"/>
                <w:szCs w:val="24"/>
                <w:lang w:eastAsia="ru-RU"/>
              </w:rPr>
              <w:t>+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65179AC8" w14:textId="05CDF3C6" w:rsidR="006F4F71" w:rsidRPr="003A15E8" w:rsidRDefault="006F4F71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Calibri"/>
                <w:szCs w:val="24"/>
                <w:lang w:eastAsia="ru-RU"/>
              </w:rPr>
              <w:t>-</w:t>
            </w:r>
          </w:p>
        </w:tc>
        <w:tc>
          <w:tcPr>
            <w:tcW w:w="571" w:type="pct"/>
            <w:shd w:val="clear" w:color="auto" w:fill="auto"/>
            <w:noWrap/>
            <w:vAlign w:val="center"/>
          </w:tcPr>
          <w:p w14:paraId="5599D547" w14:textId="0A268D92" w:rsidR="006F4F71" w:rsidRPr="003A15E8" w:rsidRDefault="006F4F71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Calibri"/>
                <w:szCs w:val="24"/>
                <w:lang w:eastAsia="ru-RU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0997F0D8" w14:textId="4686750F" w:rsidR="006F4F71" w:rsidRPr="003A15E8" w:rsidRDefault="006F4F71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Calibri"/>
                <w:szCs w:val="24"/>
                <w:lang w:eastAsia="ru-RU"/>
              </w:rPr>
              <w:t>+</w:t>
            </w:r>
          </w:p>
        </w:tc>
      </w:tr>
      <w:tr w:rsidR="006F4F71" w:rsidRPr="003A15E8" w14:paraId="6437CCCF" w14:textId="77777777" w:rsidTr="002B28ED">
        <w:trPr>
          <w:trHeight w:hRule="exact" w:val="988"/>
        </w:trPr>
        <w:tc>
          <w:tcPr>
            <w:tcW w:w="289" w:type="pct"/>
            <w:shd w:val="clear" w:color="auto" w:fill="auto"/>
            <w:noWrap/>
            <w:vAlign w:val="center"/>
          </w:tcPr>
          <w:p w14:paraId="5B05DE3D" w14:textId="111DADB9" w:rsidR="006F4F71" w:rsidRPr="003A15E8" w:rsidRDefault="00FF4B57" w:rsidP="003A15E8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770" w:type="pct"/>
            <w:shd w:val="clear" w:color="auto" w:fill="auto"/>
            <w:noWrap/>
            <w:vAlign w:val="center"/>
          </w:tcPr>
          <w:p w14:paraId="0B2BC353" w14:textId="4507AF71" w:rsidR="006F4F71" w:rsidRPr="006F4F71" w:rsidRDefault="006F4F71" w:rsidP="002B28ED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  <w:r w:rsidRPr="006F4F71">
              <w:rPr>
                <w:color w:val="000000"/>
                <w:szCs w:val="24"/>
              </w:rPr>
              <w:t>Административное здание - п. Терехово, ул. Центральная, д. 33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28F0EF9E" w14:textId="1673DEE3" w:rsidR="006F4F71" w:rsidRDefault="00993C39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Calibri"/>
                <w:szCs w:val="24"/>
                <w:lang w:eastAsia="ru-RU"/>
              </w:rPr>
            </w:pPr>
            <w:r>
              <w:rPr>
                <w:rFonts w:eastAsia="Calibri"/>
                <w:szCs w:val="24"/>
                <w:lang w:eastAsia="ru-RU"/>
              </w:rPr>
              <w:t>-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3E25372C" w14:textId="3BD04E95" w:rsidR="006F4F71" w:rsidRPr="003A15E8" w:rsidRDefault="00993C39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Calibri"/>
                <w:szCs w:val="24"/>
                <w:lang w:eastAsia="ru-RU"/>
              </w:rPr>
            </w:pPr>
            <w:r>
              <w:rPr>
                <w:rFonts w:eastAsia="Calibri"/>
                <w:szCs w:val="24"/>
                <w:lang w:eastAsia="ru-RU"/>
              </w:rPr>
              <w:t>+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34C2645C" w14:textId="1E553A9A" w:rsidR="006F4F71" w:rsidRDefault="00993C39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Calibri"/>
                <w:szCs w:val="24"/>
                <w:lang w:eastAsia="ru-RU"/>
              </w:rPr>
            </w:pPr>
            <w:r>
              <w:rPr>
                <w:rFonts w:eastAsia="Calibri"/>
                <w:szCs w:val="24"/>
                <w:lang w:eastAsia="ru-RU"/>
              </w:rPr>
              <w:t>-</w:t>
            </w:r>
          </w:p>
        </w:tc>
        <w:tc>
          <w:tcPr>
            <w:tcW w:w="571" w:type="pct"/>
            <w:shd w:val="clear" w:color="auto" w:fill="auto"/>
            <w:noWrap/>
            <w:vAlign w:val="center"/>
          </w:tcPr>
          <w:p w14:paraId="2090DAF1" w14:textId="49D010FE" w:rsidR="006F4F71" w:rsidRDefault="00993C39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Calibri"/>
                <w:szCs w:val="24"/>
                <w:lang w:eastAsia="ru-RU"/>
              </w:rPr>
            </w:pPr>
            <w:r>
              <w:rPr>
                <w:rFonts w:eastAsia="Calibri"/>
                <w:szCs w:val="24"/>
                <w:lang w:eastAsia="ru-RU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702C07E5" w14:textId="0AEEC26B" w:rsidR="006F4F71" w:rsidRDefault="00993C39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Calibri"/>
                <w:szCs w:val="24"/>
                <w:lang w:eastAsia="ru-RU"/>
              </w:rPr>
            </w:pPr>
            <w:r>
              <w:rPr>
                <w:rFonts w:eastAsia="Calibri"/>
                <w:szCs w:val="24"/>
                <w:lang w:eastAsia="ru-RU"/>
              </w:rPr>
              <w:t>-</w:t>
            </w:r>
          </w:p>
        </w:tc>
      </w:tr>
      <w:tr w:rsidR="006F4F71" w:rsidRPr="003A15E8" w14:paraId="3DEB6289" w14:textId="77777777" w:rsidTr="002B28ED">
        <w:trPr>
          <w:trHeight w:hRule="exact" w:val="987"/>
        </w:trPr>
        <w:tc>
          <w:tcPr>
            <w:tcW w:w="289" w:type="pct"/>
            <w:shd w:val="clear" w:color="auto" w:fill="auto"/>
            <w:noWrap/>
            <w:vAlign w:val="center"/>
          </w:tcPr>
          <w:p w14:paraId="70D38EEA" w14:textId="3A9E48C1" w:rsidR="006F4F71" w:rsidRPr="003A15E8" w:rsidRDefault="00FF4B57" w:rsidP="003A15E8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770" w:type="pct"/>
            <w:shd w:val="clear" w:color="auto" w:fill="auto"/>
            <w:noWrap/>
            <w:vAlign w:val="center"/>
          </w:tcPr>
          <w:p w14:paraId="7F1EACE7" w14:textId="52E2682D" w:rsidR="006F4F71" w:rsidRPr="006F4F71" w:rsidRDefault="006F4F71" w:rsidP="002B28ED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  <w:r w:rsidRPr="006F4F71">
              <w:rPr>
                <w:color w:val="000000"/>
                <w:szCs w:val="24"/>
              </w:rPr>
              <w:t>Административное здание - п. Анохинка, ул. Центральная, д. 31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56DC0A89" w14:textId="763A7611" w:rsidR="006F4F71" w:rsidRDefault="00993C39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Calibri"/>
                <w:szCs w:val="24"/>
                <w:lang w:eastAsia="ru-RU"/>
              </w:rPr>
            </w:pPr>
            <w:r>
              <w:rPr>
                <w:rFonts w:eastAsia="Calibri"/>
                <w:szCs w:val="24"/>
                <w:lang w:eastAsia="ru-RU"/>
              </w:rPr>
              <w:t>-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528D03E8" w14:textId="41636CE4" w:rsidR="006F4F71" w:rsidRPr="003A15E8" w:rsidRDefault="00993C39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Calibri"/>
                <w:szCs w:val="24"/>
                <w:lang w:eastAsia="ru-RU"/>
              </w:rPr>
            </w:pPr>
            <w:r>
              <w:rPr>
                <w:rFonts w:eastAsia="Calibri"/>
                <w:szCs w:val="24"/>
                <w:lang w:eastAsia="ru-RU"/>
              </w:rPr>
              <w:t>+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06DBC8D5" w14:textId="46B5DC45" w:rsidR="006F4F71" w:rsidRDefault="00993C39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Calibri"/>
                <w:szCs w:val="24"/>
                <w:lang w:eastAsia="ru-RU"/>
              </w:rPr>
            </w:pPr>
            <w:r>
              <w:rPr>
                <w:rFonts w:eastAsia="Calibri"/>
                <w:szCs w:val="24"/>
                <w:lang w:eastAsia="ru-RU"/>
              </w:rPr>
              <w:t>-</w:t>
            </w:r>
          </w:p>
        </w:tc>
        <w:tc>
          <w:tcPr>
            <w:tcW w:w="571" w:type="pct"/>
            <w:shd w:val="clear" w:color="auto" w:fill="auto"/>
            <w:noWrap/>
            <w:vAlign w:val="center"/>
          </w:tcPr>
          <w:p w14:paraId="38B435EC" w14:textId="4E28B684" w:rsidR="006F4F71" w:rsidRDefault="00993C39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Calibri"/>
                <w:szCs w:val="24"/>
                <w:lang w:eastAsia="ru-RU"/>
              </w:rPr>
            </w:pPr>
            <w:r>
              <w:rPr>
                <w:rFonts w:eastAsia="Calibri"/>
                <w:szCs w:val="24"/>
                <w:lang w:eastAsia="ru-RU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74856E75" w14:textId="04A53BE5" w:rsidR="006F4F71" w:rsidRDefault="00993C39" w:rsidP="003A15E8">
            <w:pPr>
              <w:spacing w:after="0" w:line="240" w:lineRule="auto"/>
              <w:ind w:left="-57" w:right="-57"/>
              <w:contextualSpacing/>
              <w:jc w:val="center"/>
              <w:rPr>
                <w:rFonts w:eastAsia="Calibri"/>
                <w:szCs w:val="24"/>
                <w:lang w:eastAsia="ru-RU"/>
              </w:rPr>
            </w:pPr>
            <w:r>
              <w:rPr>
                <w:rFonts w:eastAsia="Calibri"/>
                <w:szCs w:val="24"/>
                <w:lang w:eastAsia="ru-RU"/>
              </w:rPr>
              <w:t>-</w:t>
            </w:r>
          </w:p>
        </w:tc>
      </w:tr>
      <w:bookmarkEnd w:id="8"/>
    </w:tbl>
    <w:p w14:paraId="21C303DD" w14:textId="77777777" w:rsidR="0003603A" w:rsidRDefault="0003603A" w:rsidP="0003603A">
      <w:pPr>
        <w:spacing w:after="0" w:line="360" w:lineRule="auto"/>
        <w:ind w:firstLine="709"/>
        <w:jc w:val="both"/>
        <w:rPr>
          <w:rFonts w:eastAsia="Times New Roman"/>
          <w:sz w:val="28"/>
          <w:lang w:eastAsia="ru-RU"/>
        </w:rPr>
      </w:pPr>
    </w:p>
    <w:p w14:paraId="3CEEDF9F" w14:textId="23784401" w:rsidR="0003603A" w:rsidRPr="00083AAF" w:rsidRDefault="0003603A" w:rsidP="00083AAF">
      <w:pPr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Информация об оснащённости приборами учета (ПУ) электрической</w:t>
      </w:r>
      <w:r w:rsidR="0019295F" w:rsidRPr="00083AAF">
        <w:rPr>
          <w:rFonts w:eastAsia="Times New Roman"/>
          <w:sz w:val="26"/>
          <w:szCs w:val="26"/>
          <w:lang w:eastAsia="ru-RU"/>
        </w:rPr>
        <w:t xml:space="preserve"> энергии объектов</w:t>
      </w:r>
      <w:r w:rsidRPr="00083AAF">
        <w:rPr>
          <w:rFonts w:eastAsia="Times New Roman"/>
          <w:sz w:val="26"/>
          <w:szCs w:val="26"/>
          <w:lang w:eastAsia="ru-RU"/>
        </w:rPr>
        <w:t xml:space="preserve"> </w:t>
      </w:r>
      <w:r w:rsidR="0019295F" w:rsidRPr="00083AAF">
        <w:rPr>
          <w:rFonts w:eastAsia="Times New Roman"/>
          <w:sz w:val="26"/>
          <w:szCs w:val="26"/>
          <w:lang w:eastAsia="ru-RU"/>
        </w:rPr>
        <w:t>Администрации</w:t>
      </w:r>
      <w:r w:rsidR="00FF5465" w:rsidRPr="00083AAF">
        <w:rPr>
          <w:rFonts w:eastAsia="Times New Roman"/>
          <w:sz w:val="26"/>
          <w:szCs w:val="26"/>
          <w:lang w:eastAsia="ru-RU"/>
        </w:rPr>
        <w:t xml:space="preserve"> Нижнекаменского сельского поселения Таловского муниципального района Воронежской области</w:t>
      </w:r>
      <w:r w:rsidRPr="00083AAF">
        <w:rPr>
          <w:rFonts w:eastAsia="Times New Roman"/>
          <w:sz w:val="26"/>
          <w:szCs w:val="26"/>
          <w:lang w:eastAsia="ru-RU"/>
        </w:rPr>
        <w:t xml:space="preserve"> представлена в таблице 3.</w:t>
      </w:r>
      <w:r w:rsidR="00E52FB3" w:rsidRPr="00083AAF">
        <w:rPr>
          <w:rFonts w:eastAsia="Times New Roman"/>
          <w:sz w:val="26"/>
          <w:szCs w:val="26"/>
          <w:lang w:eastAsia="ru-RU"/>
        </w:rPr>
        <w:t>8</w:t>
      </w:r>
      <w:r w:rsidRPr="00083AAF">
        <w:rPr>
          <w:rFonts w:eastAsia="Times New Roman"/>
          <w:sz w:val="26"/>
          <w:szCs w:val="26"/>
          <w:lang w:eastAsia="ru-RU"/>
        </w:rPr>
        <w:t>.</w:t>
      </w:r>
    </w:p>
    <w:p w14:paraId="33059D6C" w14:textId="77777777" w:rsidR="0003603A" w:rsidRPr="00083AAF" w:rsidRDefault="0003603A" w:rsidP="00083AAF">
      <w:pPr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</w:p>
    <w:p w14:paraId="7974F6B9" w14:textId="6862A842" w:rsidR="0003603A" w:rsidRPr="00083AAF" w:rsidRDefault="0003603A" w:rsidP="00083AAF">
      <w:pPr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Таблица 3.</w:t>
      </w:r>
      <w:r w:rsidR="00E52FB3" w:rsidRPr="00083AAF">
        <w:rPr>
          <w:rFonts w:eastAsia="Times New Roman"/>
          <w:sz w:val="26"/>
          <w:szCs w:val="26"/>
          <w:lang w:eastAsia="ru-RU"/>
        </w:rPr>
        <w:t>8</w:t>
      </w:r>
      <w:r w:rsidRPr="00083AAF">
        <w:rPr>
          <w:rFonts w:eastAsia="Times New Roman"/>
          <w:sz w:val="26"/>
          <w:szCs w:val="26"/>
          <w:lang w:eastAsia="ru-RU"/>
        </w:rPr>
        <w:t xml:space="preserve"> – Оснащенность приборами учета электрической энергии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120"/>
        <w:gridCol w:w="1653"/>
        <w:gridCol w:w="1826"/>
        <w:gridCol w:w="1879"/>
        <w:gridCol w:w="1801"/>
      </w:tblGrid>
      <w:tr w:rsidR="0003603A" w:rsidRPr="00FA47D4" w14:paraId="72010D6A" w14:textId="77777777" w:rsidTr="00083AAF">
        <w:trPr>
          <w:trHeight w:hRule="exact" w:val="454"/>
        </w:trPr>
        <w:tc>
          <w:tcPr>
            <w:tcW w:w="1518" w:type="pct"/>
            <w:vMerge w:val="restart"/>
            <w:vAlign w:val="center"/>
          </w:tcPr>
          <w:p w14:paraId="172A03C8" w14:textId="77777777" w:rsidR="0003603A" w:rsidRPr="00FA47D4" w:rsidRDefault="0003603A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FA47D4">
              <w:rPr>
                <w:rFonts w:eastAsia="Times New Roman"/>
                <w:szCs w:val="24"/>
                <w:lang w:eastAsia="ru-RU"/>
              </w:rPr>
              <w:t>Объект учреждения</w:t>
            </w:r>
          </w:p>
        </w:tc>
        <w:tc>
          <w:tcPr>
            <w:tcW w:w="2606" w:type="pct"/>
            <w:gridSpan w:val="3"/>
            <w:vAlign w:val="center"/>
          </w:tcPr>
          <w:p w14:paraId="41DFCAC6" w14:textId="77777777" w:rsidR="0003603A" w:rsidRPr="00FA47D4" w:rsidRDefault="0003603A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Количество приборов учета,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876" w:type="pct"/>
            <w:vMerge w:val="restart"/>
            <w:vAlign w:val="center"/>
          </w:tcPr>
          <w:p w14:paraId="4172F3D5" w14:textId="77777777" w:rsidR="0003603A" w:rsidRPr="00FA47D4" w:rsidRDefault="0003603A" w:rsidP="00083AAF">
            <w:pPr>
              <w:ind w:left="-57" w:right="-57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уровень оснащенности, %</w:t>
            </w:r>
          </w:p>
        </w:tc>
      </w:tr>
      <w:tr w:rsidR="0003603A" w:rsidRPr="00FA47D4" w14:paraId="5F806AEC" w14:textId="77777777" w:rsidTr="00083AAF">
        <w:trPr>
          <w:trHeight w:hRule="exact" w:val="457"/>
        </w:trPr>
        <w:tc>
          <w:tcPr>
            <w:tcW w:w="1518" w:type="pct"/>
            <w:vMerge/>
            <w:vAlign w:val="center"/>
          </w:tcPr>
          <w:p w14:paraId="2D6C8FF3" w14:textId="77777777" w:rsidR="0003603A" w:rsidRPr="00FA47D4" w:rsidRDefault="0003603A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04" w:type="pct"/>
            <w:vAlign w:val="center"/>
          </w:tcPr>
          <w:p w14:paraId="38DB1B3E" w14:textId="77777777" w:rsidR="0003603A" w:rsidRPr="00FA47D4" w:rsidRDefault="0003603A" w:rsidP="00083AAF">
            <w:pPr>
              <w:ind w:left="-57" w:right="-57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необходимые </w:t>
            </w:r>
          </w:p>
        </w:tc>
        <w:tc>
          <w:tcPr>
            <w:tcW w:w="888" w:type="pct"/>
            <w:vAlign w:val="center"/>
          </w:tcPr>
          <w:p w14:paraId="48B0FBAE" w14:textId="77777777" w:rsidR="0003603A" w:rsidRPr="00FA47D4" w:rsidRDefault="0003603A" w:rsidP="00083AAF">
            <w:pPr>
              <w:ind w:left="-57" w:right="-57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установленные</w:t>
            </w:r>
          </w:p>
        </w:tc>
        <w:tc>
          <w:tcPr>
            <w:tcW w:w="914" w:type="pct"/>
            <w:vAlign w:val="center"/>
          </w:tcPr>
          <w:p w14:paraId="48B41A1A" w14:textId="77777777" w:rsidR="0003603A" w:rsidRPr="00FA47D4" w:rsidRDefault="0003603A" w:rsidP="00083AAF">
            <w:pPr>
              <w:ind w:left="-57" w:right="-57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отсутствующие</w:t>
            </w:r>
          </w:p>
        </w:tc>
        <w:tc>
          <w:tcPr>
            <w:tcW w:w="876" w:type="pct"/>
            <w:vMerge/>
            <w:vAlign w:val="center"/>
          </w:tcPr>
          <w:p w14:paraId="405A33C2" w14:textId="77777777" w:rsidR="0003603A" w:rsidRDefault="0003603A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</w:tr>
      <w:tr w:rsidR="00D77FB0" w:rsidRPr="00FA47D4" w14:paraId="7913E9B9" w14:textId="77777777" w:rsidTr="00F95EA8">
        <w:trPr>
          <w:trHeight w:val="1275"/>
        </w:trPr>
        <w:tc>
          <w:tcPr>
            <w:tcW w:w="1518" w:type="pct"/>
            <w:shd w:val="clear" w:color="auto" w:fill="auto"/>
            <w:vAlign w:val="center"/>
          </w:tcPr>
          <w:p w14:paraId="5C92CA95" w14:textId="63369E96" w:rsidR="00D77FB0" w:rsidRPr="00EF1CC3" w:rsidRDefault="00D77FB0" w:rsidP="00D77FB0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6F4F71">
              <w:rPr>
                <w:color w:val="000000"/>
                <w:szCs w:val="24"/>
              </w:rPr>
              <w:t>Административное здание - п. Нижняя Каменка, ул. Центральная, д. 62</w:t>
            </w:r>
          </w:p>
        </w:tc>
        <w:tc>
          <w:tcPr>
            <w:tcW w:w="804" w:type="pct"/>
            <w:shd w:val="clear" w:color="auto" w:fill="auto"/>
            <w:vAlign w:val="center"/>
          </w:tcPr>
          <w:p w14:paraId="067290B9" w14:textId="77777777" w:rsidR="00D77FB0" w:rsidRPr="00D80045" w:rsidRDefault="00D77FB0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7426AD78" w14:textId="77777777" w:rsidR="00D77FB0" w:rsidRPr="00D80045" w:rsidRDefault="00D77FB0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914" w:type="pct"/>
            <w:shd w:val="clear" w:color="auto" w:fill="auto"/>
            <w:vAlign w:val="center"/>
          </w:tcPr>
          <w:p w14:paraId="0AD9D181" w14:textId="77777777" w:rsidR="00D77FB0" w:rsidRPr="00D80045" w:rsidRDefault="00D77FB0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876" w:type="pct"/>
            <w:shd w:val="clear" w:color="auto" w:fill="auto"/>
            <w:vAlign w:val="center"/>
          </w:tcPr>
          <w:p w14:paraId="6146ED8B" w14:textId="77777777" w:rsidR="00D77FB0" w:rsidRPr="00D80045" w:rsidRDefault="00D77FB0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100</w:t>
            </w:r>
          </w:p>
        </w:tc>
      </w:tr>
      <w:tr w:rsidR="00D77FB0" w:rsidRPr="00FA47D4" w14:paraId="79AFD925" w14:textId="77777777" w:rsidTr="00D77FB0">
        <w:trPr>
          <w:trHeight w:val="1259"/>
        </w:trPr>
        <w:tc>
          <w:tcPr>
            <w:tcW w:w="1518" w:type="pct"/>
            <w:shd w:val="clear" w:color="auto" w:fill="auto"/>
            <w:vAlign w:val="center"/>
          </w:tcPr>
          <w:p w14:paraId="0F00EAA5" w14:textId="416EDC20" w:rsidR="00D77FB0" w:rsidRDefault="00D77FB0" w:rsidP="00083AAF">
            <w:pPr>
              <w:jc w:val="center"/>
              <w:rPr>
                <w:color w:val="000000"/>
                <w:szCs w:val="24"/>
              </w:rPr>
            </w:pPr>
            <w:r w:rsidRPr="006F4F71">
              <w:rPr>
                <w:color w:val="000000"/>
                <w:szCs w:val="24"/>
              </w:rPr>
              <w:t>Административное здание - п. Терехово, ул. Центральная, д. 33</w:t>
            </w:r>
          </w:p>
        </w:tc>
        <w:tc>
          <w:tcPr>
            <w:tcW w:w="804" w:type="pct"/>
            <w:shd w:val="clear" w:color="auto" w:fill="auto"/>
            <w:vAlign w:val="center"/>
          </w:tcPr>
          <w:p w14:paraId="31368286" w14:textId="7527556E" w:rsidR="00D77FB0" w:rsidRDefault="00DF266A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133A2C91" w14:textId="01056389" w:rsidR="00D77FB0" w:rsidRDefault="00DF266A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914" w:type="pct"/>
            <w:shd w:val="clear" w:color="auto" w:fill="auto"/>
            <w:vAlign w:val="center"/>
          </w:tcPr>
          <w:p w14:paraId="39CC8101" w14:textId="66058A1E" w:rsidR="00D77FB0" w:rsidRDefault="00DF266A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876" w:type="pct"/>
            <w:shd w:val="clear" w:color="auto" w:fill="auto"/>
            <w:vAlign w:val="center"/>
          </w:tcPr>
          <w:p w14:paraId="757DE464" w14:textId="2E538D35" w:rsidR="00D77FB0" w:rsidRDefault="00DF266A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100</w:t>
            </w:r>
          </w:p>
        </w:tc>
      </w:tr>
      <w:tr w:rsidR="00D77FB0" w:rsidRPr="00FA47D4" w14:paraId="1A708633" w14:textId="77777777" w:rsidTr="00D77FB0">
        <w:trPr>
          <w:trHeight w:val="1433"/>
        </w:trPr>
        <w:tc>
          <w:tcPr>
            <w:tcW w:w="1518" w:type="pct"/>
            <w:shd w:val="clear" w:color="auto" w:fill="auto"/>
            <w:vAlign w:val="center"/>
          </w:tcPr>
          <w:p w14:paraId="5C616840" w14:textId="54FF8639" w:rsidR="00D77FB0" w:rsidRDefault="00D77FB0" w:rsidP="00083AAF">
            <w:pPr>
              <w:jc w:val="center"/>
              <w:rPr>
                <w:color w:val="000000"/>
                <w:szCs w:val="24"/>
              </w:rPr>
            </w:pPr>
            <w:r w:rsidRPr="006F4F71">
              <w:rPr>
                <w:color w:val="000000"/>
                <w:szCs w:val="24"/>
              </w:rPr>
              <w:t>Административное здание - п. Анохинка, ул. Центральная, д. 31</w:t>
            </w:r>
          </w:p>
        </w:tc>
        <w:tc>
          <w:tcPr>
            <w:tcW w:w="804" w:type="pct"/>
            <w:shd w:val="clear" w:color="auto" w:fill="auto"/>
            <w:vAlign w:val="center"/>
          </w:tcPr>
          <w:p w14:paraId="1FE9526B" w14:textId="46C83AF0" w:rsidR="00D77FB0" w:rsidRDefault="00DF266A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550B8D50" w14:textId="0A89DD90" w:rsidR="00D77FB0" w:rsidRDefault="00DF266A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914" w:type="pct"/>
            <w:shd w:val="clear" w:color="auto" w:fill="auto"/>
            <w:vAlign w:val="center"/>
          </w:tcPr>
          <w:p w14:paraId="373929FA" w14:textId="7D909290" w:rsidR="00D77FB0" w:rsidRDefault="00DF266A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876" w:type="pct"/>
            <w:shd w:val="clear" w:color="auto" w:fill="auto"/>
            <w:vAlign w:val="center"/>
          </w:tcPr>
          <w:p w14:paraId="270C3596" w14:textId="565CFD80" w:rsidR="00D77FB0" w:rsidRDefault="00DF266A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100</w:t>
            </w:r>
          </w:p>
        </w:tc>
      </w:tr>
    </w:tbl>
    <w:p w14:paraId="6503FD38" w14:textId="555AC61D" w:rsidR="0003603A" w:rsidRPr="00083AAF" w:rsidRDefault="0003603A" w:rsidP="00083AAF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Информация об оснащённости приборами учета (ПУ) природного газа</w:t>
      </w:r>
      <w:r w:rsidR="0019295F" w:rsidRPr="00083AAF">
        <w:rPr>
          <w:rFonts w:eastAsia="Times New Roman"/>
          <w:sz w:val="26"/>
          <w:szCs w:val="26"/>
          <w:lang w:eastAsia="ru-RU"/>
        </w:rPr>
        <w:t xml:space="preserve"> объектов</w:t>
      </w:r>
      <w:r w:rsidRPr="00083AAF">
        <w:rPr>
          <w:rFonts w:eastAsia="Times New Roman"/>
          <w:sz w:val="26"/>
          <w:szCs w:val="26"/>
          <w:lang w:eastAsia="ru-RU"/>
        </w:rPr>
        <w:t xml:space="preserve"> </w:t>
      </w:r>
      <w:r w:rsidR="0019295F" w:rsidRPr="00083AAF">
        <w:rPr>
          <w:rFonts w:eastAsia="Times New Roman"/>
          <w:sz w:val="26"/>
          <w:szCs w:val="26"/>
          <w:lang w:eastAsia="ru-RU"/>
        </w:rPr>
        <w:t>Администрации</w:t>
      </w:r>
      <w:r w:rsidR="00FF5465" w:rsidRPr="00083AAF">
        <w:rPr>
          <w:rFonts w:eastAsia="Times New Roman"/>
          <w:sz w:val="26"/>
          <w:szCs w:val="26"/>
          <w:lang w:eastAsia="ru-RU"/>
        </w:rPr>
        <w:t xml:space="preserve"> Нижнекаменского сельского поселения Таловского муниципального района Воронежской области</w:t>
      </w:r>
      <w:r w:rsidR="005F0B6F" w:rsidRPr="00083AAF">
        <w:rPr>
          <w:rFonts w:eastAsia="Times New Roman"/>
          <w:sz w:val="26"/>
          <w:szCs w:val="26"/>
          <w:lang w:eastAsia="ru-RU"/>
        </w:rPr>
        <w:t xml:space="preserve"> </w:t>
      </w:r>
      <w:r w:rsidRPr="00083AAF">
        <w:rPr>
          <w:rFonts w:eastAsia="Times New Roman"/>
          <w:sz w:val="26"/>
          <w:szCs w:val="26"/>
          <w:lang w:eastAsia="ru-RU"/>
        </w:rPr>
        <w:t>представлена в таблице 3.</w:t>
      </w:r>
      <w:r w:rsidR="00E52FB3" w:rsidRPr="00083AAF">
        <w:rPr>
          <w:rFonts w:eastAsia="Times New Roman"/>
          <w:sz w:val="26"/>
          <w:szCs w:val="26"/>
          <w:lang w:eastAsia="ru-RU"/>
        </w:rPr>
        <w:t>9</w:t>
      </w:r>
      <w:r w:rsidRPr="00083AAF">
        <w:rPr>
          <w:rFonts w:eastAsia="Times New Roman"/>
          <w:sz w:val="26"/>
          <w:szCs w:val="26"/>
          <w:lang w:eastAsia="ru-RU"/>
        </w:rPr>
        <w:t>.</w:t>
      </w:r>
    </w:p>
    <w:p w14:paraId="60420F04" w14:textId="77777777" w:rsidR="002C68EF" w:rsidRPr="00083AAF" w:rsidRDefault="002C68EF" w:rsidP="00083AAF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14:paraId="2028EDE2" w14:textId="0B0F8BB1" w:rsidR="0003603A" w:rsidRPr="00083AAF" w:rsidRDefault="0003603A" w:rsidP="00083AAF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lastRenderedPageBreak/>
        <w:t>Таблица 3.</w:t>
      </w:r>
      <w:r w:rsidR="00E52FB3" w:rsidRPr="00083AAF">
        <w:rPr>
          <w:rFonts w:eastAsia="Times New Roman"/>
          <w:sz w:val="26"/>
          <w:szCs w:val="26"/>
          <w:lang w:eastAsia="ru-RU"/>
        </w:rPr>
        <w:t>9</w:t>
      </w:r>
      <w:r w:rsidRPr="00083AAF">
        <w:rPr>
          <w:rFonts w:eastAsia="Times New Roman"/>
          <w:sz w:val="26"/>
          <w:szCs w:val="26"/>
          <w:lang w:eastAsia="ru-RU"/>
        </w:rPr>
        <w:t xml:space="preserve"> – Оснащенность приборами учета природного газа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120"/>
        <w:gridCol w:w="1653"/>
        <w:gridCol w:w="1826"/>
        <w:gridCol w:w="1879"/>
        <w:gridCol w:w="1801"/>
      </w:tblGrid>
      <w:tr w:rsidR="0003603A" w:rsidRPr="00FA47D4" w14:paraId="587B04CE" w14:textId="77777777" w:rsidTr="00083AAF">
        <w:trPr>
          <w:trHeight w:hRule="exact" w:val="454"/>
        </w:trPr>
        <w:tc>
          <w:tcPr>
            <w:tcW w:w="1518" w:type="pct"/>
            <w:vMerge w:val="restart"/>
            <w:vAlign w:val="center"/>
          </w:tcPr>
          <w:p w14:paraId="5D3ABDE8" w14:textId="77777777" w:rsidR="0003603A" w:rsidRPr="00FA47D4" w:rsidRDefault="0003603A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FA47D4">
              <w:rPr>
                <w:rFonts w:eastAsia="Times New Roman"/>
                <w:szCs w:val="24"/>
                <w:lang w:eastAsia="ru-RU"/>
              </w:rPr>
              <w:t>Объект учреждения</w:t>
            </w:r>
          </w:p>
        </w:tc>
        <w:tc>
          <w:tcPr>
            <w:tcW w:w="2606" w:type="pct"/>
            <w:gridSpan w:val="3"/>
            <w:vAlign w:val="center"/>
          </w:tcPr>
          <w:p w14:paraId="31946013" w14:textId="77777777" w:rsidR="0003603A" w:rsidRPr="00FA47D4" w:rsidRDefault="0003603A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Количество приборов учета,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876" w:type="pct"/>
            <w:vMerge w:val="restart"/>
            <w:vAlign w:val="center"/>
          </w:tcPr>
          <w:p w14:paraId="243676DF" w14:textId="77777777" w:rsidR="0003603A" w:rsidRPr="00FA47D4" w:rsidRDefault="0003603A" w:rsidP="00083AAF">
            <w:pPr>
              <w:ind w:left="-57" w:right="-57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уровень оснащенности, %</w:t>
            </w:r>
          </w:p>
        </w:tc>
      </w:tr>
      <w:tr w:rsidR="0003603A" w:rsidRPr="00FA47D4" w14:paraId="225C8E08" w14:textId="77777777" w:rsidTr="00083AAF">
        <w:trPr>
          <w:trHeight w:hRule="exact" w:val="457"/>
        </w:trPr>
        <w:tc>
          <w:tcPr>
            <w:tcW w:w="1518" w:type="pct"/>
            <w:vMerge/>
            <w:vAlign w:val="center"/>
          </w:tcPr>
          <w:p w14:paraId="02742ABB" w14:textId="77777777" w:rsidR="0003603A" w:rsidRPr="00FA47D4" w:rsidRDefault="0003603A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04" w:type="pct"/>
            <w:vAlign w:val="center"/>
          </w:tcPr>
          <w:p w14:paraId="3D97FDE2" w14:textId="77777777" w:rsidR="0003603A" w:rsidRPr="00FA47D4" w:rsidRDefault="0003603A" w:rsidP="00083AAF">
            <w:pPr>
              <w:ind w:left="-57" w:right="-57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необходимые </w:t>
            </w:r>
          </w:p>
        </w:tc>
        <w:tc>
          <w:tcPr>
            <w:tcW w:w="888" w:type="pct"/>
            <w:vAlign w:val="center"/>
          </w:tcPr>
          <w:p w14:paraId="0AF3988E" w14:textId="77777777" w:rsidR="0003603A" w:rsidRPr="00FA47D4" w:rsidRDefault="0003603A" w:rsidP="00083AAF">
            <w:pPr>
              <w:ind w:left="-57" w:right="-57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установленные</w:t>
            </w:r>
          </w:p>
        </w:tc>
        <w:tc>
          <w:tcPr>
            <w:tcW w:w="914" w:type="pct"/>
            <w:vAlign w:val="center"/>
          </w:tcPr>
          <w:p w14:paraId="3E3034B6" w14:textId="77777777" w:rsidR="0003603A" w:rsidRPr="00FA47D4" w:rsidRDefault="0003603A" w:rsidP="00083AAF">
            <w:pPr>
              <w:ind w:left="-57" w:right="-57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отсутствующие</w:t>
            </w:r>
          </w:p>
        </w:tc>
        <w:tc>
          <w:tcPr>
            <w:tcW w:w="876" w:type="pct"/>
            <w:vMerge/>
            <w:vAlign w:val="center"/>
          </w:tcPr>
          <w:p w14:paraId="5A62FBA3" w14:textId="77777777" w:rsidR="0003603A" w:rsidRDefault="0003603A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12731" w:rsidRPr="00FA47D4" w14:paraId="7DFC2109" w14:textId="77777777" w:rsidTr="00F95EA8">
        <w:trPr>
          <w:trHeight w:val="1343"/>
        </w:trPr>
        <w:tc>
          <w:tcPr>
            <w:tcW w:w="1518" w:type="pct"/>
            <w:shd w:val="clear" w:color="auto" w:fill="auto"/>
            <w:vAlign w:val="center"/>
          </w:tcPr>
          <w:p w14:paraId="53C19F5F" w14:textId="7CE7F4FE" w:rsidR="00B12731" w:rsidRPr="00EF1CC3" w:rsidRDefault="00B12731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6F4F71">
              <w:rPr>
                <w:color w:val="000000"/>
                <w:szCs w:val="24"/>
              </w:rPr>
              <w:t>Административное здание - п. Нижняя Каменка, ул. Центральная, д. 62</w:t>
            </w:r>
          </w:p>
        </w:tc>
        <w:tc>
          <w:tcPr>
            <w:tcW w:w="804" w:type="pct"/>
            <w:shd w:val="clear" w:color="auto" w:fill="auto"/>
            <w:vAlign w:val="center"/>
          </w:tcPr>
          <w:p w14:paraId="460BF0E1" w14:textId="77777777" w:rsidR="00B12731" w:rsidRPr="00D80045" w:rsidRDefault="00B12731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5324BAC2" w14:textId="77777777" w:rsidR="00B12731" w:rsidRPr="00D80045" w:rsidRDefault="00B12731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914" w:type="pct"/>
            <w:shd w:val="clear" w:color="auto" w:fill="auto"/>
            <w:vAlign w:val="center"/>
          </w:tcPr>
          <w:p w14:paraId="431D8835" w14:textId="77777777" w:rsidR="00B12731" w:rsidRPr="00D80045" w:rsidRDefault="00B12731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876" w:type="pct"/>
            <w:shd w:val="clear" w:color="auto" w:fill="auto"/>
            <w:vAlign w:val="center"/>
          </w:tcPr>
          <w:p w14:paraId="5EFF2A06" w14:textId="77777777" w:rsidR="00B12731" w:rsidRPr="00D80045" w:rsidRDefault="00B12731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100</w:t>
            </w:r>
          </w:p>
        </w:tc>
      </w:tr>
      <w:tr w:rsidR="00B12731" w:rsidRPr="00FA47D4" w14:paraId="19B2E51F" w14:textId="77777777" w:rsidTr="00F95EA8">
        <w:trPr>
          <w:trHeight w:val="1321"/>
        </w:trPr>
        <w:tc>
          <w:tcPr>
            <w:tcW w:w="1518" w:type="pct"/>
            <w:shd w:val="clear" w:color="auto" w:fill="auto"/>
            <w:vAlign w:val="center"/>
          </w:tcPr>
          <w:p w14:paraId="6CF00E58" w14:textId="69AEBF30" w:rsidR="00B12731" w:rsidRDefault="00B12731" w:rsidP="00083AAF">
            <w:pPr>
              <w:jc w:val="center"/>
              <w:rPr>
                <w:color w:val="000000"/>
                <w:szCs w:val="24"/>
              </w:rPr>
            </w:pPr>
            <w:r w:rsidRPr="006F4F71">
              <w:rPr>
                <w:color w:val="000000"/>
                <w:szCs w:val="24"/>
              </w:rPr>
              <w:t>Административное здание - п. Терехово, ул. Центральная, д. 33</w:t>
            </w:r>
          </w:p>
        </w:tc>
        <w:tc>
          <w:tcPr>
            <w:tcW w:w="804" w:type="pct"/>
            <w:shd w:val="clear" w:color="auto" w:fill="auto"/>
            <w:vAlign w:val="center"/>
          </w:tcPr>
          <w:p w14:paraId="506335FC" w14:textId="3E582D82" w:rsidR="00B12731" w:rsidRDefault="0030728C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091AF3AB" w14:textId="57D6B927" w:rsidR="00B12731" w:rsidRDefault="0030728C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914" w:type="pct"/>
            <w:shd w:val="clear" w:color="auto" w:fill="auto"/>
            <w:vAlign w:val="center"/>
          </w:tcPr>
          <w:p w14:paraId="6A02A8E8" w14:textId="638A00B5" w:rsidR="00B12731" w:rsidRDefault="0030728C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876" w:type="pct"/>
            <w:shd w:val="clear" w:color="auto" w:fill="auto"/>
            <w:vAlign w:val="center"/>
          </w:tcPr>
          <w:p w14:paraId="0316B88F" w14:textId="4049FD0A" w:rsidR="00B12731" w:rsidRDefault="0030728C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B12731" w:rsidRPr="00FA47D4" w14:paraId="3DDBB0C8" w14:textId="77777777" w:rsidTr="0046367C">
        <w:trPr>
          <w:trHeight w:val="1429"/>
        </w:trPr>
        <w:tc>
          <w:tcPr>
            <w:tcW w:w="1518" w:type="pct"/>
            <w:shd w:val="clear" w:color="auto" w:fill="auto"/>
            <w:vAlign w:val="center"/>
          </w:tcPr>
          <w:p w14:paraId="35CE2098" w14:textId="6FE98BA5" w:rsidR="00B12731" w:rsidRDefault="00B12731" w:rsidP="00083AAF">
            <w:pPr>
              <w:jc w:val="center"/>
              <w:rPr>
                <w:color w:val="000000"/>
                <w:szCs w:val="24"/>
              </w:rPr>
            </w:pPr>
            <w:r w:rsidRPr="006F4F71">
              <w:rPr>
                <w:color w:val="000000"/>
                <w:szCs w:val="24"/>
              </w:rPr>
              <w:t>Административное здание - п. Анохинка, ул. Центральная, д. 31</w:t>
            </w:r>
          </w:p>
        </w:tc>
        <w:tc>
          <w:tcPr>
            <w:tcW w:w="804" w:type="pct"/>
            <w:shd w:val="clear" w:color="auto" w:fill="auto"/>
            <w:vAlign w:val="center"/>
          </w:tcPr>
          <w:p w14:paraId="3FC52BB4" w14:textId="717D47F0" w:rsidR="00B12731" w:rsidRDefault="0030728C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0A2A72FC" w14:textId="6E3DC430" w:rsidR="00B12731" w:rsidRDefault="0030728C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914" w:type="pct"/>
            <w:shd w:val="clear" w:color="auto" w:fill="auto"/>
            <w:vAlign w:val="center"/>
          </w:tcPr>
          <w:p w14:paraId="1989D1D1" w14:textId="529C44F8" w:rsidR="00B12731" w:rsidRDefault="0030728C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876" w:type="pct"/>
            <w:shd w:val="clear" w:color="auto" w:fill="auto"/>
            <w:vAlign w:val="center"/>
          </w:tcPr>
          <w:p w14:paraId="5742EF1B" w14:textId="500ECEB6" w:rsidR="00B12731" w:rsidRDefault="0030728C" w:rsidP="00083AA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</w:tbl>
    <w:p w14:paraId="641751F4" w14:textId="77777777" w:rsidR="00F67852" w:rsidRPr="00083AAF" w:rsidRDefault="00F67852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  <w:lang w:eastAsia="ru-RU"/>
        </w:rPr>
      </w:pPr>
    </w:p>
    <w:p w14:paraId="373456D7" w14:textId="5F6096AD" w:rsidR="00F67852" w:rsidRPr="00083AAF" w:rsidRDefault="002E0A4E" w:rsidP="00083AAF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Calibri"/>
          <w:sz w:val="26"/>
          <w:szCs w:val="26"/>
          <w:lang w:eastAsia="ru-RU"/>
        </w:rPr>
        <w:t xml:space="preserve"> </w:t>
      </w:r>
      <w:r w:rsidR="00E52FB3" w:rsidRPr="00083AAF">
        <w:rPr>
          <w:rFonts w:eastAsia="Times New Roman"/>
          <w:sz w:val="26"/>
          <w:szCs w:val="26"/>
          <w:lang w:eastAsia="ru-RU"/>
        </w:rPr>
        <w:t>В таблице 3.10</w:t>
      </w:r>
      <w:r w:rsidR="00F67852" w:rsidRPr="00083AAF">
        <w:rPr>
          <w:rFonts w:eastAsia="Times New Roman"/>
          <w:sz w:val="26"/>
          <w:szCs w:val="26"/>
          <w:lang w:eastAsia="ru-RU"/>
        </w:rPr>
        <w:t xml:space="preserve"> представлены данные о фактической оснащенности приборами учета.</w:t>
      </w:r>
    </w:p>
    <w:p w14:paraId="297FEC68" w14:textId="46F5AC10" w:rsidR="002E0A4E" w:rsidRPr="002E0A4E" w:rsidRDefault="002E0A4E" w:rsidP="002E0A4E">
      <w:pPr>
        <w:spacing w:after="0" w:line="360" w:lineRule="auto"/>
        <w:ind w:firstLine="720"/>
        <w:jc w:val="both"/>
        <w:rPr>
          <w:rFonts w:eastAsia="Calibri"/>
          <w:sz w:val="28"/>
          <w:lang w:eastAsia="ru-RU"/>
        </w:rPr>
        <w:sectPr w:rsidR="002E0A4E" w:rsidRPr="002E0A4E" w:rsidSect="009951CE">
          <w:pgSz w:w="11906" w:h="16838"/>
          <w:pgMar w:top="851" w:right="567" w:bottom="1134" w:left="1276" w:header="709" w:footer="709" w:gutter="0"/>
          <w:cols w:space="708"/>
          <w:docGrid w:linePitch="381"/>
        </w:sectPr>
      </w:pPr>
    </w:p>
    <w:p w14:paraId="6F685739" w14:textId="57F525EC" w:rsidR="006C39B0" w:rsidRPr="00083AAF" w:rsidRDefault="006C39B0" w:rsidP="00C15C93">
      <w:pPr>
        <w:spacing w:after="0" w:line="360" w:lineRule="auto"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lastRenderedPageBreak/>
        <w:t xml:space="preserve">Таблица </w:t>
      </w:r>
      <w:r w:rsidR="00AD06A4" w:rsidRPr="00083AAF">
        <w:rPr>
          <w:rFonts w:eastAsia="Times New Roman"/>
          <w:sz w:val="26"/>
          <w:szCs w:val="26"/>
          <w:lang w:eastAsia="ru-RU"/>
        </w:rPr>
        <w:t>3</w:t>
      </w:r>
      <w:r w:rsidR="00315AAA" w:rsidRPr="00083AAF">
        <w:rPr>
          <w:rFonts w:eastAsia="Times New Roman"/>
          <w:sz w:val="26"/>
          <w:szCs w:val="26"/>
          <w:lang w:eastAsia="ru-RU"/>
        </w:rPr>
        <w:t>.</w:t>
      </w:r>
      <w:r w:rsidR="00E52FB3" w:rsidRPr="00083AAF">
        <w:rPr>
          <w:rFonts w:eastAsia="Times New Roman"/>
          <w:sz w:val="26"/>
          <w:szCs w:val="26"/>
          <w:lang w:eastAsia="ru-RU"/>
        </w:rPr>
        <w:t>10</w:t>
      </w:r>
      <w:r w:rsidRPr="00083AAF">
        <w:rPr>
          <w:rFonts w:eastAsia="Times New Roman"/>
          <w:sz w:val="26"/>
          <w:szCs w:val="26"/>
          <w:lang w:eastAsia="ru-RU"/>
        </w:rPr>
        <w:t xml:space="preserve"> - </w:t>
      </w:r>
      <w:r w:rsidR="001A2D31" w:rsidRPr="00083AAF">
        <w:rPr>
          <w:rFonts w:eastAsia="Times New Roman"/>
          <w:sz w:val="26"/>
          <w:szCs w:val="26"/>
          <w:lang w:eastAsia="ru-RU"/>
        </w:rPr>
        <w:t xml:space="preserve">Данные о фактической оснащенности приборами учета </w:t>
      </w:r>
    </w:p>
    <w:tbl>
      <w:tblPr>
        <w:tblStyle w:val="TableGrid1"/>
        <w:tblW w:w="5000" w:type="pct"/>
        <w:tblInd w:w="0" w:type="dxa"/>
        <w:tblCellMar>
          <w:left w:w="38" w:type="dxa"/>
          <w:right w:w="15" w:type="dxa"/>
        </w:tblCellMar>
        <w:tblLook w:val="04A0" w:firstRow="1" w:lastRow="0" w:firstColumn="1" w:lastColumn="0" w:noHBand="0" w:noVBand="1"/>
      </w:tblPr>
      <w:tblGrid>
        <w:gridCol w:w="524"/>
        <w:gridCol w:w="2084"/>
        <w:gridCol w:w="2510"/>
        <w:gridCol w:w="1607"/>
        <w:gridCol w:w="1503"/>
        <w:gridCol w:w="1547"/>
        <w:gridCol w:w="1592"/>
        <w:gridCol w:w="1407"/>
        <w:gridCol w:w="2132"/>
      </w:tblGrid>
      <w:tr w:rsidR="0003603A" w:rsidRPr="00AD06A4" w14:paraId="1F68AAB7" w14:textId="77777777" w:rsidTr="00083AAF">
        <w:trPr>
          <w:trHeight w:val="1481"/>
        </w:trPr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B9C2A2" w14:textId="77777777" w:rsidR="0003603A" w:rsidRPr="00AD06A4" w:rsidRDefault="0003603A" w:rsidP="00083AAF">
            <w:pPr>
              <w:spacing w:after="62"/>
              <w:ind w:left="101"/>
              <w:rPr>
                <w:szCs w:val="24"/>
              </w:rPr>
            </w:pPr>
            <w:r w:rsidRPr="00AD06A4">
              <w:rPr>
                <w:szCs w:val="24"/>
              </w:rPr>
              <w:t xml:space="preserve">№ </w:t>
            </w:r>
          </w:p>
          <w:p w14:paraId="7C6C80FD" w14:textId="77777777" w:rsidR="0003603A" w:rsidRPr="00AD06A4" w:rsidRDefault="0003603A" w:rsidP="00083AAF">
            <w:pPr>
              <w:spacing w:line="276" w:lineRule="auto"/>
              <w:ind w:left="58"/>
              <w:rPr>
                <w:szCs w:val="24"/>
              </w:rPr>
            </w:pPr>
            <w:r w:rsidRPr="00AD06A4">
              <w:rPr>
                <w:szCs w:val="24"/>
              </w:rPr>
              <w:t>п/п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9D5654" w14:textId="77777777" w:rsidR="0003603A" w:rsidRPr="00AD06A4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AD06A4">
              <w:rPr>
                <w:szCs w:val="24"/>
              </w:rPr>
              <w:t>Наименование организаци</w:t>
            </w:r>
            <w:r>
              <w:rPr>
                <w:szCs w:val="24"/>
              </w:rPr>
              <w:t>и</w:t>
            </w:r>
          </w:p>
        </w:tc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05CE6C" w14:textId="77777777" w:rsidR="0003603A" w:rsidRPr="00AD06A4" w:rsidRDefault="0003603A" w:rsidP="00083AAF">
            <w:pPr>
              <w:spacing w:line="276" w:lineRule="auto"/>
              <w:ind w:left="16"/>
              <w:jc w:val="center"/>
              <w:rPr>
                <w:szCs w:val="24"/>
              </w:rPr>
            </w:pPr>
            <w:r w:rsidRPr="00AD06A4">
              <w:rPr>
                <w:szCs w:val="24"/>
              </w:rPr>
              <w:t>Наименование энергетического ресурса</w:t>
            </w:r>
          </w:p>
        </w:tc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CCF360" w14:textId="77777777" w:rsidR="0003603A" w:rsidRPr="00A97A8F" w:rsidRDefault="0003603A" w:rsidP="00083AAF">
            <w:pPr>
              <w:spacing w:line="276" w:lineRule="auto"/>
              <w:ind w:left="16"/>
              <w:jc w:val="center"/>
              <w:rPr>
                <w:szCs w:val="24"/>
              </w:rPr>
            </w:pPr>
            <w:r w:rsidRPr="00A97A8F">
              <w:rPr>
                <w:szCs w:val="24"/>
              </w:rPr>
              <w:t xml:space="preserve">Количество объектов, </w:t>
            </w:r>
          </w:p>
          <w:p w14:paraId="3AA1AA87" w14:textId="77777777" w:rsidR="0003603A" w:rsidRPr="00AD06A4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A97A8F">
              <w:rPr>
                <w:szCs w:val="24"/>
              </w:rPr>
              <w:t>потребляющих ресурс, шт.</w:t>
            </w:r>
          </w:p>
        </w:tc>
        <w:tc>
          <w:tcPr>
            <w:tcW w:w="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7D23C" w14:textId="77777777" w:rsidR="0003603A" w:rsidRPr="00AD06A4" w:rsidRDefault="0003603A" w:rsidP="00083AAF">
            <w:pPr>
              <w:spacing w:after="61" w:line="257" w:lineRule="auto"/>
              <w:jc w:val="center"/>
              <w:rPr>
                <w:szCs w:val="24"/>
              </w:rPr>
            </w:pPr>
            <w:r w:rsidRPr="00A97A8F">
              <w:rPr>
                <w:szCs w:val="24"/>
              </w:rPr>
              <w:t>Количество зданий, подлежащих оснащению приборами учета, шт.</w:t>
            </w:r>
          </w:p>
        </w:tc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E935CB" w14:textId="77777777" w:rsidR="0003603A" w:rsidRPr="00AD06A4" w:rsidRDefault="0003603A" w:rsidP="00083AAF">
            <w:pPr>
              <w:spacing w:after="61" w:line="257" w:lineRule="auto"/>
              <w:jc w:val="center"/>
              <w:rPr>
                <w:szCs w:val="24"/>
              </w:rPr>
            </w:pPr>
            <w:r w:rsidRPr="00A97A8F">
              <w:rPr>
                <w:szCs w:val="24"/>
              </w:rPr>
              <w:t>Количество зданий, оснащенных приборами учета, шт.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C17919" w14:textId="77777777" w:rsidR="0003603A" w:rsidRPr="00AD06A4" w:rsidRDefault="0003603A" w:rsidP="00083AAF">
            <w:pPr>
              <w:spacing w:after="19" w:line="257" w:lineRule="auto"/>
              <w:jc w:val="center"/>
              <w:rPr>
                <w:szCs w:val="24"/>
              </w:rPr>
            </w:pPr>
            <w:r w:rsidRPr="00AD06A4">
              <w:rPr>
                <w:szCs w:val="24"/>
              </w:rPr>
              <w:t xml:space="preserve">Процент оснащенности, </w:t>
            </w:r>
          </w:p>
          <w:p w14:paraId="614F9171" w14:textId="77777777" w:rsidR="0003603A" w:rsidRPr="00AD06A4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AD06A4">
              <w:rPr>
                <w:szCs w:val="24"/>
              </w:rPr>
              <w:t>%</w:t>
            </w:r>
          </w:p>
        </w:tc>
        <w:tc>
          <w:tcPr>
            <w:tcW w:w="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8B8254" w14:textId="77777777" w:rsidR="0003603A" w:rsidRPr="00AD06A4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AD06A4">
              <w:rPr>
                <w:szCs w:val="24"/>
              </w:rPr>
              <w:t>Количество приборов учета, шт.</w:t>
            </w:r>
          </w:p>
        </w:tc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13A808" w14:textId="77777777" w:rsidR="0003603A" w:rsidRPr="00AD06A4" w:rsidRDefault="0003603A" w:rsidP="00083AAF">
            <w:pPr>
              <w:spacing w:after="61" w:line="257" w:lineRule="auto"/>
              <w:ind w:left="22"/>
              <w:jc w:val="center"/>
              <w:rPr>
                <w:szCs w:val="24"/>
              </w:rPr>
            </w:pPr>
            <w:r w:rsidRPr="00AD06A4">
              <w:rPr>
                <w:szCs w:val="24"/>
              </w:rPr>
              <w:t xml:space="preserve">Запланировано к установке на период </w:t>
            </w:r>
          </w:p>
          <w:p w14:paraId="08221ABE" w14:textId="77777777" w:rsidR="0003603A" w:rsidRPr="00AD06A4" w:rsidRDefault="0003603A" w:rsidP="00083AAF">
            <w:pPr>
              <w:spacing w:line="276" w:lineRule="auto"/>
              <w:ind w:left="16"/>
              <w:jc w:val="center"/>
              <w:rPr>
                <w:szCs w:val="24"/>
              </w:rPr>
            </w:pPr>
            <w:r w:rsidRPr="00AD06A4">
              <w:rPr>
                <w:szCs w:val="24"/>
              </w:rPr>
              <w:t>2020-</w:t>
            </w:r>
            <w:r>
              <w:rPr>
                <w:szCs w:val="24"/>
              </w:rPr>
              <w:t>2026</w:t>
            </w:r>
            <w:r w:rsidRPr="00AD06A4">
              <w:rPr>
                <w:szCs w:val="24"/>
              </w:rPr>
              <w:t xml:space="preserve"> гг., шт.</w:t>
            </w:r>
          </w:p>
        </w:tc>
      </w:tr>
      <w:tr w:rsidR="0003603A" w:rsidRPr="00AD06A4" w14:paraId="1DC4690B" w14:textId="77777777" w:rsidTr="00083AAF">
        <w:trPr>
          <w:trHeight w:val="173"/>
        </w:trPr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9F118" w14:textId="77777777" w:rsidR="0003603A" w:rsidRPr="00AD06A4" w:rsidRDefault="0003603A" w:rsidP="00083AAF">
            <w:pPr>
              <w:spacing w:line="276" w:lineRule="auto"/>
              <w:ind w:left="149"/>
              <w:rPr>
                <w:i/>
                <w:iCs/>
                <w:szCs w:val="24"/>
              </w:rPr>
            </w:pPr>
            <w:r w:rsidRPr="00AD06A4">
              <w:rPr>
                <w:i/>
                <w:iCs/>
                <w:szCs w:val="24"/>
              </w:rPr>
              <w:t>1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2EB8E" w14:textId="77777777" w:rsidR="0003603A" w:rsidRPr="00AD06A4" w:rsidRDefault="0003603A" w:rsidP="00083AAF">
            <w:pPr>
              <w:spacing w:line="276" w:lineRule="auto"/>
              <w:jc w:val="center"/>
              <w:rPr>
                <w:i/>
                <w:iCs/>
                <w:szCs w:val="24"/>
              </w:rPr>
            </w:pPr>
            <w:r w:rsidRPr="00AD06A4">
              <w:rPr>
                <w:i/>
                <w:iCs/>
                <w:szCs w:val="24"/>
              </w:rPr>
              <w:t>2</w:t>
            </w:r>
          </w:p>
        </w:tc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36526" w14:textId="77777777" w:rsidR="0003603A" w:rsidRPr="00AD06A4" w:rsidRDefault="0003603A" w:rsidP="00083AAF">
            <w:pPr>
              <w:spacing w:line="276" w:lineRule="auto"/>
              <w:jc w:val="center"/>
              <w:rPr>
                <w:i/>
                <w:iCs/>
                <w:szCs w:val="24"/>
              </w:rPr>
            </w:pPr>
            <w:r w:rsidRPr="00AD06A4">
              <w:rPr>
                <w:i/>
                <w:iCs/>
                <w:szCs w:val="24"/>
              </w:rPr>
              <w:t>3</w:t>
            </w:r>
          </w:p>
        </w:tc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C5659" w14:textId="77777777" w:rsidR="0003603A" w:rsidRPr="00AD06A4" w:rsidRDefault="0003603A" w:rsidP="00083AAF">
            <w:pPr>
              <w:spacing w:line="276" w:lineRule="auto"/>
              <w:jc w:val="center"/>
              <w:rPr>
                <w:i/>
                <w:iCs/>
                <w:szCs w:val="24"/>
              </w:rPr>
            </w:pPr>
            <w:r w:rsidRPr="00AD06A4">
              <w:rPr>
                <w:i/>
                <w:iCs/>
                <w:szCs w:val="24"/>
              </w:rPr>
              <w:t>4</w:t>
            </w:r>
          </w:p>
        </w:tc>
        <w:tc>
          <w:tcPr>
            <w:tcW w:w="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94B68" w14:textId="77777777" w:rsidR="0003603A" w:rsidRPr="00AD06A4" w:rsidRDefault="0003603A" w:rsidP="00083AAF">
            <w:pPr>
              <w:spacing w:line="276" w:lineRule="auto"/>
              <w:jc w:val="center"/>
              <w:rPr>
                <w:i/>
                <w:iCs/>
                <w:szCs w:val="24"/>
              </w:rPr>
            </w:pPr>
            <w:r w:rsidRPr="00AD06A4">
              <w:rPr>
                <w:i/>
                <w:iCs/>
                <w:szCs w:val="24"/>
              </w:rPr>
              <w:t>5</w:t>
            </w:r>
          </w:p>
        </w:tc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E9BA9" w14:textId="77777777" w:rsidR="0003603A" w:rsidRPr="00AD06A4" w:rsidRDefault="0003603A" w:rsidP="00083AAF">
            <w:pPr>
              <w:spacing w:line="276" w:lineRule="auto"/>
              <w:jc w:val="center"/>
              <w:rPr>
                <w:i/>
                <w:iCs/>
                <w:szCs w:val="24"/>
              </w:rPr>
            </w:pPr>
            <w:r w:rsidRPr="00AD06A4">
              <w:rPr>
                <w:i/>
                <w:iCs/>
                <w:szCs w:val="24"/>
              </w:rPr>
              <w:t>6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69C28" w14:textId="77777777" w:rsidR="0003603A" w:rsidRPr="00AD06A4" w:rsidRDefault="0003603A" w:rsidP="00083AAF">
            <w:pPr>
              <w:spacing w:line="276" w:lineRule="auto"/>
              <w:jc w:val="center"/>
              <w:rPr>
                <w:i/>
                <w:iCs/>
                <w:szCs w:val="24"/>
              </w:rPr>
            </w:pPr>
            <w:r w:rsidRPr="00AD06A4">
              <w:rPr>
                <w:i/>
                <w:iCs/>
                <w:szCs w:val="24"/>
              </w:rPr>
              <w:t>7</w:t>
            </w:r>
          </w:p>
        </w:tc>
        <w:tc>
          <w:tcPr>
            <w:tcW w:w="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16474" w14:textId="77777777" w:rsidR="0003603A" w:rsidRPr="00AD06A4" w:rsidRDefault="0003603A" w:rsidP="00083AAF">
            <w:pPr>
              <w:spacing w:line="276" w:lineRule="auto"/>
              <w:jc w:val="center"/>
              <w:rPr>
                <w:i/>
                <w:iCs/>
                <w:szCs w:val="24"/>
              </w:rPr>
            </w:pPr>
            <w:r w:rsidRPr="00AD06A4">
              <w:rPr>
                <w:i/>
                <w:iCs/>
                <w:szCs w:val="24"/>
              </w:rPr>
              <w:t>8</w:t>
            </w:r>
          </w:p>
        </w:tc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77947" w14:textId="77777777" w:rsidR="0003603A" w:rsidRPr="00AD06A4" w:rsidRDefault="0003603A" w:rsidP="00083AAF">
            <w:pPr>
              <w:spacing w:line="276" w:lineRule="auto"/>
              <w:jc w:val="center"/>
              <w:rPr>
                <w:i/>
                <w:iCs/>
                <w:szCs w:val="24"/>
              </w:rPr>
            </w:pPr>
            <w:r w:rsidRPr="00AD06A4">
              <w:rPr>
                <w:i/>
                <w:iCs/>
                <w:szCs w:val="24"/>
              </w:rPr>
              <w:t>9</w:t>
            </w:r>
          </w:p>
        </w:tc>
      </w:tr>
      <w:tr w:rsidR="0003603A" w:rsidRPr="00AD06A4" w14:paraId="5CCB433B" w14:textId="77777777" w:rsidTr="00083AAF">
        <w:trPr>
          <w:trHeight w:val="680"/>
        </w:trPr>
        <w:tc>
          <w:tcPr>
            <w:tcW w:w="17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2FE9315" w14:textId="77777777" w:rsidR="0003603A" w:rsidRPr="00AD06A4" w:rsidRDefault="0003603A" w:rsidP="00163E44">
            <w:pPr>
              <w:spacing w:line="276" w:lineRule="auto"/>
              <w:ind w:left="149"/>
              <w:rPr>
                <w:szCs w:val="24"/>
              </w:rPr>
            </w:pPr>
            <w:r w:rsidRPr="00AD06A4">
              <w:rPr>
                <w:szCs w:val="24"/>
              </w:rPr>
              <w:t>1</w:t>
            </w:r>
          </w:p>
        </w:tc>
        <w:tc>
          <w:tcPr>
            <w:tcW w:w="699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B5D3610" w14:textId="5DE31145" w:rsidR="0003603A" w:rsidRPr="00AD06A4" w:rsidRDefault="00FF54D9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Администрация Нижнекаменского сельского поселения Таловского муниципального района Воронежской области</w:t>
            </w:r>
          </w:p>
        </w:tc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EFEECF" w14:textId="77777777" w:rsidR="0003603A" w:rsidRPr="00741A79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741A79">
              <w:rPr>
                <w:spacing w:val="4"/>
                <w:szCs w:val="24"/>
              </w:rPr>
              <w:t>Электрическая энергия</w:t>
            </w:r>
          </w:p>
        </w:tc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A963B9" w14:textId="5B394C82" w:rsidR="0003603A" w:rsidRPr="001A2D31" w:rsidRDefault="0032349E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6398F6" w14:textId="63B5C8A6" w:rsidR="0003603A" w:rsidRPr="001A2D31" w:rsidRDefault="0032349E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EFC672" w14:textId="48B38C61" w:rsidR="0003603A" w:rsidRPr="001A2D31" w:rsidRDefault="0032349E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9CDC48" w14:textId="77777777" w:rsidR="0003603A" w:rsidRPr="001A2D31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1A2D31">
              <w:rPr>
                <w:spacing w:val="4"/>
                <w:szCs w:val="24"/>
              </w:rPr>
              <w:t>100</w:t>
            </w:r>
          </w:p>
        </w:tc>
        <w:tc>
          <w:tcPr>
            <w:tcW w:w="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BB79F8" w14:textId="1C740F28" w:rsidR="0003603A" w:rsidRPr="001A2D31" w:rsidRDefault="0032349E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2E154" w14:textId="77777777" w:rsidR="0003603A" w:rsidRPr="00741A79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741A79">
              <w:rPr>
                <w:spacing w:val="4"/>
                <w:szCs w:val="24"/>
              </w:rPr>
              <w:t>-</w:t>
            </w:r>
          </w:p>
        </w:tc>
      </w:tr>
      <w:tr w:rsidR="0003603A" w:rsidRPr="00AD06A4" w14:paraId="339AF247" w14:textId="77777777" w:rsidTr="00083AAF">
        <w:trPr>
          <w:trHeight w:val="680"/>
        </w:trPr>
        <w:tc>
          <w:tcPr>
            <w:tcW w:w="176" w:type="pct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CDF280A" w14:textId="77777777" w:rsidR="0003603A" w:rsidRPr="00AD06A4" w:rsidRDefault="0003603A" w:rsidP="00083AAF">
            <w:pPr>
              <w:spacing w:line="276" w:lineRule="auto"/>
              <w:ind w:left="149"/>
              <w:jc w:val="center"/>
              <w:rPr>
                <w:szCs w:val="24"/>
              </w:rPr>
            </w:pPr>
          </w:p>
        </w:tc>
        <w:tc>
          <w:tcPr>
            <w:tcW w:w="699" w:type="pct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8100045" w14:textId="77777777" w:rsidR="0003603A" w:rsidRPr="00AD06A4" w:rsidRDefault="0003603A" w:rsidP="00083AAF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71BA0" w14:textId="77777777" w:rsidR="0003603A" w:rsidRPr="00741A79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741A79">
              <w:rPr>
                <w:spacing w:val="4"/>
                <w:szCs w:val="24"/>
              </w:rPr>
              <w:t>Тепловая энергия</w:t>
            </w:r>
          </w:p>
        </w:tc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1BAAAF" w14:textId="77777777" w:rsidR="0003603A" w:rsidRPr="001A2D31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6FC214" w14:textId="77777777" w:rsidR="0003603A" w:rsidRPr="001A2D31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75768C" w14:textId="77777777" w:rsidR="0003603A" w:rsidRPr="001A2D31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51A750" w14:textId="77777777" w:rsidR="0003603A" w:rsidRPr="001A2D31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pacing w:val="4"/>
                <w:szCs w:val="24"/>
              </w:rPr>
              <w:t>-</w:t>
            </w:r>
          </w:p>
        </w:tc>
        <w:tc>
          <w:tcPr>
            <w:tcW w:w="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8C625C" w14:textId="77777777" w:rsidR="0003603A" w:rsidRPr="001A2D31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62309" w14:textId="77777777" w:rsidR="0003603A" w:rsidRPr="00741A79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741A79">
              <w:rPr>
                <w:spacing w:val="4"/>
                <w:szCs w:val="24"/>
              </w:rPr>
              <w:t>-</w:t>
            </w:r>
          </w:p>
        </w:tc>
      </w:tr>
      <w:tr w:rsidR="0003603A" w:rsidRPr="00AD06A4" w14:paraId="3DC1D449" w14:textId="77777777" w:rsidTr="00083AAF">
        <w:trPr>
          <w:trHeight w:val="680"/>
        </w:trPr>
        <w:tc>
          <w:tcPr>
            <w:tcW w:w="176" w:type="pct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A4D57BF" w14:textId="77777777" w:rsidR="0003603A" w:rsidRPr="00AD06A4" w:rsidRDefault="0003603A" w:rsidP="00083AAF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699" w:type="pct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42C1EF0" w14:textId="77777777" w:rsidR="0003603A" w:rsidRPr="00AD06A4" w:rsidRDefault="0003603A" w:rsidP="00083AAF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BD441" w14:textId="77777777" w:rsidR="0003603A" w:rsidRPr="00741A79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741A79">
              <w:rPr>
                <w:spacing w:val="4"/>
                <w:szCs w:val="24"/>
              </w:rPr>
              <w:t>Холодная вода</w:t>
            </w:r>
          </w:p>
        </w:tc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FA66C7" w14:textId="3E77D485" w:rsidR="0003603A" w:rsidRPr="001A2D31" w:rsidRDefault="00D60C37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45BDBA" w14:textId="1620CD5B" w:rsidR="0003603A" w:rsidRPr="001A2D31" w:rsidRDefault="00D60C37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8C75D0" w14:textId="0372EA23" w:rsidR="0003603A" w:rsidRPr="001A2D31" w:rsidRDefault="00D60C37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90A678" w14:textId="6A8CFE87" w:rsidR="0003603A" w:rsidRPr="001A2D31" w:rsidRDefault="00D60C37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4F37D0" w14:textId="3E0D7BA0" w:rsidR="0003603A" w:rsidRPr="001A2D31" w:rsidRDefault="00D60C37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1D07D1" w14:textId="77777777" w:rsidR="0003603A" w:rsidRPr="00741A79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741A79">
              <w:rPr>
                <w:spacing w:val="4"/>
                <w:szCs w:val="24"/>
              </w:rPr>
              <w:t>-</w:t>
            </w:r>
          </w:p>
        </w:tc>
      </w:tr>
      <w:tr w:rsidR="0003603A" w:rsidRPr="00AD06A4" w14:paraId="06FD2999" w14:textId="77777777" w:rsidTr="00083AAF">
        <w:trPr>
          <w:trHeight w:val="680"/>
        </w:trPr>
        <w:tc>
          <w:tcPr>
            <w:tcW w:w="176" w:type="pct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FF9DBEC" w14:textId="77777777" w:rsidR="0003603A" w:rsidRPr="00AD06A4" w:rsidRDefault="0003603A" w:rsidP="00083AAF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699" w:type="pct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F76B9B0" w14:textId="77777777" w:rsidR="0003603A" w:rsidRPr="00AD06A4" w:rsidRDefault="0003603A" w:rsidP="00083AAF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BE5D51" w14:textId="77777777" w:rsidR="0003603A" w:rsidRPr="00741A79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741A79">
              <w:rPr>
                <w:spacing w:val="4"/>
                <w:szCs w:val="24"/>
              </w:rPr>
              <w:t>Горячая вода</w:t>
            </w:r>
          </w:p>
        </w:tc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0ED819" w14:textId="77777777" w:rsidR="0003603A" w:rsidRPr="001A2D31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1A2D31">
              <w:rPr>
                <w:spacing w:val="4"/>
                <w:szCs w:val="24"/>
              </w:rPr>
              <w:t>-</w:t>
            </w:r>
          </w:p>
        </w:tc>
        <w:tc>
          <w:tcPr>
            <w:tcW w:w="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851199" w14:textId="77777777" w:rsidR="0003603A" w:rsidRPr="001A2D31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1A2D31">
              <w:rPr>
                <w:spacing w:val="4"/>
                <w:szCs w:val="24"/>
              </w:rPr>
              <w:t>-</w:t>
            </w:r>
          </w:p>
        </w:tc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00DE3E" w14:textId="77777777" w:rsidR="0003603A" w:rsidRPr="001A2D31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1A2D31">
              <w:rPr>
                <w:spacing w:val="4"/>
                <w:szCs w:val="24"/>
              </w:rPr>
              <w:t>-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5ACB2F" w14:textId="77777777" w:rsidR="0003603A" w:rsidRPr="001A2D31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1A2D31">
              <w:rPr>
                <w:spacing w:val="4"/>
                <w:szCs w:val="24"/>
              </w:rPr>
              <w:t>-</w:t>
            </w:r>
          </w:p>
        </w:tc>
        <w:tc>
          <w:tcPr>
            <w:tcW w:w="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31C208" w14:textId="77777777" w:rsidR="0003603A" w:rsidRPr="001A2D31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1A2D31">
              <w:rPr>
                <w:spacing w:val="4"/>
                <w:szCs w:val="24"/>
              </w:rPr>
              <w:t>-</w:t>
            </w:r>
          </w:p>
        </w:tc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EDA5C5" w14:textId="77777777" w:rsidR="0003603A" w:rsidRPr="00741A79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741A79">
              <w:rPr>
                <w:spacing w:val="4"/>
                <w:szCs w:val="24"/>
              </w:rPr>
              <w:t>-</w:t>
            </w:r>
          </w:p>
        </w:tc>
      </w:tr>
      <w:tr w:rsidR="0003603A" w:rsidRPr="00AD06A4" w14:paraId="75023483" w14:textId="77777777" w:rsidTr="00083AAF">
        <w:trPr>
          <w:trHeight w:val="680"/>
        </w:trPr>
        <w:tc>
          <w:tcPr>
            <w:tcW w:w="17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317A72" w14:textId="77777777" w:rsidR="0003603A" w:rsidRPr="00AD06A4" w:rsidRDefault="0003603A" w:rsidP="00083AAF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699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33332B" w14:textId="77777777" w:rsidR="0003603A" w:rsidRPr="00AD06A4" w:rsidRDefault="0003603A" w:rsidP="00083AAF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EC499" w14:textId="77777777" w:rsidR="0003603A" w:rsidRPr="00741A79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741A79">
              <w:rPr>
                <w:spacing w:val="4"/>
                <w:szCs w:val="24"/>
              </w:rPr>
              <w:t>Природный газ</w:t>
            </w:r>
          </w:p>
        </w:tc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090277" w14:textId="77777777" w:rsidR="0003603A" w:rsidRPr="001A2D31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pacing w:val="4"/>
                <w:szCs w:val="24"/>
              </w:rPr>
              <w:t>1</w:t>
            </w:r>
          </w:p>
        </w:tc>
        <w:tc>
          <w:tcPr>
            <w:tcW w:w="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063BF" w14:textId="77777777" w:rsidR="0003603A" w:rsidRPr="001A2D31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pacing w:val="4"/>
                <w:szCs w:val="24"/>
              </w:rPr>
              <w:t>1</w:t>
            </w:r>
          </w:p>
        </w:tc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F9265" w14:textId="77777777" w:rsidR="0003603A" w:rsidRPr="001A2D31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pacing w:val="4"/>
                <w:szCs w:val="24"/>
              </w:rPr>
              <w:t>1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CFF7D9" w14:textId="77777777" w:rsidR="0003603A" w:rsidRPr="001A2D31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pacing w:val="4"/>
                <w:szCs w:val="24"/>
              </w:rPr>
              <w:t>100</w:t>
            </w:r>
          </w:p>
        </w:tc>
        <w:tc>
          <w:tcPr>
            <w:tcW w:w="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63FA6D" w14:textId="77777777" w:rsidR="0003603A" w:rsidRPr="001A2D31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pacing w:val="4"/>
                <w:szCs w:val="24"/>
              </w:rPr>
              <w:t>1</w:t>
            </w:r>
          </w:p>
        </w:tc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8B0316" w14:textId="77777777" w:rsidR="0003603A" w:rsidRPr="00741A79" w:rsidRDefault="0003603A" w:rsidP="00083AAF">
            <w:pPr>
              <w:spacing w:line="276" w:lineRule="auto"/>
              <w:jc w:val="center"/>
              <w:rPr>
                <w:szCs w:val="24"/>
              </w:rPr>
            </w:pPr>
            <w:r w:rsidRPr="00741A79">
              <w:rPr>
                <w:spacing w:val="4"/>
                <w:szCs w:val="24"/>
              </w:rPr>
              <w:t>-</w:t>
            </w:r>
          </w:p>
        </w:tc>
      </w:tr>
    </w:tbl>
    <w:p w14:paraId="0532AC56" w14:textId="64C2A2AC" w:rsidR="00954644" w:rsidRPr="00DE3404" w:rsidRDefault="00954644">
      <w:pPr>
        <w:rPr>
          <w:rFonts w:eastAsia="Times New Roman"/>
          <w:i/>
          <w:iCs/>
          <w:sz w:val="18"/>
          <w:szCs w:val="18"/>
          <w:lang w:eastAsia="ru-RU"/>
        </w:rPr>
      </w:pPr>
    </w:p>
    <w:p w14:paraId="6A925DB5" w14:textId="39CC6B0E" w:rsidR="005A2EBC" w:rsidRDefault="005A2EBC" w:rsidP="005A2EBC">
      <w:pPr>
        <w:spacing w:after="0" w:line="240" w:lineRule="auto"/>
        <w:jc w:val="both"/>
        <w:rPr>
          <w:rFonts w:eastAsia="Times New Roman"/>
          <w:i/>
          <w:iCs/>
          <w:sz w:val="20"/>
          <w:szCs w:val="20"/>
          <w:lang w:eastAsia="ru-RU"/>
        </w:rPr>
      </w:pPr>
    </w:p>
    <w:p w14:paraId="5CE673BA" w14:textId="77777777" w:rsidR="00C15C93" w:rsidRPr="00C87715" w:rsidRDefault="00C15C93" w:rsidP="00C87715">
      <w:pPr>
        <w:spacing w:after="0" w:line="240" w:lineRule="auto"/>
        <w:jc w:val="both"/>
        <w:rPr>
          <w:i/>
          <w:szCs w:val="24"/>
        </w:rPr>
        <w:sectPr w:rsidR="00C15C93" w:rsidRPr="00C87715" w:rsidSect="009951CE">
          <w:pgSz w:w="16838" w:h="11906" w:orient="landscape"/>
          <w:pgMar w:top="1276" w:right="851" w:bottom="567" w:left="1134" w:header="709" w:footer="709" w:gutter="0"/>
          <w:cols w:space="708"/>
          <w:docGrid w:linePitch="360"/>
        </w:sectPr>
      </w:pPr>
    </w:p>
    <w:p w14:paraId="3395B6DB" w14:textId="64B0BD10" w:rsidR="00AB5FD2" w:rsidRPr="00083AAF" w:rsidRDefault="002C547D" w:rsidP="00083AAF">
      <w:pPr>
        <w:pStyle w:val="21"/>
        <w:spacing w:line="240" w:lineRule="auto"/>
        <w:rPr>
          <w:sz w:val="26"/>
          <w:szCs w:val="26"/>
        </w:rPr>
      </w:pPr>
      <w:bookmarkStart w:id="9" w:name="_Toc157093322"/>
      <w:r w:rsidRPr="00083AAF">
        <w:rPr>
          <w:sz w:val="26"/>
          <w:szCs w:val="26"/>
        </w:rPr>
        <w:lastRenderedPageBreak/>
        <w:t xml:space="preserve">3.6 </w:t>
      </w:r>
      <w:r w:rsidR="00213E7B" w:rsidRPr="00083AAF">
        <w:rPr>
          <w:sz w:val="26"/>
          <w:szCs w:val="26"/>
        </w:rPr>
        <w:t>Анализ факти</w:t>
      </w:r>
      <w:r w:rsidR="0064207B" w:rsidRPr="00083AAF">
        <w:rPr>
          <w:sz w:val="26"/>
          <w:szCs w:val="26"/>
        </w:rPr>
        <w:t>ческих показателей энергоэффективности</w:t>
      </w:r>
      <w:bookmarkEnd w:id="9"/>
    </w:p>
    <w:p w14:paraId="131BDB3C" w14:textId="7FB6CEE6" w:rsidR="00ED7FFA" w:rsidRPr="00083AAF" w:rsidRDefault="00ED7FFA" w:rsidP="00083AAF">
      <w:pPr>
        <w:pStyle w:val="31"/>
        <w:spacing w:line="240" w:lineRule="auto"/>
        <w:rPr>
          <w:b/>
          <w:i/>
          <w:sz w:val="26"/>
          <w:szCs w:val="26"/>
        </w:rPr>
      </w:pPr>
      <w:bookmarkStart w:id="10" w:name="_Toc157093323"/>
      <w:r w:rsidRPr="00083AAF">
        <w:rPr>
          <w:b/>
          <w:i/>
          <w:sz w:val="26"/>
          <w:szCs w:val="26"/>
        </w:rPr>
        <w:t xml:space="preserve">3.6.1 </w:t>
      </w:r>
      <w:r w:rsidR="0037211A" w:rsidRPr="00083AAF">
        <w:rPr>
          <w:b/>
          <w:i/>
          <w:sz w:val="26"/>
          <w:szCs w:val="26"/>
        </w:rPr>
        <w:t>Динамика потребления энергоресурсов</w:t>
      </w:r>
      <w:bookmarkEnd w:id="10"/>
    </w:p>
    <w:p w14:paraId="12E13E18" w14:textId="13112096" w:rsidR="00ED7FFA" w:rsidRPr="00083AAF" w:rsidRDefault="00ED7FFA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Для оценки эффективности энергосберегающих мероприятий, рассматриваемых для внедрения в рамках программы энергосбережения, проводится расчет целевых показателей в области энергосбережения и повышения энергетической эффективности. Целевые показатели определяются с применением индикаторов, отражающих общую информацию об учреждении в части потребления энергоресурсов. Основными индикаторами являются значения потребления энергоресурсов. Динамика потребления ресурсов в базовом году и по годам действия программы отражает эффект от реализации мероприятий, заложенным в рамках программы энергосбережения.</w:t>
      </w:r>
    </w:p>
    <w:p w14:paraId="2E7A9F57" w14:textId="62E87F3E" w:rsidR="0037211A" w:rsidRPr="00083AAF" w:rsidRDefault="00ED7FFA" w:rsidP="00083AAF">
      <w:pPr>
        <w:spacing w:after="0" w:line="240" w:lineRule="auto"/>
        <w:ind w:firstLine="709"/>
        <w:jc w:val="both"/>
        <w:rPr>
          <w:sz w:val="26"/>
          <w:szCs w:val="26"/>
        </w:rPr>
        <w:sectPr w:rsidR="0037211A" w:rsidRPr="00083AAF" w:rsidSect="009951CE"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  <w:r w:rsidRPr="00083AAF">
        <w:rPr>
          <w:sz w:val="26"/>
          <w:szCs w:val="26"/>
        </w:rPr>
        <w:t xml:space="preserve">В таблице </w:t>
      </w:r>
      <w:r w:rsidR="0037211A" w:rsidRPr="00083AAF">
        <w:rPr>
          <w:sz w:val="26"/>
          <w:szCs w:val="26"/>
        </w:rPr>
        <w:t>3.1</w:t>
      </w:r>
      <w:r w:rsidR="00565C82" w:rsidRPr="00083AAF">
        <w:rPr>
          <w:sz w:val="26"/>
          <w:szCs w:val="26"/>
        </w:rPr>
        <w:t>1</w:t>
      </w:r>
      <w:r w:rsidR="0037211A" w:rsidRPr="00083AAF">
        <w:rPr>
          <w:sz w:val="26"/>
          <w:szCs w:val="26"/>
        </w:rPr>
        <w:t xml:space="preserve"> представлены объемы фактического потребления энергетических ресурсов, финансовые расчеты за которые осуществлены на основе данных приборов учета и расчетным методом, в базовом </w:t>
      </w:r>
      <w:r w:rsidR="00565C82" w:rsidRPr="00083AAF">
        <w:rPr>
          <w:sz w:val="26"/>
          <w:szCs w:val="26"/>
        </w:rPr>
        <w:t>2023</w:t>
      </w:r>
      <w:r w:rsidR="0037211A" w:rsidRPr="00083AAF">
        <w:rPr>
          <w:sz w:val="26"/>
          <w:szCs w:val="26"/>
        </w:rPr>
        <w:t xml:space="preserve"> году. В таблице 3.1</w:t>
      </w:r>
      <w:r w:rsidR="00565C82" w:rsidRPr="00083AAF">
        <w:rPr>
          <w:sz w:val="26"/>
          <w:szCs w:val="26"/>
        </w:rPr>
        <w:t>2</w:t>
      </w:r>
      <w:r w:rsidR="0037211A" w:rsidRPr="00083AAF">
        <w:rPr>
          <w:sz w:val="26"/>
          <w:szCs w:val="26"/>
        </w:rPr>
        <w:t xml:space="preserve"> - объемы планируемого потребления энергетических ресурсов.</w:t>
      </w:r>
      <w:r w:rsidR="009101A4" w:rsidRPr="00083AAF">
        <w:rPr>
          <w:sz w:val="26"/>
          <w:szCs w:val="26"/>
        </w:rPr>
        <w:t xml:space="preserve"> Объемы потребления энергетических ресурсов на плановый период </w:t>
      </w:r>
      <w:r w:rsidR="0009319B" w:rsidRPr="00083AAF">
        <w:rPr>
          <w:sz w:val="26"/>
          <w:szCs w:val="26"/>
        </w:rPr>
        <w:t>2024</w:t>
      </w:r>
      <w:r w:rsidR="009101A4" w:rsidRPr="00083AAF">
        <w:rPr>
          <w:sz w:val="26"/>
          <w:szCs w:val="26"/>
        </w:rPr>
        <w:t>-</w:t>
      </w:r>
      <w:r w:rsidR="0009319B" w:rsidRPr="00083AAF">
        <w:rPr>
          <w:sz w:val="26"/>
          <w:szCs w:val="26"/>
        </w:rPr>
        <w:t>2026</w:t>
      </w:r>
      <w:r w:rsidR="009101A4" w:rsidRPr="00083AAF">
        <w:rPr>
          <w:sz w:val="26"/>
          <w:szCs w:val="26"/>
        </w:rPr>
        <w:t xml:space="preserve"> гг. указываются по годам реализации программы за вычетом планируемой экономии.</w:t>
      </w:r>
    </w:p>
    <w:p w14:paraId="423CEA7C" w14:textId="5FDD66C8" w:rsidR="002C547D" w:rsidRPr="00083AAF" w:rsidRDefault="0037211A">
      <w:pPr>
        <w:rPr>
          <w:sz w:val="26"/>
          <w:szCs w:val="26"/>
        </w:rPr>
      </w:pPr>
      <w:r w:rsidRPr="00083AAF">
        <w:rPr>
          <w:sz w:val="26"/>
          <w:szCs w:val="26"/>
        </w:rPr>
        <w:lastRenderedPageBreak/>
        <w:t>Таблица 3.1</w:t>
      </w:r>
      <w:r w:rsidR="00466B84" w:rsidRPr="00083AAF">
        <w:rPr>
          <w:sz w:val="26"/>
          <w:szCs w:val="26"/>
        </w:rPr>
        <w:t>1</w:t>
      </w:r>
      <w:r w:rsidR="009101A4" w:rsidRPr="00083AAF">
        <w:rPr>
          <w:sz w:val="26"/>
          <w:szCs w:val="26"/>
        </w:rPr>
        <w:t xml:space="preserve"> </w:t>
      </w:r>
      <w:r w:rsidR="00964C06" w:rsidRPr="00083AAF">
        <w:rPr>
          <w:sz w:val="26"/>
          <w:szCs w:val="26"/>
        </w:rPr>
        <w:t xml:space="preserve">- </w:t>
      </w:r>
      <w:r w:rsidR="009101A4" w:rsidRPr="00083AAF">
        <w:rPr>
          <w:sz w:val="26"/>
          <w:szCs w:val="26"/>
        </w:rPr>
        <w:t>Объемы</w:t>
      </w:r>
      <w:r w:rsidRPr="00083AAF">
        <w:rPr>
          <w:sz w:val="26"/>
          <w:szCs w:val="26"/>
        </w:rPr>
        <w:t xml:space="preserve"> </w:t>
      </w:r>
      <w:r w:rsidR="009101A4" w:rsidRPr="00083AAF">
        <w:rPr>
          <w:sz w:val="26"/>
          <w:szCs w:val="26"/>
        </w:rPr>
        <w:t>фактического потребления энергетических ресурсов</w:t>
      </w:r>
    </w:p>
    <w:tbl>
      <w:tblPr>
        <w:tblStyle w:val="TableGrid2"/>
        <w:tblW w:w="5000" w:type="pct"/>
        <w:tblInd w:w="0" w:type="dxa"/>
        <w:tblCellMar>
          <w:left w:w="38" w:type="dxa"/>
          <w:right w:w="36" w:type="dxa"/>
        </w:tblCellMar>
        <w:tblLook w:val="04A0" w:firstRow="1" w:lastRow="0" w:firstColumn="1" w:lastColumn="0" w:noHBand="0" w:noVBand="1"/>
      </w:tblPr>
      <w:tblGrid>
        <w:gridCol w:w="659"/>
        <w:gridCol w:w="2639"/>
        <w:gridCol w:w="1451"/>
        <w:gridCol w:w="1454"/>
        <w:gridCol w:w="1451"/>
        <w:gridCol w:w="1457"/>
        <w:gridCol w:w="1451"/>
        <w:gridCol w:w="1454"/>
        <w:gridCol w:w="1451"/>
        <w:gridCol w:w="1460"/>
      </w:tblGrid>
      <w:tr w:rsidR="009101A4" w:rsidRPr="009101A4" w14:paraId="56C5D58E" w14:textId="77777777" w:rsidTr="00D306C4">
        <w:trPr>
          <w:trHeight w:val="291"/>
        </w:trPr>
        <w:tc>
          <w:tcPr>
            <w:tcW w:w="22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461DA7" w14:textId="77777777" w:rsidR="009101A4" w:rsidRPr="009101A4" w:rsidRDefault="009101A4" w:rsidP="009101A4">
            <w:pPr>
              <w:spacing w:after="62"/>
              <w:ind w:left="190"/>
              <w:rPr>
                <w:szCs w:val="24"/>
              </w:rPr>
            </w:pPr>
            <w:r w:rsidRPr="009101A4">
              <w:rPr>
                <w:szCs w:val="24"/>
              </w:rPr>
              <w:t>№</w:t>
            </w:r>
          </w:p>
          <w:p w14:paraId="4DEC8501" w14:textId="77777777" w:rsidR="009101A4" w:rsidRPr="009101A4" w:rsidRDefault="009101A4" w:rsidP="009101A4">
            <w:pPr>
              <w:spacing w:line="276" w:lineRule="auto"/>
              <w:ind w:left="146"/>
              <w:rPr>
                <w:szCs w:val="24"/>
              </w:rPr>
            </w:pPr>
            <w:r w:rsidRPr="009101A4">
              <w:rPr>
                <w:szCs w:val="24"/>
              </w:rPr>
              <w:t>п/п</w:t>
            </w:r>
          </w:p>
        </w:tc>
        <w:tc>
          <w:tcPr>
            <w:tcW w:w="88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76271" w14:textId="77777777" w:rsidR="009101A4" w:rsidRPr="009101A4" w:rsidRDefault="009101A4" w:rsidP="009101A4">
            <w:pPr>
              <w:spacing w:line="276" w:lineRule="auto"/>
              <w:jc w:val="center"/>
              <w:rPr>
                <w:szCs w:val="24"/>
              </w:rPr>
            </w:pPr>
            <w:r w:rsidRPr="009101A4">
              <w:rPr>
                <w:szCs w:val="24"/>
              </w:rPr>
              <w:t>Наименование энергетического ресурса</w:t>
            </w:r>
          </w:p>
        </w:tc>
        <w:tc>
          <w:tcPr>
            <w:tcW w:w="3895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82BD1" w14:textId="77777777" w:rsidR="009101A4" w:rsidRPr="009101A4" w:rsidRDefault="009101A4" w:rsidP="009101A4">
            <w:pPr>
              <w:spacing w:line="276" w:lineRule="auto"/>
              <w:jc w:val="center"/>
              <w:rPr>
                <w:szCs w:val="24"/>
              </w:rPr>
            </w:pPr>
            <w:r w:rsidRPr="009101A4">
              <w:rPr>
                <w:szCs w:val="24"/>
              </w:rPr>
              <w:t>Величина потребления</w:t>
            </w:r>
          </w:p>
        </w:tc>
      </w:tr>
      <w:tr w:rsidR="009101A4" w:rsidRPr="009101A4" w14:paraId="3064A8E1" w14:textId="77777777" w:rsidTr="009101A4">
        <w:trPr>
          <w:trHeight w:val="290"/>
        </w:trPr>
        <w:tc>
          <w:tcPr>
            <w:tcW w:w="221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9E8040" w14:textId="77777777" w:rsidR="009101A4" w:rsidRPr="009101A4" w:rsidRDefault="009101A4" w:rsidP="009101A4">
            <w:pPr>
              <w:spacing w:line="276" w:lineRule="auto"/>
              <w:rPr>
                <w:szCs w:val="24"/>
              </w:rPr>
            </w:pPr>
          </w:p>
        </w:tc>
        <w:tc>
          <w:tcPr>
            <w:tcW w:w="88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AB0506" w14:textId="77777777" w:rsidR="009101A4" w:rsidRPr="009101A4" w:rsidRDefault="009101A4" w:rsidP="009101A4">
            <w:pPr>
              <w:spacing w:line="276" w:lineRule="auto"/>
              <w:rPr>
                <w:szCs w:val="24"/>
              </w:rPr>
            </w:pPr>
          </w:p>
        </w:tc>
        <w:tc>
          <w:tcPr>
            <w:tcW w:w="194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C6EB4" w14:textId="77777777" w:rsidR="009101A4" w:rsidRPr="009101A4" w:rsidRDefault="009101A4" w:rsidP="009101A4">
            <w:pPr>
              <w:spacing w:line="276" w:lineRule="auto"/>
              <w:jc w:val="center"/>
              <w:rPr>
                <w:szCs w:val="24"/>
              </w:rPr>
            </w:pPr>
            <w:r w:rsidRPr="009101A4">
              <w:rPr>
                <w:szCs w:val="24"/>
              </w:rPr>
              <w:t>на основании использования данных приборов учета</w:t>
            </w:r>
          </w:p>
        </w:tc>
        <w:tc>
          <w:tcPr>
            <w:tcW w:w="194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FB9B8" w14:textId="77777777" w:rsidR="009101A4" w:rsidRPr="009101A4" w:rsidRDefault="009101A4" w:rsidP="009101A4">
            <w:pPr>
              <w:spacing w:line="276" w:lineRule="auto"/>
              <w:jc w:val="center"/>
              <w:rPr>
                <w:szCs w:val="24"/>
              </w:rPr>
            </w:pPr>
            <w:r w:rsidRPr="009101A4">
              <w:rPr>
                <w:szCs w:val="24"/>
              </w:rPr>
              <w:t>на основании использования расчетных методов</w:t>
            </w:r>
          </w:p>
        </w:tc>
      </w:tr>
      <w:tr w:rsidR="009101A4" w:rsidRPr="009101A4" w14:paraId="64774A61" w14:textId="77777777" w:rsidTr="007F44E3">
        <w:trPr>
          <w:trHeight w:val="290"/>
        </w:trPr>
        <w:tc>
          <w:tcPr>
            <w:tcW w:w="221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AF7BD5" w14:textId="77777777" w:rsidR="009101A4" w:rsidRPr="009101A4" w:rsidRDefault="009101A4" w:rsidP="009101A4">
            <w:pPr>
              <w:spacing w:line="276" w:lineRule="auto"/>
              <w:rPr>
                <w:szCs w:val="24"/>
              </w:rPr>
            </w:pPr>
          </w:p>
        </w:tc>
        <w:tc>
          <w:tcPr>
            <w:tcW w:w="88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2E67C9" w14:textId="77777777" w:rsidR="009101A4" w:rsidRPr="009101A4" w:rsidRDefault="009101A4" w:rsidP="009101A4">
            <w:pPr>
              <w:spacing w:line="276" w:lineRule="auto"/>
              <w:rPr>
                <w:szCs w:val="24"/>
              </w:rPr>
            </w:pPr>
          </w:p>
        </w:tc>
        <w:tc>
          <w:tcPr>
            <w:tcW w:w="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02F7C" w14:textId="77777777" w:rsidR="009101A4" w:rsidRPr="009101A4" w:rsidRDefault="009101A4" w:rsidP="009101A4">
            <w:pPr>
              <w:spacing w:line="276" w:lineRule="auto"/>
              <w:jc w:val="center"/>
              <w:rPr>
                <w:szCs w:val="24"/>
              </w:rPr>
            </w:pPr>
            <w:r w:rsidRPr="009101A4">
              <w:rPr>
                <w:szCs w:val="24"/>
              </w:rPr>
              <w:t>В натуральном выражении</w:t>
            </w:r>
          </w:p>
        </w:tc>
        <w:tc>
          <w:tcPr>
            <w:tcW w:w="9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A7AFF" w14:textId="77777777" w:rsidR="009101A4" w:rsidRPr="009101A4" w:rsidRDefault="009101A4" w:rsidP="009101A4">
            <w:pPr>
              <w:spacing w:line="276" w:lineRule="auto"/>
              <w:jc w:val="center"/>
              <w:rPr>
                <w:szCs w:val="24"/>
              </w:rPr>
            </w:pPr>
            <w:r w:rsidRPr="009101A4">
              <w:rPr>
                <w:szCs w:val="24"/>
              </w:rPr>
              <w:t xml:space="preserve">В денежном выражении </w:t>
            </w:r>
          </w:p>
        </w:tc>
        <w:tc>
          <w:tcPr>
            <w:tcW w:w="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D3F0A" w14:textId="77777777" w:rsidR="009101A4" w:rsidRPr="009101A4" w:rsidRDefault="009101A4" w:rsidP="009101A4">
            <w:pPr>
              <w:spacing w:line="276" w:lineRule="auto"/>
              <w:jc w:val="center"/>
              <w:rPr>
                <w:szCs w:val="24"/>
              </w:rPr>
            </w:pPr>
            <w:r w:rsidRPr="009101A4">
              <w:rPr>
                <w:szCs w:val="24"/>
              </w:rPr>
              <w:t>В натуральном выражении</w:t>
            </w:r>
          </w:p>
        </w:tc>
        <w:tc>
          <w:tcPr>
            <w:tcW w:w="9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B8112A" w14:textId="77777777" w:rsidR="009101A4" w:rsidRPr="009101A4" w:rsidRDefault="009101A4" w:rsidP="009101A4">
            <w:pPr>
              <w:spacing w:line="276" w:lineRule="auto"/>
              <w:jc w:val="center"/>
              <w:rPr>
                <w:szCs w:val="24"/>
              </w:rPr>
            </w:pPr>
            <w:r w:rsidRPr="009101A4">
              <w:rPr>
                <w:szCs w:val="24"/>
              </w:rPr>
              <w:t xml:space="preserve">В денежном выражении </w:t>
            </w:r>
          </w:p>
        </w:tc>
      </w:tr>
      <w:tr w:rsidR="009101A4" w:rsidRPr="009101A4" w14:paraId="1C38D47E" w14:textId="77777777" w:rsidTr="007F44E3">
        <w:trPr>
          <w:trHeight w:val="290"/>
        </w:trPr>
        <w:tc>
          <w:tcPr>
            <w:tcW w:w="22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D4813" w14:textId="77777777" w:rsidR="009101A4" w:rsidRPr="009101A4" w:rsidRDefault="009101A4" w:rsidP="009101A4">
            <w:pPr>
              <w:spacing w:line="276" w:lineRule="auto"/>
              <w:rPr>
                <w:szCs w:val="24"/>
              </w:rPr>
            </w:pPr>
          </w:p>
        </w:tc>
        <w:tc>
          <w:tcPr>
            <w:tcW w:w="88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2DCC4" w14:textId="77777777" w:rsidR="009101A4" w:rsidRPr="009101A4" w:rsidRDefault="009101A4" w:rsidP="009101A4">
            <w:pPr>
              <w:spacing w:line="276" w:lineRule="auto"/>
              <w:rPr>
                <w:szCs w:val="24"/>
              </w:rPr>
            </w:pP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C1935" w14:textId="77777777" w:rsidR="009101A4" w:rsidRPr="009101A4" w:rsidRDefault="009101A4" w:rsidP="009101A4">
            <w:pPr>
              <w:spacing w:line="276" w:lineRule="auto"/>
              <w:jc w:val="center"/>
              <w:rPr>
                <w:szCs w:val="24"/>
              </w:rPr>
            </w:pPr>
            <w:r w:rsidRPr="009101A4">
              <w:rPr>
                <w:szCs w:val="24"/>
              </w:rPr>
              <w:t>Величина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FBD1A" w14:textId="77777777" w:rsidR="009101A4" w:rsidRPr="009101A4" w:rsidRDefault="009101A4" w:rsidP="009101A4">
            <w:pPr>
              <w:spacing w:line="276" w:lineRule="auto"/>
              <w:jc w:val="center"/>
              <w:rPr>
                <w:szCs w:val="24"/>
              </w:rPr>
            </w:pPr>
            <w:r w:rsidRPr="009101A4">
              <w:rPr>
                <w:szCs w:val="24"/>
              </w:rPr>
              <w:t>Ед. изм.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666CA" w14:textId="77777777" w:rsidR="009101A4" w:rsidRPr="009101A4" w:rsidRDefault="009101A4" w:rsidP="009101A4">
            <w:pPr>
              <w:spacing w:line="276" w:lineRule="auto"/>
              <w:jc w:val="center"/>
              <w:rPr>
                <w:szCs w:val="24"/>
              </w:rPr>
            </w:pPr>
            <w:r w:rsidRPr="009101A4">
              <w:rPr>
                <w:szCs w:val="24"/>
              </w:rPr>
              <w:t>Величина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20CC6" w14:textId="77777777" w:rsidR="009101A4" w:rsidRPr="009101A4" w:rsidRDefault="009101A4" w:rsidP="009101A4">
            <w:pPr>
              <w:spacing w:line="276" w:lineRule="auto"/>
              <w:jc w:val="center"/>
              <w:rPr>
                <w:szCs w:val="24"/>
              </w:rPr>
            </w:pPr>
            <w:r w:rsidRPr="009101A4">
              <w:rPr>
                <w:szCs w:val="24"/>
              </w:rPr>
              <w:t>Ед. изм.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10D61" w14:textId="77777777" w:rsidR="009101A4" w:rsidRPr="009101A4" w:rsidRDefault="009101A4" w:rsidP="009101A4">
            <w:pPr>
              <w:spacing w:line="276" w:lineRule="auto"/>
              <w:jc w:val="center"/>
              <w:rPr>
                <w:szCs w:val="24"/>
              </w:rPr>
            </w:pPr>
            <w:r w:rsidRPr="009101A4">
              <w:rPr>
                <w:szCs w:val="24"/>
              </w:rPr>
              <w:t>Величина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B090D" w14:textId="77777777" w:rsidR="009101A4" w:rsidRPr="009101A4" w:rsidRDefault="009101A4" w:rsidP="009101A4">
            <w:pPr>
              <w:spacing w:line="276" w:lineRule="auto"/>
              <w:jc w:val="center"/>
              <w:rPr>
                <w:szCs w:val="24"/>
              </w:rPr>
            </w:pPr>
            <w:r w:rsidRPr="009101A4">
              <w:rPr>
                <w:szCs w:val="24"/>
              </w:rPr>
              <w:t>Ед. изм.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6DDC9" w14:textId="77777777" w:rsidR="009101A4" w:rsidRPr="009101A4" w:rsidRDefault="009101A4" w:rsidP="009101A4">
            <w:pPr>
              <w:spacing w:line="276" w:lineRule="auto"/>
              <w:jc w:val="center"/>
              <w:rPr>
                <w:szCs w:val="24"/>
              </w:rPr>
            </w:pPr>
            <w:r w:rsidRPr="009101A4">
              <w:rPr>
                <w:szCs w:val="24"/>
              </w:rPr>
              <w:t>Величина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74C5A" w14:textId="77777777" w:rsidR="009101A4" w:rsidRPr="009101A4" w:rsidRDefault="009101A4" w:rsidP="009101A4">
            <w:pPr>
              <w:spacing w:line="276" w:lineRule="auto"/>
              <w:jc w:val="center"/>
              <w:rPr>
                <w:szCs w:val="24"/>
              </w:rPr>
            </w:pPr>
            <w:r w:rsidRPr="009101A4">
              <w:rPr>
                <w:szCs w:val="24"/>
              </w:rPr>
              <w:t>Ед. изм.</w:t>
            </w:r>
          </w:p>
        </w:tc>
      </w:tr>
      <w:tr w:rsidR="009101A4" w:rsidRPr="009101A4" w14:paraId="09265EF8" w14:textId="77777777" w:rsidTr="00B33278">
        <w:trPr>
          <w:trHeight w:val="290"/>
        </w:trPr>
        <w:tc>
          <w:tcPr>
            <w:tcW w:w="22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B3C974D" w14:textId="77777777" w:rsidR="009101A4" w:rsidRPr="009101A4" w:rsidRDefault="009101A4" w:rsidP="009101A4">
            <w:pPr>
              <w:spacing w:line="276" w:lineRule="auto"/>
              <w:jc w:val="center"/>
              <w:rPr>
                <w:szCs w:val="24"/>
              </w:rPr>
            </w:pPr>
            <w:r w:rsidRPr="009101A4">
              <w:rPr>
                <w:szCs w:val="24"/>
              </w:rPr>
              <w:t>1</w:t>
            </w:r>
          </w:p>
        </w:tc>
        <w:tc>
          <w:tcPr>
            <w:tcW w:w="4779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854148" w14:textId="2316A3FC" w:rsidR="009101A4" w:rsidRPr="009101A4" w:rsidRDefault="001B32FC" w:rsidP="00024B10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2023</w:t>
            </w:r>
            <w:r w:rsidR="009101A4" w:rsidRPr="009101A4">
              <w:rPr>
                <w:szCs w:val="24"/>
              </w:rPr>
              <w:t xml:space="preserve"> год</w:t>
            </w:r>
          </w:p>
        </w:tc>
      </w:tr>
      <w:tr w:rsidR="001B32FC" w:rsidRPr="009101A4" w14:paraId="1D580055" w14:textId="77777777" w:rsidTr="007F44E3">
        <w:trPr>
          <w:trHeight w:val="290"/>
        </w:trPr>
        <w:tc>
          <w:tcPr>
            <w:tcW w:w="221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01614A8" w14:textId="77777777" w:rsidR="001B32FC" w:rsidRPr="009101A4" w:rsidRDefault="001B32FC" w:rsidP="004925D1">
            <w:pPr>
              <w:spacing w:line="276" w:lineRule="auto"/>
              <w:rPr>
                <w:szCs w:val="24"/>
                <w:lang w:val="en-US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232C3A" w14:textId="77777777" w:rsidR="001B32FC" w:rsidRPr="009101A4" w:rsidRDefault="001B32FC" w:rsidP="004925D1">
            <w:pPr>
              <w:spacing w:line="276" w:lineRule="auto"/>
              <w:rPr>
                <w:szCs w:val="24"/>
              </w:rPr>
            </w:pPr>
            <w:r w:rsidRPr="009101A4">
              <w:rPr>
                <w:szCs w:val="24"/>
              </w:rPr>
              <w:t>Электрическая энергия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647395" w14:textId="4AC57456" w:rsidR="001B32FC" w:rsidRPr="001B32FC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1B32FC">
              <w:rPr>
                <w:szCs w:val="24"/>
              </w:rPr>
              <w:t>26,000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B2CBAE" w14:textId="4FE114BF" w:rsidR="001B32FC" w:rsidRPr="001B32FC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1B32FC">
              <w:rPr>
                <w:szCs w:val="24"/>
              </w:rPr>
              <w:t>тыс. кВт∙ч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3CC708" w14:textId="6F517A7C" w:rsidR="001B32FC" w:rsidRPr="001B32FC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1B32FC">
              <w:rPr>
                <w:szCs w:val="24"/>
              </w:rPr>
              <w:t>260,00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AC28D7" w14:textId="22008367" w:rsidR="001B32FC" w:rsidRPr="00B35FC1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B35FC1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5A79D06" w14:textId="74EFB110" w:rsidR="001B32FC" w:rsidRPr="00B35FC1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B35FC1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A3F93AC" w14:textId="0C49C1FB" w:rsidR="001B32FC" w:rsidRPr="00B35FC1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B35FC1">
              <w:rPr>
                <w:szCs w:val="24"/>
              </w:rPr>
              <w:t>тыс. кВт∙ч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0F291" w14:textId="0E480BD6" w:rsidR="001B32FC" w:rsidRPr="00B35FC1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B35FC1"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690A5" w14:textId="2C488DA7" w:rsidR="001B32FC" w:rsidRPr="004925D1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4925D1">
              <w:rPr>
                <w:szCs w:val="24"/>
              </w:rPr>
              <w:t>тыс. руб.</w:t>
            </w:r>
          </w:p>
        </w:tc>
      </w:tr>
      <w:tr w:rsidR="001B32FC" w:rsidRPr="009101A4" w14:paraId="5AB27769" w14:textId="77777777" w:rsidTr="007F44E3">
        <w:trPr>
          <w:trHeight w:val="290"/>
        </w:trPr>
        <w:tc>
          <w:tcPr>
            <w:tcW w:w="221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411700E" w14:textId="77777777" w:rsidR="001B32FC" w:rsidRPr="009101A4" w:rsidRDefault="001B32FC" w:rsidP="004925D1">
            <w:pPr>
              <w:spacing w:line="276" w:lineRule="auto"/>
              <w:rPr>
                <w:szCs w:val="24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4A540" w14:textId="77777777" w:rsidR="001B32FC" w:rsidRPr="009101A4" w:rsidRDefault="001B32FC" w:rsidP="004925D1">
            <w:pPr>
              <w:spacing w:line="276" w:lineRule="auto"/>
              <w:rPr>
                <w:szCs w:val="24"/>
              </w:rPr>
            </w:pPr>
            <w:r w:rsidRPr="009101A4">
              <w:rPr>
                <w:szCs w:val="24"/>
              </w:rPr>
              <w:t>Тепловая энергия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444BC3" w14:textId="355186B2" w:rsidR="001B32FC" w:rsidRPr="001B32FC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1B32FC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1B4490" w14:textId="592B5A41" w:rsidR="001B32FC" w:rsidRPr="001B32FC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1B32FC">
              <w:rPr>
                <w:szCs w:val="24"/>
              </w:rPr>
              <w:t>тыс. Гкал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224883" w14:textId="7AD36F4C" w:rsidR="001B32FC" w:rsidRPr="001B32FC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1B32FC">
              <w:rPr>
                <w:szCs w:val="24"/>
              </w:rPr>
              <w:t>0,00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44C1B3" w14:textId="07C68407" w:rsidR="001B32FC" w:rsidRPr="00B35FC1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B35FC1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C7D077" w14:textId="229E35CE" w:rsidR="001B32FC" w:rsidRPr="00B35FC1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B35FC1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950FF1" w14:textId="7BCB695F" w:rsidR="001B32FC" w:rsidRPr="00B35FC1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B35FC1">
              <w:rPr>
                <w:szCs w:val="24"/>
              </w:rPr>
              <w:t>тыс. Гкал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91588F" w14:textId="360151B6" w:rsidR="001B32FC" w:rsidRPr="00B35FC1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B35FC1"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FF2EC7" w14:textId="3118DD1C" w:rsidR="001B32FC" w:rsidRPr="004925D1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4925D1">
              <w:rPr>
                <w:szCs w:val="24"/>
              </w:rPr>
              <w:t>тыс. руб.</w:t>
            </w:r>
          </w:p>
        </w:tc>
      </w:tr>
      <w:tr w:rsidR="001B32FC" w:rsidRPr="009101A4" w14:paraId="66A1D2B2" w14:textId="77777777" w:rsidTr="007F44E3">
        <w:trPr>
          <w:trHeight w:val="291"/>
        </w:trPr>
        <w:tc>
          <w:tcPr>
            <w:tcW w:w="221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B9BDF60" w14:textId="77777777" w:rsidR="001B32FC" w:rsidRPr="009101A4" w:rsidRDefault="001B32FC" w:rsidP="004925D1">
            <w:pPr>
              <w:spacing w:line="276" w:lineRule="auto"/>
              <w:rPr>
                <w:szCs w:val="24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50C63" w14:textId="77777777" w:rsidR="001B32FC" w:rsidRPr="009101A4" w:rsidRDefault="001B32FC" w:rsidP="004925D1">
            <w:pPr>
              <w:spacing w:line="276" w:lineRule="auto"/>
              <w:rPr>
                <w:szCs w:val="24"/>
              </w:rPr>
            </w:pPr>
            <w:r w:rsidRPr="009101A4">
              <w:rPr>
                <w:szCs w:val="24"/>
              </w:rPr>
              <w:t>Холодная вода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919BF" w14:textId="68DABBE6" w:rsidR="001B32FC" w:rsidRPr="001B32FC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1B32FC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6D5787" w14:textId="577FC474" w:rsidR="001B32FC" w:rsidRPr="001B32FC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1B32FC">
              <w:rPr>
                <w:szCs w:val="24"/>
              </w:rPr>
              <w:t>тыс. куб. м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C3B727" w14:textId="54BE1060" w:rsidR="001B32FC" w:rsidRPr="001B32FC" w:rsidRDefault="001B32FC" w:rsidP="004925D1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6163A" w14:textId="2FC144A5" w:rsidR="001B32FC" w:rsidRPr="00B35FC1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B35FC1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9F9EB8" w14:textId="72D834E1" w:rsidR="001B32FC" w:rsidRPr="00B35FC1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B35FC1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98B5B0" w14:textId="019D711C" w:rsidR="001B32FC" w:rsidRPr="00B35FC1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B35FC1">
              <w:rPr>
                <w:szCs w:val="24"/>
              </w:rPr>
              <w:t>тыс. куб. м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EE74B" w14:textId="6FE3D20F" w:rsidR="001B32FC" w:rsidRPr="00B35FC1" w:rsidRDefault="001B32FC" w:rsidP="004925D1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7C1797" w14:textId="26D01267" w:rsidR="001B32FC" w:rsidRPr="004925D1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4925D1">
              <w:rPr>
                <w:szCs w:val="24"/>
              </w:rPr>
              <w:t>тыс. руб.</w:t>
            </w:r>
          </w:p>
        </w:tc>
      </w:tr>
      <w:tr w:rsidR="001B32FC" w:rsidRPr="009101A4" w14:paraId="39851763" w14:textId="77777777" w:rsidTr="007F44E3">
        <w:trPr>
          <w:trHeight w:val="290"/>
        </w:trPr>
        <w:tc>
          <w:tcPr>
            <w:tcW w:w="221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91CE482" w14:textId="77777777" w:rsidR="001B32FC" w:rsidRPr="009101A4" w:rsidRDefault="001B32FC" w:rsidP="004925D1">
            <w:pPr>
              <w:spacing w:line="276" w:lineRule="auto"/>
              <w:rPr>
                <w:szCs w:val="24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73402" w14:textId="77777777" w:rsidR="001B32FC" w:rsidRPr="009101A4" w:rsidRDefault="001B32FC" w:rsidP="004925D1">
            <w:pPr>
              <w:spacing w:line="276" w:lineRule="auto"/>
              <w:rPr>
                <w:szCs w:val="24"/>
              </w:rPr>
            </w:pPr>
            <w:r w:rsidRPr="009101A4">
              <w:rPr>
                <w:szCs w:val="24"/>
              </w:rPr>
              <w:t>Горячая вода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12EFF7" w14:textId="2504E401" w:rsidR="001B32FC" w:rsidRPr="001B32FC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1B32FC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D8CBC42" w14:textId="214FB63C" w:rsidR="001B32FC" w:rsidRPr="001B32FC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1B32FC">
              <w:rPr>
                <w:szCs w:val="24"/>
              </w:rPr>
              <w:t>тыс. куб. м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B1F0E89" w14:textId="7876FC77" w:rsidR="001B32FC" w:rsidRPr="001B32FC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1B32FC">
              <w:rPr>
                <w:szCs w:val="24"/>
              </w:rPr>
              <w:t>0,00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17D8073" w14:textId="022BF4F2" w:rsidR="001B32FC" w:rsidRPr="00B35FC1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B35FC1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6B59E15" w14:textId="742A9D84" w:rsidR="001B32FC" w:rsidRPr="00B35FC1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B35FC1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07E7176" w14:textId="22267BFD" w:rsidR="001B32FC" w:rsidRPr="00B35FC1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B35FC1">
              <w:rPr>
                <w:szCs w:val="24"/>
              </w:rPr>
              <w:t>тыс. куб. м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DD36992" w14:textId="7E5F1D4C" w:rsidR="001B32FC" w:rsidRPr="00B35FC1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B35FC1"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285FE9A" w14:textId="474CF1BF" w:rsidR="001B32FC" w:rsidRPr="004925D1" w:rsidRDefault="001B32FC" w:rsidP="004925D1">
            <w:pPr>
              <w:ind w:left="-57" w:right="-57"/>
              <w:jc w:val="center"/>
              <w:rPr>
                <w:szCs w:val="24"/>
              </w:rPr>
            </w:pPr>
            <w:r w:rsidRPr="004925D1">
              <w:rPr>
                <w:szCs w:val="24"/>
              </w:rPr>
              <w:t>тыс. руб.</w:t>
            </w:r>
          </w:p>
        </w:tc>
      </w:tr>
      <w:tr w:rsidR="001B32FC" w:rsidRPr="009101A4" w14:paraId="085435E6" w14:textId="77777777" w:rsidTr="007F44E3">
        <w:trPr>
          <w:trHeight w:val="290"/>
        </w:trPr>
        <w:tc>
          <w:tcPr>
            <w:tcW w:w="22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DF08B5" w14:textId="77777777" w:rsidR="001B32FC" w:rsidRPr="009101A4" w:rsidRDefault="001B32FC" w:rsidP="00A6143E">
            <w:pPr>
              <w:spacing w:after="62"/>
              <w:ind w:left="190"/>
              <w:rPr>
                <w:szCs w:val="24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5DD622" w14:textId="77777777" w:rsidR="001B32FC" w:rsidRPr="009101A4" w:rsidRDefault="001B32FC" w:rsidP="00A6143E">
            <w:pPr>
              <w:spacing w:line="276" w:lineRule="auto"/>
              <w:rPr>
                <w:szCs w:val="24"/>
              </w:rPr>
            </w:pPr>
            <w:r w:rsidRPr="009101A4">
              <w:rPr>
                <w:szCs w:val="24"/>
              </w:rPr>
              <w:t>Природный газ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EEC89AE" w14:textId="78D722F8" w:rsidR="001B32FC" w:rsidRPr="001B32FC" w:rsidRDefault="001B32FC" w:rsidP="00A6143E">
            <w:pPr>
              <w:ind w:left="-57" w:right="-57"/>
              <w:jc w:val="center"/>
              <w:rPr>
                <w:szCs w:val="24"/>
              </w:rPr>
            </w:pPr>
            <w:r w:rsidRPr="001B32FC">
              <w:rPr>
                <w:szCs w:val="24"/>
              </w:rPr>
              <w:t>4,680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36A9BF3" w14:textId="011B4EBD" w:rsidR="001B32FC" w:rsidRPr="001B32FC" w:rsidRDefault="001B32FC" w:rsidP="00A6143E">
            <w:pPr>
              <w:ind w:left="-57" w:right="-57"/>
              <w:jc w:val="center"/>
              <w:rPr>
                <w:szCs w:val="24"/>
              </w:rPr>
            </w:pPr>
            <w:r w:rsidRPr="001B32FC">
              <w:rPr>
                <w:szCs w:val="24"/>
              </w:rPr>
              <w:t xml:space="preserve">тыс. </w:t>
            </w:r>
            <w:proofErr w:type="spellStart"/>
            <w:r w:rsidRPr="001B32FC">
              <w:rPr>
                <w:szCs w:val="24"/>
              </w:rPr>
              <w:t>куб.м</w:t>
            </w:r>
            <w:proofErr w:type="spellEnd"/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BED748B" w14:textId="477F0C6D" w:rsidR="001B32FC" w:rsidRPr="001B32FC" w:rsidRDefault="001B32FC" w:rsidP="00A6143E">
            <w:pPr>
              <w:ind w:left="-57" w:right="-57"/>
              <w:jc w:val="center"/>
              <w:rPr>
                <w:szCs w:val="24"/>
              </w:rPr>
            </w:pPr>
            <w:r w:rsidRPr="001B32FC">
              <w:rPr>
                <w:szCs w:val="24"/>
              </w:rPr>
              <w:t>54,16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F9CEC55" w14:textId="3F8E0C9F" w:rsidR="001B32FC" w:rsidRPr="00B35FC1" w:rsidRDefault="001B32FC" w:rsidP="00A6143E">
            <w:pPr>
              <w:ind w:left="-57" w:right="-57"/>
              <w:jc w:val="center"/>
              <w:rPr>
                <w:szCs w:val="24"/>
              </w:rPr>
            </w:pPr>
            <w:r w:rsidRPr="00B35FC1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2237231" w14:textId="206EA2CE" w:rsidR="001B32FC" w:rsidRPr="00B35FC1" w:rsidRDefault="001B32FC" w:rsidP="00A6143E">
            <w:pPr>
              <w:ind w:left="-57" w:right="-57"/>
              <w:jc w:val="center"/>
              <w:rPr>
                <w:szCs w:val="24"/>
              </w:rPr>
            </w:pPr>
            <w:r w:rsidRPr="00B35FC1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4E07833" w14:textId="748025B0" w:rsidR="001B32FC" w:rsidRPr="00B35FC1" w:rsidRDefault="001B32FC" w:rsidP="00A6143E">
            <w:pPr>
              <w:ind w:left="-57" w:right="-57"/>
              <w:jc w:val="center"/>
              <w:rPr>
                <w:szCs w:val="24"/>
              </w:rPr>
            </w:pPr>
            <w:r w:rsidRPr="00B35FC1">
              <w:rPr>
                <w:szCs w:val="24"/>
              </w:rPr>
              <w:t xml:space="preserve">тыс. </w:t>
            </w:r>
            <w:proofErr w:type="spellStart"/>
            <w:r w:rsidRPr="00B35FC1">
              <w:rPr>
                <w:szCs w:val="24"/>
              </w:rPr>
              <w:t>куб.м</w:t>
            </w:r>
            <w:proofErr w:type="spellEnd"/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270116B" w14:textId="7E661111" w:rsidR="001B32FC" w:rsidRPr="00B35FC1" w:rsidRDefault="001B32FC" w:rsidP="00A6143E">
            <w:pPr>
              <w:ind w:left="-57" w:right="-57"/>
              <w:jc w:val="center"/>
              <w:rPr>
                <w:szCs w:val="24"/>
              </w:rPr>
            </w:pPr>
            <w:r w:rsidRPr="00B35FC1"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0592E5B" w14:textId="7C6CEAD9" w:rsidR="001B32FC" w:rsidRPr="00A6143E" w:rsidRDefault="001B32FC" w:rsidP="00A6143E">
            <w:pPr>
              <w:ind w:left="-57" w:right="-57"/>
              <w:jc w:val="center"/>
              <w:rPr>
                <w:szCs w:val="24"/>
              </w:rPr>
            </w:pPr>
            <w:r w:rsidRPr="00A6143E">
              <w:rPr>
                <w:szCs w:val="20"/>
              </w:rPr>
              <w:t>тыс. руб.</w:t>
            </w:r>
          </w:p>
        </w:tc>
      </w:tr>
    </w:tbl>
    <w:p w14:paraId="74C9FABF" w14:textId="6547EE4C" w:rsidR="009101A4" w:rsidRDefault="009101A4">
      <w:pPr>
        <w:rPr>
          <w:sz w:val="28"/>
        </w:rPr>
      </w:pPr>
    </w:p>
    <w:p w14:paraId="138DBADF" w14:textId="77777777" w:rsidR="009101A4" w:rsidRDefault="009101A4">
      <w:pPr>
        <w:rPr>
          <w:sz w:val="28"/>
        </w:rPr>
      </w:pPr>
      <w:r>
        <w:rPr>
          <w:sz w:val="28"/>
        </w:rPr>
        <w:br w:type="page"/>
      </w:r>
    </w:p>
    <w:p w14:paraId="7C10FC3E" w14:textId="29112D65" w:rsidR="009101A4" w:rsidRPr="00083AAF" w:rsidRDefault="009101A4" w:rsidP="009101A4">
      <w:pPr>
        <w:rPr>
          <w:sz w:val="26"/>
          <w:szCs w:val="26"/>
        </w:rPr>
      </w:pPr>
      <w:r w:rsidRPr="00083AAF">
        <w:rPr>
          <w:sz w:val="26"/>
          <w:szCs w:val="26"/>
        </w:rPr>
        <w:lastRenderedPageBreak/>
        <w:t>Таблица 3.1</w:t>
      </w:r>
      <w:r w:rsidR="00466B84" w:rsidRPr="00083AAF">
        <w:rPr>
          <w:sz w:val="26"/>
          <w:szCs w:val="26"/>
        </w:rPr>
        <w:t>2</w:t>
      </w:r>
      <w:r w:rsidRPr="00083AAF">
        <w:rPr>
          <w:sz w:val="26"/>
          <w:szCs w:val="26"/>
        </w:rPr>
        <w:t xml:space="preserve"> - Объемы планового потребления энергетических ресурсов</w:t>
      </w:r>
    </w:p>
    <w:tbl>
      <w:tblPr>
        <w:tblStyle w:val="TableGrid2"/>
        <w:tblW w:w="5000" w:type="pct"/>
        <w:tblInd w:w="0" w:type="dxa"/>
        <w:tblCellMar>
          <w:left w:w="38" w:type="dxa"/>
          <w:right w:w="36" w:type="dxa"/>
        </w:tblCellMar>
        <w:tblLook w:val="04A0" w:firstRow="1" w:lastRow="0" w:firstColumn="1" w:lastColumn="0" w:noHBand="0" w:noVBand="1"/>
      </w:tblPr>
      <w:tblGrid>
        <w:gridCol w:w="659"/>
        <w:gridCol w:w="2639"/>
        <w:gridCol w:w="1451"/>
        <w:gridCol w:w="1454"/>
        <w:gridCol w:w="1451"/>
        <w:gridCol w:w="1457"/>
        <w:gridCol w:w="1451"/>
        <w:gridCol w:w="1454"/>
        <w:gridCol w:w="1451"/>
        <w:gridCol w:w="1460"/>
      </w:tblGrid>
      <w:tr w:rsidR="009101A4" w:rsidRPr="00C95C0C" w14:paraId="5E180312" w14:textId="77777777" w:rsidTr="00D306C4">
        <w:trPr>
          <w:trHeight w:val="291"/>
        </w:trPr>
        <w:tc>
          <w:tcPr>
            <w:tcW w:w="22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A9C964" w14:textId="77777777" w:rsidR="009101A4" w:rsidRPr="00C95C0C" w:rsidRDefault="009101A4" w:rsidP="00D7354E">
            <w:pPr>
              <w:ind w:left="57" w:right="-57"/>
              <w:contextualSpacing/>
              <w:rPr>
                <w:szCs w:val="24"/>
              </w:rPr>
            </w:pPr>
            <w:r w:rsidRPr="00C95C0C">
              <w:rPr>
                <w:szCs w:val="24"/>
              </w:rPr>
              <w:t>№</w:t>
            </w:r>
          </w:p>
          <w:p w14:paraId="369FC657" w14:textId="77777777" w:rsidR="009101A4" w:rsidRPr="00C95C0C" w:rsidRDefault="009101A4" w:rsidP="00D7354E">
            <w:pPr>
              <w:ind w:left="57" w:right="-57"/>
              <w:contextualSpacing/>
              <w:rPr>
                <w:szCs w:val="24"/>
              </w:rPr>
            </w:pPr>
            <w:r w:rsidRPr="00C95C0C">
              <w:rPr>
                <w:szCs w:val="24"/>
              </w:rPr>
              <w:t>п/п</w:t>
            </w:r>
          </w:p>
        </w:tc>
        <w:tc>
          <w:tcPr>
            <w:tcW w:w="88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88B63F" w14:textId="77777777" w:rsidR="009101A4" w:rsidRPr="00C95C0C" w:rsidRDefault="009101A4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Наименование энергетического ресурса</w:t>
            </w:r>
          </w:p>
        </w:tc>
        <w:tc>
          <w:tcPr>
            <w:tcW w:w="3895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C46308" w14:textId="77777777" w:rsidR="009101A4" w:rsidRPr="00C95C0C" w:rsidRDefault="009101A4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Величина потребления</w:t>
            </w:r>
          </w:p>
        </w:tc>
      </w:tr>
      <w:tr w:rsidR="009101A4" w:rsidRPr="00C95C0C" w14:paraId="1B9156AC" w14:textId="77777777" w:rsidTr="00A91394">
        <w:trPr>
          <w:trHeight w:val="290"/>
        </w:trPr>
        <w:tc>
          <w:tcPr>
            <w:tcW w:w="221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5A3AA939" w14:textId="77777777" w:rsidR="009101A4" w:rsidRPr="00C95C0C" w:rsidRDefault="009101A4" w:rsidP="00D7354E">
            <w:pPr>
              <w:ind w:left="57" w:right="-57"/>
              <w:contextualSpacing/>
              <w:rPr>
                <w:szCs w:val="24"/>
              </w:rPr>
            </w:pPr>
          </w:p>
        </w:tc>
        <w:tc>
          <w:tcPr>
            <w:tcW w:w="88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177AC7D3" w14:textId="77777777" w:rsidR="009101A4" w:rsidRPr="00C95C0C" w:rsidRDefault="009101A4" w:rsidP="00D7354E">
            <w:pPr>
              <w:ind w:left="57" w:right="-57"/>
              <w:contextualSpacing/>
              <w:rPr>
                <w:szCs w:val="24"/>
              </w:rPr>
            </w:pPr>
          </w:p>
        </w:tc>
        <w:tc>
          <w:tcPr>
            <w:tcW w:w="194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50B481" w14:textId="77777777" w:rsidR="009101A4" w:rsidRPr="00C95C0C" w:rsidRDefault="009101A4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на основании использования данных приборов учета</w:t>
            </w:r>
          </w:p>
        </w:tc>
        <w:tc>
          <w:tcPr>
            <w:tcW w:w="194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29A450" w14:textId="77777777" w:rsidR="009101A4" w:rsidRPr="00C95C0C" w:rsidRDefault="009101A4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на основании использования расчетных методов</w:t>
            </w:r>
          </w:p>
        </w:tc>
      </w:tr>
      <w:tr w:rsidR="009101A4" w:rsidRPr="00C95C0C" w14:paraId="33194402" w14:textId="77777777" w:rsidTr="00A91394">
        <w:trPr>
          <w:trHeight w:val="290"/>
        </w:trPr>
        <w:tc>
          <w:tcPr>
            <w:tcW w:w="221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31B6D482" w14:textId="77777777" w:rsidR="009101A4" w:rsidRPr="00C95C0C" w:rsidRDefault="009101A4" w:rsidP="00D7354E">
            <w:pPr>
              <w:ind w:left="57" w:right="-57"/>
              <w:contextualSpacing/>
              <w:rPr>
                <w:szCs w:val="24"/>
              </w:rPr>
            </w:pPr>
          </w:p>
        </w:tc>
        <w:tc>
          <w:tcPr>
            <w:tcW w:w="88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E0358C4" w14:textId="77777777" w:rsidR="009101A4" w:rsidRPr="00C95C0C" w:rsidRDefault="009101A4" w:rsidP="00D7354E">
            <w:pPr>
              <w:ind w:left="57" w:right="-57"/>
              <w:contextualSpacing/>
              <w:rPr>
                <w:szCs w:val="24"/>
              </w:rPr>
            </w:pPr>
          </w:p>
        </w:tc>
        <w:tc>
          <w:tcPr>
            <w:tcW w:w="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71335D" w14:textId="77777777" w:rsidR="009101A4" w:rsidRPr="00C95C0C" w:rsidRDefault="009101A4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В натуральном выражении</w:t>
            </w:r>
          </w:p>
        </w:tc>
        <w:tc>
          <w:tcPr>
            <w:tcW w:w="9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CC60A9" w14:textId="77777777" w:rsidR="009101A4" w:rsidRPr="00C95C0C" w:rsidRDefault="009101A4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 xml:space="preserve">В денежном выражении </w:t>
            </w:r>
          </w:p>
        </w:tc>
        <w:tc>
          <w:tcPr>
            <w:tcW w:w="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A50033" w14:textId="77777777" w:rsidR="009101A4" w:rsidRPr="00C95C0C" w:rsidRDefault="009101A4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В натуральном выражении</w:t>
            </w:r>
          </w:p>
        </w:tc>
        <w:tc>
          <w:tcPr>
            <w:tcW w:w="9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055EF8" w14:textId="77777777" w:rsidR="009101A4" w:rsidRPr="00C95C0C" w:rsidRDefault="009101A4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 xml:space="preserve">В денежном выражении </w:t>
            </w:r>
          </w:p>
        </w:tc>
      </w:tr>
      <w:tr w:rsidR="009101A4" w:rsidRPr="00C95C0C" w14:paraId="65582019" w14:textId="77777777" w:rsidTr="00A91394">
        <w:trPr>
          <w:trHeight w:val="290"/>
        </w:trPr>
        <w:tc>
          <w:tcPr>
            <w:tcW w:w="22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52DA7D" w14:textId="77777777" w:rsidR="009101A4" w:rsidRPr="00C95C0C" w:rsidRDefault="009101A4" w:rsidP="00D7354E">
            <w:pPr>
              <w:ind w:left="57" w:right="-57"/>
              <w:contextualSpacing/>
              <w:rPr>
                <w:szCs w:val="24"/>
              </w:rPr>
            </w:pPr>
          </w:p>
        </w:tc>
        <w:tc>
          <w:tcPr>
            <w:tcW w:w="88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94DE7A" w14:textId="77777777" w:rsidR="009101A4" w:rsidRPr="00C95C0C" w:rsidRDefault="009101A4" w:rsidP="00D7354E">
            <w:pPr>
              <w:ind w:left="57" w:right="-57"/>
              <w:contextualSpacing/>
              <w:rPr>
                <w:szCs w:val="24"/>
              </w:rPr>
            </w:pP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27CBE8" w14:textId="77777777" w:rsidR="009101A4" w:rsidRPr="00C95C0C" w:rsidRDefault="009101A4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Величина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C6581A" w14:textId="77777777" w:rsidR="009101A4" w:rsidRPr="00C95C0C" w:rsidRDefault="009101A4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Ед. изм.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2EA89A" w14:textId="77777777" w:rsidR="009101A4" w:rsidRPr="00C95C0C" w:rsidRDefault="009101A4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Величина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06D68A" w14:textId="77777777" w:rsidR="009101A4" w:rsidRPr="00C95C0C" w:rsidRDefault="009101A4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Ед. изм.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61479F" w14:textId="77777777" w:rsidR="009101A4" w:rsidRPr="00C95C0C" w:rsidRDefault="009101A4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Величина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057049" w14:textId="77777777" w:rsidR="009101A4" w:rsidRPr="00C95C0C" w:rsidRDefault="009101A4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Ед. изм.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B16BF9" w14:textId="77777777" w:rsidR="009101A4" w:rsidRPr="00C95C0C" w:rsidRDefault="009101A4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Величина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8805EE" w14:textId="77777777" w:rsidR="009101A4" w:rsidRPr="00C95C0C" w:rsidRDefault="009101A4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Ед. изм.</w:t>
            </w:r>
          </w:p>
        </w:tc>
      </w:tr>
      <w:tr w:rsidR="009101A4" w:rsidRPr="00C95C0C" w14:paraId="185B9E25" w14:textId="77777777" w:rsidTr="00A91394">
        <w:trPr>
          <w:trHeight w:val="290"/>
        </w:trPr>
        <w:tc>
          <w:tcPr>
            <w:tcW w:w="22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D45878" w14:textId="77777777" w:rsidR="009101A4" w:rsidRPr="00C95C0C" w:rsidRDefault="009101A4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1</w:t>
            </w:r>
          </w:p>
        </w:tc>
        <w:tc>
          <w:tcPr>
            <w:tcW w:w="4779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52B0F5" w14:textId="42F9C723" w:rsidR="009101A4" w:rsidRPr="00C95C0C" w:rsidRDefault="0009319B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2024</w:t>
            </w:r>
            <w:r w:rsidR="009101A4" w:rsidRPr="00C95C0C">
              <w:rPr>
                <w:szCs w:val="24"/>
              </w:rPr>
              <w:t xml:space="preserve"> год</w:t>
            </w:r>
          </w:p>
        </w:tc>
      </w:tr>
      <w:tr w:rsidR="006C2FE7" w:rsidRPr="00C95C0C" w14:paraId="2BFFC8C6" w14:textId="77777777" w:rsidTr="00A91394">
        <w:trPr>
          <w:trHeight w:val="290"/>
        </w:trPr>
        <w:tc>
          <w:tcPr>
            <w:tcW w:w="22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DCEA91E" w14:textId="77777777" w:rsidR="006C2FE7" w:rsidRPr="00C95C0C" w:rsidRDefault="006C2FE7" w:rsidP="00C95C0C">
            <w:pPr>
              <w:ind w:left="57" w:right="-57"/>
              <w:contextualSpacing/>
              <w:rPr>
                <w:szCs w:val="24"/>
                <w:lang w:val="en-US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3A95CD" w14:textId="77777777" w:rsidR="006C2FE7" w:rsidRPr="00C95C0C" w:rsidRDefault="006C2FE7" w:rsidP="00C95C0C">
            <w:pPr>
              <w:ind w:left="57" w:right="-57"/>
              <w:contextualSpacing/>
              <w:rPr>
                <w:szCs w:val="24"/>
              </w:rPr>
            </w:pPr>
            <w:r w:rsidRPr="00C95C0C">
              <w:rPr>
                <w:szCs w:val="24"/>
              </w:rPr>
              <w:t>Электрическая энергия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91B242" w14:textId="39B7660A" w:rsidR="006C2FE7" w:rsidRPr="006C2FE7" w:rsidRDefault="006C2FE7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6C2FE7">
              <w:rPr>
                <w:szCs w:val="24"/>
              </w:rPr>
              <w:t>26,000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70978C" w14:textId="5EC1E231" w:rsidR="006C2FE7" w:rsidRPr="006C2FE7" w:rsidRDefault="006C2FE7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6C2FE7">
              <w:rPr>
                <w:szCs w:val="24"/>
              </w:rPr>
              <w:t>тыс. кВт∙ч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729C38" w14:textId="1BE0A135" w:rsidR="006C2FE7" w:rsidRPr="006C2FE7" w:rsidRDefault="006C2FE7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6C2FE7">
              <w:rPr>
                <w:szCs w:val="24"/>
              </w:rPr>
              <w:t>260,00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DFD952" w14:textId="6AA85625" w:rsidR="006C2FE7" w:rsidRPr="000229EF" w:rsidRDefault="006C2FE7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A11BD8" w14:textId="5D0EA013" w:rsidR="006C2FE7" w:rsidRPr="000229EF" w:rsidRDefault="006C2FE7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B60D74" w14:textId="03431969" w:rsidR="006C2FE7" w:rsidRPr="000229EF" w:rsidRDefault="006C2FE7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кВт∙ч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2EE8C5" w14:textId="6EF0E418" w:rsidR="006C2FE7" w:rsidRPr="000229EF" w:rsidRDefault="006C2FE7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A487EF" w14:textId="331E9D9E" w:rsidR="006C2FE7" w:rsidRPr="00C95C0C" w:rsidRDefault="006C2FE7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тыс. руб.</w:t>
            </w:r>
          </w:p>
        </w:tc>
      </w:tr>
      <w:tr w:rsidR="006C2FE7" w:rsidRPr="00C95C0C" w14:paraId="35E264B5" w14:textId="77777777" w:rsidTr="00A91394">
        <w:trPr>
          <w:trHeight w:val="290"/>
        </w:trPr>
        <w:tc>
          <w:tcPr>
            <w:tcW w:w="22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EC60B9B" w14:textId="77777777" w:rsidR="006C2FE7" w:rsidRPr="00C95C0C" w:rsidRDefault="006C2FE7" w:rsidP="0083404F">
            <w:pPr>
              <w:ind w:left="57" w:right="-57"/>
              <w:contextualSpacing/>
              <w:rPr>
                <w:szCs w:val="24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B7EB36" w14:textId="77777777" w:rsidR="006C2FE7" w:rsidRPr="00C95C0C" w:rsidRDefault="006C2FE7" w:rsidP="0083404F">
            <w:pPr>
              <w:ind w:left="57" w:right="-57"/>
              <w:contextualSpacing/>
              <w:rPr>
                <w:szCs w:val="24"/>
              </w:rPr>
            </w:pPr>
            <w:r w:rsidRPr="00C95C0C">
              <w:rPr>
                <w:szCs w:val="24"/>
              </w:rPr>
              <w:t>Тепловая энергия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C74F68" w14:textId="5A86BCC0" w:rsidR="006C2FE7" w:rsidRPr="006C2FE7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6C2FE7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3E2BFD" w14:textId="7BCA3F7A" w:rsidR="006C2FE7" w:rsidRPr="006C2FE7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6C2FE7">
              <w:rPr>
                <w:szCs w:val="24"/>
              </w:rPr>
              <w:t>тыс. Гкал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2A4F45" w14:textId="1A23EBF8" w:rsidR="006C2FE7" w:rsidRPr="006C2FE7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6C2FE7">
              <w:rPr>
                <w:szCs w:val="24"/>
              </w:rPr>
              <w:t>0,00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2FD30C" w14:textId="0EB53C16" w:rsidR="006C2FE7" w:rsidRPr="000229EF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C04A0E" w14:textId="6FE74F2A" w:rsidR="006C2FE7" w:rsidRPr="000229EF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E5B4A1" w14:textId="602772B7" w:rsidR="006C2FE7" w:rsidRPr="000229EF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Гкал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4F7182" w14:textId="213814D5" w:rsidR="006C2FE7" w:rsidRPr="000229EF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C26D27" w14:textId="05D72076" w:rsidR="006C2FE7" w:rsidRPr="00C95C0C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тыс. руб.</w:t>
            </w:r>
          </w:p>
        </w:tc>
      </w:tr>
      <w:tr w:rsidR="006C2FE7" w:rsidRPr="00C95C0C" w14:paraId="2575610E" w14:textId="77777777" w:rsidTr="00A91394">
        <w:trPr>
          <w:trHeight w:val="291"/>
        </w:trPr>
        <w:tc>
          <w:tcPr>
            <w:tcW w:w="22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93E510A" w14:textId="77777777" w:rsidR="006C2FE7" w:rsidRPr="00C95C0C" w:rsidRDefault="006C2FE7" w:rsidP="0083404F">
            <w:pPr>
              <w:ind w:left="57" w:right="-57"/>
              <w:contextualSpacing/>
              <w:rPr>
                <w:szCs w:val="24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B7CBF0" w14:textId="77777777" w:rsidR="006C2FE7" w:rsidRPr="00C95C0C" w:rsidRDefault="006C2FE7" w:rsidP="0083404F">
            <w:pPr>
              <w:ind w:left="57" w:right="-57"/>
              <w:contextualSpacing/>
              <w:rPr>
                <w:szCs w:val="24"/>
              </w:rPr>
            </w:pPr>
            <w:r w:rsidRPr="00C95C0C">
              <w:rPr>
                <w:szCs w:val="24"/>
              </w:rPr>
              <w:t>Холодная вода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17B831" w14:textId="43CBD2AF" w:rsidR="006C2FE7" w:rsidRPr="006C2FE7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6C2FE7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01E8F9" w14:textId="28327D2E" w:rsidR="006C2FE7" w:rsidRPr="006C2FE7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6C2FE7">
              <w:rPr>
                <w:szCs w:val="24"/>
              </w:rPr>
              <w:t>тыс. куб. м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5362A2" w14:textId="78639E69" w:rsidR="006C2FE7" w:rsidRPr="006C2FE7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6C2FE7">
              <w:rPr>
                <w:szCs w:val="24"/>
              </w:rPr>
              <w:t>0,00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FBDA50" w14:textId="311E5512" w:rsidR="006C2FE7" w:rsidRPr="000229EF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F2F37A" w14:textId="1AD984ED" w:rsidR="006C2FE7" w:rsidRPr="000229EF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733C94" w14:textId="4F184984" w:rsidR="006C2FE7" w:rsidRPr="000229EF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куб. м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E7C885" w14:textId="4EB3B677" w:rsidR="006C2FE7" w:rsidRPr="000229EF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045D20" w14:textId="69FB70B3" w:rsidR="006C2FE7" w:rsidRPr="00C95C0C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тыс. руб.</w:t>
            </w:r>
          </w:p>
        </w:tc>
      </w:tr>
      <w:tr w:rsidR="006C2FE7" w:rsidRPr="00C95C0C" w14:paraId="7D5F1646" w14:textId="77777777" w:rsidTr="00A91394">
        <w:trPr>
          <w:trHeight w:val="290"/>
        </w:trPr>
        <w:tc>
          <w:tcPr>
            <w:tcW w:w="22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319140E" w14:textId="77777777" w:rsidR="006C2FE7" w:rsidRPr="00C95C0C" w:rsidRDefault="006C2FE7" w:rsidP="0083404F">
            <w:pPr>
              <w:ind w:left="57" w:right="-57"/>
              <w:contextualSpacing/>
              <w:rPr>
                <w:szCs w:val="24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2318E2" w14:textId="77777777" w:rsidR="006C2FE7" w:rsidRPr="00C95C0C" w:rsidRDefault="006C2FE7" w:rsidP="0083404F">
            <w:pPr>
              <w:ind w:left="57" w:right="-57"/>
              <w:contextualSpacing/>
              <w:rPr>
                <w:szCs w:val="24"/>
              </w:rPr>
            </w:pPr>
            <w:r w:rsidRPr="00C95C0C">
              <w:rPr>
                <w:szCs w:val="24"/>
              </w:rPr>
              <w:t>Горячая вода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7E47A2" w14:textId="28F6E89F" w:rsidR="006C2FE7" w:rsidRPr="006C2FE7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6C2FE7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48EC7CE" w14:textId="6F947CCD" w:rsidR="006C2FE7" w:rsidRPr="006C2FE7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6C2FE7">
              <w:rPr>
                <w:szCs w:val="24"/>
              </w:rPr>
              <w:t>тыс. куб. м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93D4EB" w14:textId="367712CD" w:rsidR="006C2FE7" w:rsidRPr="006C2FE7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6C2FE7">
              <w:rPr>
                <w:szCs w:val="24"/>
              </w:rPr>
              <w:t>0,00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65C2638" w14:textId="536F32D0" w:rsidR="006C2FE7" w:rsidRPr="000229EF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330D14" w14:textId="6C5DC516" w:rsidR="006C2FE7" w:rsidRPr="000229EF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989B731" w14:textId="23A6B7F3" w:rsidR="006C2FE7" w:rsidRPr="000229EF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куб. м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345C79E" w14:textId="67C7D6CD" w:rsidR="006C2FE7" w:rsidRPr="000229EF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07B2B1" w14:textId="7A41CF36" w:rsidR="006C2FE7" w:rsidRPr="00C95C0C" w:rsidRDefault="006C2FE7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тыс. руб.</w:t>
            </w:r>
          </w:p>
        </w:tc>
      </w:tr>
      <w:tr w:rsidR="006C2FE7" w:rsidRPr="00C95C0C" w14:paraId="2FA2D182" w14:textId="77777777" w:rsidTr="00A91394">
        <w:trPr>
          <w:trHeight w:val="290"/>
        </w:trPr>
        <w:tc>
          <w:tcPr>
            <w:tcW w:w="22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E683E0" w14:textId="77777777" w:rsidR="006C2FE7" w:rsidRPr="00C95C0C" w:rsidRDefault="006C2FE7" w:rsidP="00A6143E">
            <w:pPr>
              <w:ind w:left="57" w:right="-57"/>
              <w:contextualSpacing/>
              <w:rPr>
                <w:szCs w:val="24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5DF95E" w14:textId="77777777" w:rsidR="006C2FE7" w:rsidRPr="00C95C0C" w:rsidRDefault="006C2FE7" w:rsidP="00A6143E">
            <w:pPr>
              <w:ind w:left="57" w:right="-57"/>
              <w:contextualSpacing/>
              <w:rPr>
                <w:szCs w:val="24"/>
              </w:rPr>
            </w:pPr>
            <w:r w:rsidRPr="00C95C0C">
              <w:rPr>
                <w:szCs w:val="24"/>
              </w:rPr>
              <w:t>Природный газ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3498EA" w14:textId="0843BE90" w:rsidR="006C2FE7" w:rsidRPr="006C2FE7" w:rsidRDefault="006C2FE7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6C2FE7">
              <w:rPr>
                <w:szCs w:val="24"/>
              </w:rPr>
              <w:t>4,680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DB15F6" w14:textId="4E2680FF" w:rsidR="006C2FE7" w:rsidRPr="006C2FE7" w:rsidRDefault="006C2FE7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6C2FE7">
              <w:rPr>
                <w:szCs w:val="24"/>
              </w:rPr>
              <w:t xml:space="preserve">тыс. </w:t>
            </w:r>
            <w:proofErr w:type="spellStart"/>
            <w:r w:rsidRPr="006C2FE7">
              <w:rPr>
                <w:szCs w:val="24"/>
              </w:rPr>
              <w:t>куб.м</w:t>
            </w:r>
            <w:proofErr w:type="spellEnd"/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CE646C0" w14:textId="5A1F85FB" w:rsidR="006C2FE7" w:rsidRPr="006C2FE7" w:rsidRDefault="006C2FE7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6C2FE7">
              <w:rPr>
                <w:szCs w:val="24"/>
              </w:rPr>
              <w:t>54,16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34F90F" w14:textId="366DC159" w:rsidR="006C2FE7" w:rsidRPr="000229EF" w:rsidRDefault="006C2FE7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0438EF7" w14:textId="161348AE" w:rsidR="006C2FE7" w:rsidRPr="000229EF" w:rsidRDefault="006C2FE7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AD05D65" w14:textId="063401DA" w:rsidR="006C2FE7" w:rsidRPr="000229EF" w:rsidRDefault="006C2FE7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 xml:space="preserve">тыс. </w:t>
            </w:r>
            <w:proofErr w:type="spellStart"/>
            <w:r w:rsidRPr="000229EF">
              <w:rPr>
                <w:szCs w:val="24"/>
              </w:rPr>
              <w:t>куб.м</w:t>
            </w:r>
            <w:proofErr w:type="spellEnd"/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69B9FFD" w14:textId="36FF9FFD" w:rsidR="006C2FE7" w:rsidRPr="000229EF" w:rsidRDefault="006C2FE7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55A4DF" w14:textId="0C9E72F6" w:rsidR="006C2FE7" w:rsidRPr="00C95C0C" w:rsidRDefault="006C2FE7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тыс. руб.</w:t>
            </w:r>
          </w:p>
        </w:tc>
      </w:tr>
      <w:tr w:rsidR="009101A4" w:rsidRPr="00C95C0C" w14:paraId="567AA507" w14:textId="77777777" w:rsidTr="00A91394">
        <w:trPr>
          <w:trHeight w:val="290"/>
        </w:trPr>
        <w:tc>
          <w:tcPr>
            <w:tcW w:w="22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F3E3B5" w14:textId="6BF0281A" w:rsidR="009101A4" w:rsidRPr="00C95C0C" w:rsidRDefault="009101A4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2</w:t>
            </w:r>
          </w:p>
        </w:tc>
        <w:tc>
          <w:tcPr>
            <w:tcW w:w="4779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734DC1" w14:textId="04B41F5F" w:rsidR="009101A4" w:rsidRPr="00C95C0C" w:rsidRDefault="0009319B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2025</w:t>
            </w:r>
            <w:r w:rsidR="009101A4" w:rsidRPr="00C95C0C">
              <w:rPr>
                <w:szCs w:val="24"/>
              </w:rPr>
              <w:t xml:space="preserve"> год</w:t>
            </w:r>
          </w:p>
        </w:tc>
      </w:tr>
      <w:tr w:rsidR="00DC29D6" w:rsidRPr="00C95C0C" w14:paraId="69E4A5CB" w14:textId="77777777" w:rsidTr="00A91394">
        <w:trPr>
          <w:trHeight w:val="290"/>
        </w:trPr>
        <w:tc>
          <w:tcPr>
            <w:tcW w:w="22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A19EC0E" w14:textId="77777777" w:rsidR="00DC29D6" w:rsidRPr="00C95C0C" w:rsidRDefault="00DC29D6" w:rsidP="00C95C0C">
            <w:pPr>
              <w:ind w:left="57" w:right="-57"/>
              <w:contextualSpacing/>
              <w:rPr>
                <w:szCs w:val="24"/>
                <w:lang w:val="en-US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819C92" w14:textId="77777777" w:rsidR="00DC29D6" w:rsidRPr="00C95C0C" w:rsidRDefault="00DC29D6" w:rsidP="00C95C0C">
            <w:pPr>
              <w:ind w:left="57" w:right="-57"/>
              <w:contextualSpacing/>
              <w:rPr>
                <w:szCs w:val="24"/>
              </w:rPr>
            </w:pPr>
            <w:r w:rsidRPr="00C95C0C">
              <w:rPr>
                <w:szCs w:val="24"/>
              </w:rPr>
              <w:t>Электрическая энергия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604B73" w14:textId="54D8813C" w:rsidR="00DC29D6" w:rsidRPr="00DC29D6" w:rsidRDefault="00DC29D6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24,848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3B86BE" w14:textId="64835F86" w:rsidR="00DC29D6" w:rsidRPr="00DC29D6" w:rsidRDefault="00DC29D6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тыс. кВт∙ч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AD0C8E" w14:textId="23D3400F" w:rsidR="00DC29D6" w:rsidRPr="00DC29D6" w:rsidRDefault="00DC29D6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262,39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C75BC9" w14:textId="586AE386" w:rsidR="00DC29D6" w:rsidRPr="000229EF" w:rsidRDefault="00DC29D6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18EA56" w14:textId="0B30B987" w:rsidR="00DC29D6" w:rsidRPr="000229EF" w:rsidRDefault="00DC29D6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E2C78B" w14:textId="22B471D1" w:rsidR="00DC29D6" w:rsidRPr="000229EF" w:rsidRDefault="00DC29D6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кВт∙ч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0E2BB0" w14:textId="4CEB5D4F" w:rsidR="00DC29D6" w:rsidRPr="000229EF" w:rsidRDefault="00DC29D6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AED315" w14:textId="7DB4E3AC" w:rsidR="00DC29D6" w:rsidRPr="00C95C0C" w:rsidRDefault="00DC29D6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тыс. руб.</w:t>
            </w:r>
          </w:p>
        </w:tc>
      </w:tr>
      <w:tr w:rsidR="00DC29D6" w:rsidRPr="00C95C0C" w14:paraId="56D1F8D0" w14:textId="77777777" w:rsidTr="00A91394">
        <w:trPr>
          <w:trHeight w:val="290"/>
        </w:trPr>
        <w:tc>
          <w:tcPr>
            <w:tcW w:w="22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3B93C6F" w14:textId="77777777" w:rsidR="00DC29D6" w:rsidRPr="00C95C0C" w:rsidRDefault="00DC29D6" w:rsidP="0083404F">
            <w:pPr>
              <w:ind w:left="57" w:right="-57"/>
              <w:contextualSpacing/>
              <w:rPr>
                <w:szCs w:val="24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502013" w14:textId="77777777" w:rsidR="00DC29D6" w:rsidRPr="00C95C0C" w:rsidRDefault="00DC29D6" w:rsidP="0083404F">
            <w:pPr>
              <w:ind w:left="57" w:right="-57"/>
              <w:contextualSpacing/>
              <w:rPr>
                <w:szCs w:val="24"/>
              </w:rPr>
            </w:pPr>
            <w:r w:rsidRPr="00C95C0C">
              <w:rPr>
                <w:szCs w:val="24"/>
              </w:rPr>
              <w:t>Тепловая энергия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EB6A1F" w14:textId="0011AF7B" w:rsidR="00DC29D6" w:rsidRPr="00DC29D6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52EC6C" w14:textId="3E5EDBC8" w:rsidR="00DC29D6" w:rsidRPr="00DC29D6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тыс. Гкал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44B7CF" w14:textId="36B03D17" w:rsidR="00DC29D6" w:rsidRPr="00DC29D6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0,00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4C7278" w14:textId="7DC828F7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D01924" w14:textId="46D3B4B6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617916" w14:textId="21DFD228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Гкал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6EFB82" w14:textId="3BFE2AEB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B3A51D" w14:textId="6B266527" w:rsidR="00DC29D6" w:rsidRPr="00C95C0C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тыс. руб.</w:t>
            </w:r>
          </w:p>
        </w:tc>
      </w:tr>
      <w:tr w:rsidR="00DC29D6" w:rsidRPr="00C95C0C" w14:paraId="603629D4" w14:textId="77777777" w:rsidTr="00A91394">
        <w:trPr>
          <w:trHeight w:val="291"/>
        </w:trPr>
        <w:tc>
          <w:tcPr>
            <w:tcW w:w="22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0433501" w14:textId="77777777" w:rsidR="00DC29D6" w:rsidRPr="00C95C0C" w:rsidRDefault="00DC29D6" w:rsidP="0083404F">
            <w:pPr>
              <w:ind w:left="57" w:right="-57"/>
              <w:contextualSpacing/>
              <w:rPr>
                <w:szCs w:val="24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55415A" w14:textId="77777777" w:rsidR="00DC29D6" w:rsidRPr="00C95C0C" w:rsidRDefault="00DC29D6" w:rsidP="0083404F">
            <w:pPr>
              <w:ind w:left="57" w:right="-57"/>
              <w:contextualSpacing/>
              <w:rPr>
                <w:szCs w:val="24"/>
              </w:rPr>
            </w:pPr>
            <w:r w:rsidRPr="00C95C0C">
              <w:rPr>
                <w:szCs w:val="24"/>
              </w:rPr>
              <w:t>Холодная вода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B8F94F" w14:textId="6A749F0F" w:rsidR="00DC29D6" w:rsidRPr="00DC29D6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40F67B" w14:textId="01DE1F47" w:rsidR="00DC29D6" w:rsidRPr="00DC29D6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тыс. куб. м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3CC205" w14:textId="7D386C96" w:rsidR="00DC29D6" w:rsidRPr="00DC29D6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0,00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EC250A" w14:textId="133A6B41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55C7B3" w14:textId="591BEE86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DAFA6B" w14:textId="001D9EDB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куб. м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C58CEC" w14:textId="134DC92C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BC2077" w14:textId="38D5D461" w:rsidR="00DC29D6" w:rsidRPr="00C95C0C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тыс. руб.</w:t>
            </w:r>
          </w:p>
        </w:tc>
      </w:tr>
      <w:tr w:rsidR="00DC29D6" w:rsidRPr="00C95C0C" w14:paraId="669E5845" w14:textId="77777777" w:rsidTr="00A91394">
        <w:trPr>
          <w:trHeight w:val="290"/>
        </w:trPr>
        <w:tc>
          <w:tcPr>
            <w:tcW w:w="22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8EF977D" w14:textId="77777777" w:rsidR="00DC29D6" w:rsidRPr="00C95C0C" w:rsidRDefault="00DC29D6" w:rsidP="0083404F">
            <w:pPr>
              <w:ind w:left="57" w:right="-57"/>
              <w:contextualSpacing/>
              <w:rPr>
                <w:szCs w:val="24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935859" w14:textId="77777777" w:rsidR="00DC29D6" w:rsidRPr="00C95C0C" w:rsidRDefault="00DC29D6" w:rsidP="0083404F">
            <w:pPr>
              <w:ind w:left="57" w:right="-57"/>
              <w:contextualSpacing/>
              <w:rPr>
                <w:szCs w:val="24"/>
              </w:rPr>
            </w:pPr>
            <w:r w:rsidRPr="00C95C0C">
              <w:rPr>
                <w:szCs w:val="24"/>
              </w:rPr>
              <w:t>Горячая вода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B1222D" w14:textId="44CE636A" w:rsidR="00DC29D6" w:rsidRPr="00DC29D6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378FC01" w14:textId="78C943B1" w:rsidR="00DC29D6" w:rsidRPr="00DC29D6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тыс. куб. м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3687C2C" w14:textId="40DF23F9" w:rsidR="00DC29D6" w:rsidRPr="00DC29D6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0,00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70543D" w14:textId="683122E0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25C811A" w14:textId="55FF6CEC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1D18D3A" w14:textId="50355EC8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куб. м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F23A82F" w14:textId="56A8777F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F8032B" w14:textId="4E19DF29" w:rsidR="00DC29D6" w:rsidRPr="00C95C0C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тыс. руб.</w:t>
            </w:r>
          </w:p>
        </w:tc>
      </w:tr>
      <w:tr w:rsidR="00DC29D6" w:rsidRPr="00C95C0C" w14:paraId="26825968" w14:textId="77777777" w:rsidTr="00A91394">
        <w:trPr>
          <w:trHeight w:val="290"/>
        </w:trPr>
        <w:tc>
          <w:tcPr>
            <w:tcW w:w="22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AD2C20" w14:textId="77777777" w:rsidR="00DC29D6" w:rsidRPr="00C95C0C" w:rsidRDefault="00DC29D6" w:rsidP="00A6143E">
            <w:pPr>
              <w:ind w:left="57" w:right="-57"/>
              <w:contextualSpacing/>
              <w:rPr>
                <w:szCs w:val="24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82B865" w14:textId="77777777" w:rsidR="00DC29D6" w:rsidRPr="00C95C0C" w:rsidRDefault="00DC29D6" w:rsidP="00A6143E">
            <w:pPr>
              <w:ind w:left="57" w:right="-57"/>
              <w:contextualSpacing/>
              <w:rPr>
                <w:szCs w:val="24"/>
              </w:rPr>
            </w:pPr>
            <w:r w:rsidRPr="00C95C0C">
              <w:rPr>
                <w:szCs w:val="24"/>
              </w:rPr>
              <w:t>Природный газ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2E8BC55" w14:textId="34B9F343" w:rsidR="00DC29D6" w:rsidRPr="00DC29D6" w:rsidRDefault="00DC29D6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4,540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58DC0DA" w14:textId="50141E61" w:rsidR="00DC29D6" w:rsidRPr="00DC29D6" w:rsidRDefault="00DC29D6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 xml:space="preserve">тыс. </w:t>
            </w:r>
            <w:proofErr w:type="spellStart"/>
            <w:r w:rsidRPr="00DC29D6">
              <w:rPr>
                <w:szCs w:val="24"/>
              </w:rPr>
              <w:t>куб.м</w:t>
            </w:r>
            <w:proofErr w:type="spellEnd"/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A2C38FA" w14:textId="20E2B339" w:rsidR="00DC29D6" w:rsidRPr="00DC29D6" w:rsidRDefault="00DC29D6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55,48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9287C4" w14:textId="450DEDC5" w:rsidR="00DC29D6" w:rsidRPr="000229EF" w:rsidRDefault="00DC29D6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96F45D7" w14:textId="166640C0" w:rsidR="00DC29D6" w:rsidRPr="000229EF" w:rsidRDefault="00DC29D6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CD72890" w14:textId="7500B39A" w:rsidR="00DC29D6" w:rsidRPr="000229EF" w:rsidRDefault="00DC29D6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 xml:space="preserve">тыс. </w:t>
            </w:r>
            <w:proofErr w:type="spellStart"/>
            <w:r w:rsidRPr="000229EF">
              <w:rPr>
                <w:szCs w:val="24"/>
              </w:rPr>
              <w:t>куб.м</w:t>
            </w:r>
            <w:proofErr w:type="spellEnd"/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3C05E4" w14:textId="3E49F00A" w:rsidR="00DC29D6" w:rsidRPr="000229EF" w:rsidRDefault="00DC29D6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BAACC2" w14:textId="0099CF4B" w:rsidR="00DC29D6" w:rsidRPr="00C95C0C" w:rsidRDefault="00DC29D6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тыс. руб.</w:t>
            </w:r>
          </w:p>
        </w:tc>
      </w:tr>
      <w:tr w:rsidR="009101A4" w:rsidRPr="00C95C0C" w14:paraId="2EA934FC" w14:textId="77777777" w:rsidTr="00A91394">
        <w:trPr>
          <w:trHeight w:val="290"/>
        </w:trPr>
        <w:tc>
          <w:tcPr>
            <w:tcW w:w="22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ACB6D5" w14:textId="5330FB29" w:rsidR="009101A4" w:rsidRPr="00C95C0C" w:rsidRDefault="009101A4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3</w:t>
            </w:r>
          </w:p>
        </w:tc>
        <w:tc>
          <w:tcPr>
            <w:tcW w:w="4779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EEF13C" w14:textId="19BE9B60" w:rsidR="009101A4" w:rsidRPr="00C95C0C" w:rsidRDefault="0009319B" w:rsidP="00D7354E">
            <w:pPr>
              <w:ind w:left="57" w:right="-57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2026</w:t>
            </w:r>
            <w:r w:rsidR="009101A4" w:rsidRPr="00C95C0C">
              <w:rPr>
                <w:szCs w:val="24"/>
              </w:rPr>
              <w:t xml:space="preserve"> год</w:t>
            </w:r>
          </w:p>
        </w:tc>
      </w:tr>
      <w:tr w:rsidR="00DC29D6" w:rsidRPr="00C95C0C" w14:paraId="6A1A0247" w14:textId="77777777" w:rsidTr="00A91394">
        <w:trPr>
          <w:trHeight w:val="290"/>
        </w:trPr>
        <w:tc>
          <w:tcPr>
            <w:tcW w:w="22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C626524" w14:textId="77777777" w:rsidR="00DC29D6" w:rsidRPr="00C95C0C" w:rsidRDefault="00DC29D6" w:rsidP="00C95C0C">
            <w:pPr>
              <w:ind w:left="57" w:right="-57"/>
              <w:contextualSpacing/>
              <w:rPr>
                <w:szCs w:val="24"/>
                <w:lang w:val="en-US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CED564" w14:textId="77777777" w:rsidR="00DC29D6" w:rsidRPr="00C95C0C" w:rsidRDefault="00DC29D6" w:rsidP="00C95C0C">
            <w:pPr>
              <w:ind w:left="57" w:right="-57"/>
              <w:contextualSpacing/>
              <w:rPr>
                <w:szCs w:val="24"/>
              </w:rPr>
            </w:pPr>
            <w:r w:rsidRPr="00C95C0C">
              <w:rPr>
                <w:szCs w:val="24"/>
              </w:rPr>
              <w:t>Электрическая энергия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DD49D2" w14:textId="763CF599" w:rsidR="00DC29D6" w:rsidRPr="00DC29D6" w:rsidRDefault="00DC29D6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24,848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65FE18" w14:textId="6A49730C" w:rsidR="00DC29D6" w:rsidRPr="00DC29D6" w:rsidRDefault="00DC29D6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тыс. кВт∙ч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D19B7C" w14:textId="1B6877FB" w:rsidR="00DC29D6" w:rsidRPr="00DC29D6" w:rsidRDefault="00DC29D6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276,04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46C9CD" w14:textId="2F2D610A" w:rsidR="00DC29D6" w:rsidRPr="000229EF" w:rsidRDefault="00DC29D6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3B88A93" w14:textId="773D1A7E" w:rsidR="00DC29D6" w:rsidRPr="000229EF" w:rsidRDefault="00DC29D6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A8FFB8" w14:textId="51FC73B4" w:rsidR="00DC29D6" w:rsidRPr="000229EF" w:rsidRDefault="00DC29D6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кВт∙ч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671947" w14:textId="727D72C1" w:rsidR="00DC29D6" w:rsidRPr="000229EF" w:rsidRDefault="00DC29D6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416DB0" w14:textId="1C1728A6" w:rsidR="00DC29D6" w:rsidRPr="00C95C0C" w:rsidRDefault="00DC29D6" w:rsidP="00C95C0C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тыс. руб.</w:t>
            </w:r>
          </w:p>
        </w:tc>
      </w:tr>
      <w:tr w:rsidR="00DC29D6" w:rsidRPr="00C95C0C" w14:paraId="295EDB24" w14:textId="77777777" w:rsidTr="00A91394">
        <w:trPr>
          <w:trHeight w:val="290"/>
        </w:trPr>
        <w:tc>
          <w:tcPr>
            <w:tcW w:w="22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2D65C0D" w14:textId="77777777" w:rsidR="00DC29D6" w:rsidRPr="00C95C0C" w:rsidRDefault="00DC29D6" w:rsidP="0083404F">
            <w:pPr>
              <w:ind w:left="57" w:right="-57"/>
              <w:contextualSpacing/>
              <w:rPr>
                <w:szCs w:val="24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9614AB" w14:textId="77777777" w:rsidR="00DC29D6" w:rsidRPr="00C95C0C" w:rsidRDefault="00DC29D6" w:rsidP="0083404F">
            <w:pPr>
              <w:ind w:left="57" w:right="-57"/>
              <w:contextualSpacing/>
              <w:rPr>
                <w:szCs w:val="24"/>
              </w:rPr>
            </w:pPr>
            <w:r w:rsidRPr="00C95C0C">
              <w:rPr>
                <w:szCs w:val="24"/>
              </w:rPr>
              <w:t>Тепловая энергия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A3DBEF" w14:textId="62DCFC2D" w:rsidR="00DC29D6" w:rsidRPr="00DC29D6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393B4F" w14:textId="25D11A46" w:rsidR="00DC29D6" w:rsidRPr="00DC29D6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тыс. Гкал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A53D96" w14:textId="5B4C4DC1" w:rsidR="00DC29D6" w:rsidRPr="00DC29D6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0,00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386EF1" w14:textId="716E9FF7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051062" w14:textId="4256CFD0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524AC1" w14:textId="2235292F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Гкал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0AAF11" w14:textId="15F9568E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EB2106" w14:textId="28BBA0B0" w:rsidR="00DC29D6" w:rsidRPr="00C95C0C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тыс. руб.</w:t>
            </w:r>
          </w:p>
        </w:tc>
      </w:tr>
      <w:tr w:rsidR="00DC29D6" w:rsidRPr="00C95C0C" w14:paraId="004B0ED4" w14:textId="77777777" w:rsidTr="00A91394">
        <w:trPr>
          <w:trHeight w:val="291"/>
        </w:trPr>
        <w:tc>
          <w:tcPr>
            <w:tcW w:w="22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709C693" w14:textId="77777777" w:rsidR="00DC29D6" w:rsidRPr="00C95C0C" w:rsidRDefault="00DC29D6" w:rsidP="0083404F">
            <w:pPr>
              <w:ind w:left="57" w:right="-57"/>
              <w:contextualSpacing/>
              <w:rPr>
                <w:szCs w:val="24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13CEB8" w14:textId="77777777" w:rsidR="00DC29D6" w:rsidRPr="00C95C0C" w:rsidRDefault="00DC29D6" w:rsidP="0083404F">
            <w:pPr>
              <w:ind w:left="57" w:right="-57"/>
              <w:contextualSpacing/>
              <w:rPr>
                <w:szCs w:val="24"/>
              </w:rPr>
            </w:pPr>
            <w:r w:rsidRPr="00C95C0C">
              <w:rPr>
                <w:szCs w:val="24"/>
              </w:rPr>
              <w:t>Холодная вода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EE301A" w14:textId="244BFD95" w:rsidR="00DC29D6" w:rsidRPr="00DC29D6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B82553" w14:textId="06C49733" w:rsidR="00DC29D6" w:rsidRPr="00DC29D6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тыс. куб. м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7C8665" w14:textId="136A9E22" w:rsidR="00DC29D6" w:rsidRPr="00DC29D6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0,00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3C8EBB" w14:textId="4FDDDC6F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3C850F" w14:textId="7A1C816F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C9644B" w14:textId="061089E6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куб. м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1974E8" w14:textId="2B964A5D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A68BB9" w14:textId="55B287CC" w:rsidR="00DC29D6" w:rsidRPr="00C95C0C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тыс. руб.</w:t>
            </w:r>
          </w:p>
        </w:tc>
      </w:tr>
      <w:tr w:rsidR="00DC29D6" w:rsidRPr="00C95C0C" w14:paraId="6FA3D3D3" w14:textId="77777777" w:rsidTr="00A91394">
        <w:trPr>
          <w:trHeight w:val="290"/>
        </w:trPr>
        <w:tc>
          <w:tcPr>
            <w:tcW w:w="22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A848D97" w14:textId="77777777" w:rsidR="00DC29D6" w:rsidRPr="00C95C0C" w:rsidRDefault="00DC29D6" w:rsidP="0083404F">
            <w:pPr>
              <w:ind w:left="57" w:right="-57"/>
              <w:contextualSpacing/>
              <w:rPr>
                <w:szCs w:val="24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38CB00" w14:textId="77777777" w:rsidR="00DC29D6" w:rsidRPr="00C95C0C" w:rsidRDefault="00DC29D6" w:rsidP="0083404F">
            <w:pPr>
              <w:ind w:left="57" w:right="-57"/>
              <w:contextualSpacing/>
              <w:rPr>
                <w:szCs w:val="24"/>
              </w:rPr>
            </w:pPr>
            <w:r w:rsidRPr="00C95C0C">
              <w:rPr>
                <w:szCs w:val="24"/>
              </w:rPr>
              <w:t>Горячая вода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D08B80" w14:textId="6D7D3409" w:rsidR="00DC29D6" w:rsidRPr="00DC29D6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E8498CC" w14:textId="43319D39" w:rsidR="00DC29D6" w:rsidRPr="00DC29D6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тыс. куб. м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E6A826" w14:textId="2251FFEA" w:rsidR="00DC29D6" w:rsidRPr="00DC29D6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0,00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CD6BB4" w14:textId="74B54215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9A9D78B" w14:textId="064E2ED1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3BED2C6" w14:textId="0301AFA2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куб. м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A8E99F" w14:textId="204F0DE2" w:rsidR="00DC29D6" w:rsidRPr="000229EF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173D9F" w14:textId="06B648E2" w:rsidR="00DC29D6" w:rsidRPr="00C95C0C" w:rsidRDefault="00DC29D6" w:rsidP="0083404F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тыс. руб.</w:t>
            </w:r>
          </w:p>
        </w:tc>
      </w:tr>
      <w:tr w:rsidR="00DC29D6" w:rsidRPr="00C95C0C" w14:paraId="5AC1D9A9" w14:textId="77777777" w:rsidTr="00A91394">
        <w:trPr>
          <w:trHeight w:val="290"/>
        </w:trPr>
        <w:tc>
          <w:tcPr>
            <w:tcW w:w="22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024866" w14:textId="77777777" w:rsidR="00DC29D6" w:rsidRPr="00C95C0C" w:rsidRDefault="00DC29D6" w:rsidP="00A6143E">
            <w:pPr>
              <w:ind w:left="57" w:right="-57"/>
              <w:contextualSpacing/>
              <w:rPr>
                <w:szCs w:val="24"/>
              </w:rPr>
            </w:pPr>
          </w:p>
        </w:tc>
        <w:tc>
          <w:tcPr>
            <w:tcW w:w="8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A06FE9" w14:textId="77777777" w:rsidR="00DC29D6" w:rsidRPr="00C95C0C" w:rsidRDefault="00DC29D6" w:rsidP="00A6143E">
            <w:pPr>
              <w:ind w:left="57" w:right="-57"/>
              <w:contextualSpacing/>
              <w:rPr>
                <w:szCs w:val="24"/>
              </w:rPr>
            </w:pPr>
            <w:r w:rsidRPr="00C95C0C">
              <w:rPr>
                <w:szCs w:val="24"/>
              </w:rPr>
              <w:t>Природный газ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2F2050E" w14:textId="5465D5F8" w:rsidR="00DC29D6" w:rsidRPr="00DC29D6" w:rsidRDefault="00DC29D6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4,540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9B8A189" w14:textId="4813DEB3" w:rsidR="00DC29D6" w:rsidRPr="00DC29D6" w:rsidRDefault="00DC29D6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 xml:space="preserve">тыс. </w:t>
            </w:r>
            <w:proofErr w:type="spellStart"/>
            <w:r w:rsidRPr="00DC29D6">
              <w:rPr>
                <w:szCs w:val="24"/>
              </w:rPr>
              <w:t>куб.м</w:t>
            </w:r>
            <w:proofErr w:type="spellEnd"/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B19C820" w14:textId="41E69194" w:rsidR="00DC29D6" w:rsidRPr="00DC29D6" w:rsidRDefault="00DC29D6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DC29D6">
              <w:rPr>
                <w:szCs w:val="24"/>
              </w:rPr>
              <w:t>58,36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1F7F25" w14:textId="702F6EEF" w:rsidR="00DC29D6" w:rsidRPr="000229EF" w:rsidRDefault="00DC29D6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тыс. руб.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E5D6A4E" w14:textId="6631EA10" w:rsidR="00DC29D6" w:rsidRPr="000229EF" w:rsidRDefault="00DC29D6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0,000</w:t>
            </w:r>
          </w:p>
        </w:tc>
        <w:tc>
          <w:tcPr>
            <w:tcW w:w="48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C4378F" w14:textId="64AB1F69" w:rsidR="00DC29D6" w:rsidRPr="000229EF" w:rsidRDefault="00DC29D6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 xml:space="preserve">тыс. </w:t>
            </w:r>
            <w:proofErr w:type="spellStart"/>
            <w:r w:rsidRPr="000229EF">
              <w:rPr>
                <w:szCs w:val="24"/>
              </w:rPr>
              <w:t>куб.м</w:t>
            </w:r>
            <w:proofErr w:type="spellEnd"/>
          </w:p>
        </w:tc>
        <w:tc>
          <w:tcPr>
            <w:tcW w:w="48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294414A" w14:textId="350DA06B" w:rsidR="00DC29D6" w:rsidRPr="000229EF" w:rsidRDefault="00DC29D6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0229EF">
              <w:rPr>
                <w:szCs w:val="24"/>
              </w:rPr>
              <w:t>0,00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9993A4" w14:textId="04044EAF" w:rsidR="00DC29D6" w:rsidRPr="00C95C0C" w:rsidRDefault="00DC29D6" w:rsidP="00A6143E">
            <w:pPr>
              <w:ind w:left="-113" w:right="-113"/>
              <w:contextualSpacing/>
              <w:jc w:val="center"/>
              <w:rPr>
                <w:szCs w:val="24"/>
              </w:rPr>
            </w:pPr>
            <w:r w:rsidRPr="00C95C0C">
              <w:rPr>
                <w:szCs w:val="24"/>
              </w:rPr>
              <w:t>тыс. руб.</w:t>
            </w:r>
          </w:p>
        </w:tc>
      </w:tr>
    </w:tbl>
    <w:p w14:paraId="071C5726" w14:textId="77777777" w:rsidR="009101A4" w:rsidRDefault="009101A4">
      <w:pPr>
        <w:rPr>
          <w:sz w:val="28"/>
        </w:rPr>
        <w:sectPr w:rsidR="009101A4" w:rsidSect="009951CE">
          <w:pgSz w:w="16838" w:h="11906" w:orient="landscape"/>
          <w:pgMar w:top="1701" w:right="851" w:bottom="567" w:left="1134" w:header="709" w:footer="709" w:gutter="0"/>
          <w:cols w:space="708"/>
          <w:docGrid w:linePitch="360"/>
        </w:sectPr>
      </w:pPr>
    </w:p>
    <w:p w14:paraId="46CE45CA" w14:textId="5D82FB0D" w:rsidR="009101A4" w:rsidRPr="00083AAF" w:rsidRDefault="009101A4" w:rsidP="00083AAF">
      <w:pPr>
        <w:pStyle w:val="31"/>
        <w:spacing w:line="240" w:lineRule="auto"/>
        <w:rPr>
          <w:b/>
          <w:i/>
          <w:sz w:val="26"/>
          <w:szCs w:val="26"/>
        </w:rPr>
      </w:pPr>
      <w:bookmarkStart w:id="11" w:name="_Toc157093324"/>
      <w:r w:rsidRPr="00083AAF">
        <w:rPr>
          <w:b/>
          <w:i/>
          <w:sz w:val="26"/>
          <w:szCs w:val="26"/>
        </w:rPr>
        <w:lastRenderedPageBreak/>
        <w:t>3.6.2 Информация о достигнутых результатах в области энергосбережения и повышения энергетической эффективности</w:t>
      </w:r>
      <w:bookmarkEnd w:id="11"/>
    </w:p>
    <w:p w14:paraId="1AF61C8D" w14:textId="14372E69" w:rsidR="008B78BC" w:rsidRPr="00083AAF" w:rsidRDefault="00302EE4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В соответствии с требованиями Федерального закона № 261-ФЗ от 23.11.2009 г. «Об энергосбережении» учреждение ежегодно подает информацию об энергосбережении и о повышении энергетической эффективности (энергетические декларации).</w:t>
      </w:r>
    </w:p>
    <w:p w14:paraId="4F73D7AB" w14:textId="77777777" w:rsidR="00A06AB2" w:rsidRPr="00083AAF" w:rsidRDefault="00A06AB2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</w:p>
    <w:p w14:paraId="716F7F03" w14:textId="272E9D62" w:rsidR="00945607" w:rsidRPr="00083AAF" w:rsidRDefault="0013546C" w:rsidP="00083AAF">
      <w:pPr>
        <w:pStyle w:val="21"/>
        <w:spacing w:line="240" w:lineRule="auto"/>
        <w:rPr>
          <w:sz w:val="26"/>
          <w:szCs w:val="26"/>
        </w:rPr>
      </w:pPr>
      <w:bookmarkStart w:id="12" w:name="_Toc157093325"/>
      <w:r w:rsidRPr="00083AAF">
        <w:rPr>
          <w:sz w:val="26"/>
          <w:szCs w:val="26"/>
        </w:rPr>
        <w:t>3.7</w:t>
      </w:r>
      <w:r w:rsidR="00A0544C" w:rsidRPr="00083AAF">
        <w:rPr>
          <w:sz w:val="26"/>
          <w:szCs w:val="26"/>
        </w:rPr>
        <w:t xml:space="preserve"> Определение перечня основных задач</w:t>
      </w:r>
      <w:r w:rsidR="00117EEC" w:rsidRPr="00083AAF">
        <w:rPr>
          <w:sz w:val="26"/>
          <w:szCs w:val="26"/>
        </w:rPr>
        <w:t>, к</w:t>
      </w:r>
      <w:r w:rsidR="00A0544C" w:rsidRPr="00083AAF">
        <w:rPr>
          <w:sz w:val="26"/>
          <w:szCs w:val="26"/>
        </w:rPr>
        <w:t>оторые необходимо решить учреждению для достижения целевых показателей в области энергосбережени</w:t>
      </w:r>
      <w:r w:rsidR="00E457FE" w:rsidRPr="00083AAF">
        <w:rPr>
          <w:sz w:val="26"/>
          <w:szCs w:val="26"/>
        </w:rPr>
        <w:t>я</w:t>
      </w:r>
      <w:r w:rsidR="00A0544C" w:rsidRPr="00083AAF">
        <w:rPr>
          <w:sz w:val="26"/>
          <w:szCs w:val="26"/>
        </w:rPr>
        <w:t xml:space="preserve"> и повышения энергической эффективности</w:t>
      </w:r>
      <w:bookmarkEnd w:id="12"/>
    </w:p>
    <w:p w14:paraId="4BFD4FF3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Для достижения установленных целевых показателей в области энергосбережения требуется решить следующие основные задачи:</w:t>
      </w:r>
    </w:p>
    <w:p w14:paraId="4FF0EF79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- планирование целевых показателей в области энергосбережения и повышения энергетической эффективности; </w:t>
      </w:r>
    </w:p>
    <w:p w14:paraId="691FD8C2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− планирование мероприятий в области энергосбережения и повышения энергетической эффективности; </w:t>
      </w:r>
    </w:p>
    <w:p w14:paraId="05CB8896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− управление проектами реализации мероприятий в области энергосбережения и повышения энергетической эффективности; </w:t>
      </w:r>
    </w:p>
    <w:p w14:paraId="6C438A80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− реализация правовых и административных мероприятий в области энергосбережения и повышения энергетической эффективности; </w:t>
      </w:r>
    </w:p>
    <w:p w14:paraId="7625508D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− реализация технологических мероприятий в области энергосбережения и повышения энергетической эффективности; </w:t>
      </w:r>
    </w:p>
    <w:p w14:paraId="10901B66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− обеспечение квалификации, компетенции и мотивации исполнителей в области энергосбережения и повышения энергетической эффективности; </w:t>
      </w:r>
    </w:p>
    <w:p w14:paraId="0377DA5F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− обеспечение финансирования мероприятий в области энергосбережения и повышения энергетической эффективности; </w:t>
      </w:r>
    </w:p>
    <w:p w14:paraId="21D9921F" w14:textId="5C350100" w:rsidR="00F207CD" w:rsidRPr="00083AAF" w:rsidRDefault="00F207CD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− информационное обеспечение в области энергосбережения и повышения энергетической эффективности. </w:t>
      </w:r>
    </w:p>
    <w:p w14:paraId="4C140622" w14:textId="5EDFA944" w:rsidR="0041451C" w:rsidRPr="00083AAF" w:rsidRDefault="0041451C" w:rsidP="00083AAF">
      <w:pPr>
        <w:keepNext/>
        <w:keepLines/>
        <w:spacing w:after="0" w:line="240" w:lineRule="auto"/>
        <w:ind w:firstLine="709"/>
        <w:jc w:val="both"/>
        <w:outlineLvl w:val="1"/>
        <w:rPr>
          <w:rFonts w:eastAsiaTheme="majorEastAsia"/>
          <w:b/>
          <w:sz w:val="26"/>
          <w:szCs w:val="26"/>
        </w:rPr>
      </w:pPr>
      <w:bookmarkStart w:id="13" w:name="_Toc157093326"/>
      <w:r w:rsidRPr="00083AAF">
        <w:rPr>
          <w:rFonts w:eastAsiaTheme="majorEastAsia"/>
          <w:b/>
          <w:sz w:val="26"/>
          <w:szCs w:val="26"/>
        </w:rPr>
        <w:t>3.8 Механизм привлечения внебюджетных источников финансирования для целей энергосбережения и повышения энергетической эффективности</w:t>
      </w:r>
      <w:bookmarkEnd w:id="13"/>
    </w:p>
    <w:p w14:paraId="68CB10BB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Энергосервисный контракт основан на предоставлении специализированной энергосервисной компанией комплекса услуг и инвестиционных мероприятий по практическому энергосбережению с возмещением собственных расходов и получением финансовой прибыли из фактически достигаемой экономии энергозатрат. </w:t>
      </w:r>
    </w:p>
    <w:p w14:paraId="514DCCD8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В рамках данного вида отношений учреждение - потребитель энергии не расходует свои средства на энергосбережение: основную часть риска берет на себя энергосервисная компания, которая реализует данный проект за свой счет. </w:t>
      </w:r>
    </w:p>
    <w:p w14:paraId="30B85E6D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Предметом </w:t>
      </w:r>
      <w:proofErr w:type="spellStart"/>
      <w:r w:rsidRPr="00083AAF">
        <w:rPr>
          <w:rFonts w:eastAsia="Times New Roman"/>
          <w:spacing w:val="4"/>
          <w:sz w:val="26"/>
          <w:szCs w:val="26"/>
          <w:lang w:eastAsia="ru-RU"/>
        </w:rPr>
        <w:t>энергосервисного</w:t>
      </w:r>
      <w:proofErr w:type="spellEnd"/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 договора (контракта) является осуществление исполнителем действий, направленных на энергосбережение и повышение энергетической эффективности использования энергетических ресурсов заказчиком. Задачи, решаемые в процессе осуществления энергосервисных контрактов: </w:t>
      </w:r>
    </w:p>
    <w:p w14:paraId="2C0B3AEA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1. Достижение конкретных целевых показателей экономии энергоресурсов при их производстве, передаче и потреблении; </w:t>
      </w:r>
    </w:p>
    <w:p w14:paraId="45DFE924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2. Достижение определенного уровня комфорта при оптимальном потреблении энергоресурсов. </w:t>
      </w:r>
    </w:p>
    <w:p w14:paraId="39FFE484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При реализации первой задачи энергосервисная компания заключает контракт, инвестирует свои средства и получает процент от полученной экономии, в том числе </w:t>
      </w:r>
      <w:r w:rsidRPr="00083AAF">
        <w:rPr>
          <w:rFonts w:eastAsia="Times New Roman"/>
          <w:spacing w:val="4"/>
          <w:sz w:val="26"/>
          <w:szCs w:val="26"/>
          <w:lang w:eastAsia="ru-RU"/>
        </w:rPr>
        <w:lastRenderedPageBreak/>
        <w:t xml:space="preserve">и из бюджетных средств, предназначенных для оплаты энергоресурсов. При этом энергосервисная компания не занимается управлением производством и обслуживанием зданий и сооружений. Для решения второй задачи энергосервисная компания полностью берет на себя право управления недвижимостью и также осуществляет энергосбережение. </w:t>
      </w:r>
    </w:p>
    <w:p w14:paraId="28EE7F03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Требования к </w:t>
      </w:r>
      <w:proofErr w:type="spellStart"/>
      <w:r w:rsidRPr="00083AAF">
        <w:rPr>
          <w:rFonts w:eastAsia="Times New Roman"/>
          <w:spacing w:val="4"/>
          <w:sz w:val="26"/>
          <w:szCs w:val="26"/>
          <w:lang w:eastAsia="ru-RU"/>
        </w:rPr>
        <w:t>энергосервисному</w:t>
      </w:r>
      <w:proofErr w:type="spellEnd"/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 контракту определяются совокупностью следующих законодательных документов: </w:t>
      </w:r>
    </w:p>
    <w:p w14:paraId="4C7DDE56" w14:textId="77777777" w:rsidR="005E4EF1" w:rsidRPr="00083AAF" w:rsidRDefault="005E4EF1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bookmarkStart w:id="14" w:name="_Hlk62109347"/>
      <w:r w:rsidRPr="00083AAF">
        <w:rPr>
          <w:rFonts w:eastAsia="Times New Roman"/>
          <w:spacing w:val="4"/>
          <w:sz w:val="26"/>
          <w:szCs w:val="26"/>
          <w:lang w:eastAsia="ru-RU"/>
        </w:rPr>
        <w:t>− Федеральный закон РФ от 05 апреля 2013 года N 44-ФЗ «О контрактной системе в сфере закупок товаров</w:t>
      </w:r>
      <w:bookmarkEnd w:id="14"/>
      <w:r w:rsidRPr="00083AAF">
        <w:rPr>
          <w:rFonts w:eastAsia="Times New Roman"/>
          <w:spacing w:val="4"/>
          <w:sz w:val="26"/>
          <w:szCs w:val="26"/>
          <w:lang w:eastAsia="ru-RU"/>
        </w:rPr>
        <w:t>, работ, услуг для обеспечения государственных и муниципальных нужд».</w:t>
      </w:r>
    </w:p>
    <w:p w14:paraId="5B4FC8D0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− Федеральный закон РФ от 23 ноября 2009 года № 261-ФЗ «Об энергосбережении и о повышении </w:t>
      </w:r>
      <w:proofErr w:type="gramStart"/>
      <w:r w:rsidRPr="00083AAF">
        <w:rPr>
          <w:rFonts w:eastAsia="Times New Roman"/>
          <w:spacing w:val="4"/>
          <w:sz w:val="26"/>
          <w:szCs w:val="26"/>
          <w:lang w:eastAsia="ru-RU"/>
        </w:rPr>
        <w:t>энергетической эффективности</w:t>
      </w:r>
      <w:proofErr w:type="gramEnd"/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 и о внесении изменений в отдельные законодательные акты российской федерации». </w:t>
      </w:r>
    </w:p>
    <w:p w14:paraId="1ED7A982" w14:textId="63EAC195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>− Постановление Правительства РФ от 18.08.2010</w:t>
      </w:r>
      <w:r w:rsidR="00A06AB2" w:rsidRPr="00083AAF">
        <w:rPr>
          <w:rFonts w:eastAsia="Times New Roman"/>
          <w:spacing w:val="4"/>
          <w:sz w:val="26"/>
          <w:szCs w:val="26"/>
          <w:lang w:eastAsia="ru-RU"/>
        </w:rPr>
        <w:t xml:space="preserve"> </w:t>
      </w: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г. №636 «О требованиях к условиям контракта на энергосервис и об особенностях определения начальной (максимальной) цены контракта (цены лота) на энергосервис». </w:t>
      </w:r>
    </w:p>
    <w:p w14:paraId="528EA0D0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Применение энергосервисных контрактов обеспечит: </w:t>
      </w:r>
    </w:p>
    <w:p w14:paraId="44BC3B6E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− существенное повышение энергоэффективности объектов учреждения; </w:t>
      </w:r>
    </w:p>
    <w:p w14:paraId="0440CC12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− оптимизацию бюджетных расходов на оплату энергоресурсов в указанных зданиях при снижении их объема; </w:t>
      </w:r>
    </w:p>
    <w:p w14:paraId="44E1919A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− привлечение внебюджетных финансовых ресурсов в модернизацию объектов учреждения. </w:t>
      </w:r>
    </w:p>
    <w:p w14:paraId="1C9B8A3A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Возможные схемы работы энергосервисных компаний с учреждениями: </w:t>
      </w:r>
    </w:p>
    <w:p w14:paraId="16129F46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− Привлечение энергосервисных компаний для проведения заранее определенных энергосберегающих мероприятий. Энергосервисная компания за свой счет реализует энергосберегающие мероприятия, полученная экономия целиком поступает на счет энергосервисной компании в качестве возмещения инвестиционных затрат. После достижения срока окупаемости проведенных энергосервисной компанией мероприятий контракт прекращает свое действие, а установленное энергосберегающее оборудование выкупается учреждением по оговоренной стоимости (либо передается безвозмездно). </w:t>
      </w:r>
    </w:p>
    <w:p w14:paraId="63750FDA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− Выявление потенциала экономии и участие в экономии. Энергосервисная компания за свой счет проводит энергетическое обследование, разрабатывает и реализует энергосберегающие мероприятия, полученная экономия делится между энергосервисной компанией и учреждением в заранее оговоренных пропорциях. Часть дополнительной экономии поступает в распоряжение учреждения сразу после реализации энергосберегающего мероприятия. Реализация данной схемы позволяет привлечь внебюджетные инвестиции в модернизацию коммунального хозяйства бюджетных организаций, но порождает комплекс вопросов, связанных с устойчивостью параметров договора об энергосервисных услугах и с балансовой принадлежностью установленного в ходе реализации проекта оборудования и материалов. </w:t>
      </w:r>
    </w:p>
    <w:p w14:paraId="1CEE0CB8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− Профессиональное управление объектами недвижимости. Данная схема предполагает полное разделение ответственности за организацию производственного процесса и за состояние зданий учреждения. Энергосервисная компания осуществляет квалифицированную эксплуатацию зданий и поставку необходимых коммунальных услуг на основании долгосрочного контракта с распорядителем бюджетных средств. Договоры на поставку коммунальных услуг с </w:t>
      </w:r>
      <w:r w:rsidRPr="00083AAF">
        <w:rPr>
          <w:rFonts w:eastAsia="Times New Roman"/>
          <w:spacing w:val="4"/>
          <w:sz w:val="26"/>
          <w:szCs w:val="26"/>
          <w:lang w:eastAsia="ru-RU"/>
        </w:rPr>
        <w:lastRenderedPageBreak/>
        <w:t xml:space="preserve">ресурсоснабжающими организациями энергосервисные компании заключают самостоятельно. Энергосервисная компания может заниматься не только оптимизацией режимов потребления ресурсов, но и улучшением состояния здания с целью сокращения нерациональных энергетических потерь. Энергосервисная компания в этой схеме заинтересована в кратчайшие сроки реализовать весь возможный перечень энергосберегающих мероприятий. Важное отличие этой схемы от предыдущей состоит в том, что энергосервисная компания несет ответственность перед собственником как за физическое состояние здания, так и за поставку необходимых ресурсов, и располагает для этого оговоренными в договоре финансовыми и производственными ресурсами. </w:t>
      </w:r>
    </w:p>
    <w:p w14:paraId="736A9F3F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>Энергосервисный контракт несет в себе определенные риски, которые следует тщательно изучить до его заключения. К явным рискам, которые могут привести к срыву долгосрочного контракта относятся:</w:t>
      </w:r>
    </w:p>
    <w:p w14:paraId="5C6C1AC3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>− риски возникновения неплатежеспособности энергосервисной компании;</w:t>
      </w:r>
    </w:p>
    <w:p w14:paraId="3A4B93D1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>− риски, связанные с ошибками в прогнозировании роста тарифов;</w:t>
      </w:r>
    </w:p>
    <w:p w14:paraId="00727EC3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>− риски, связанные с неверными сведениями, полученными по результатам энергетического обследования;</w:t>
      </w:r>
    </w:p>
    <w:p w14:paraId="4375BD68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>− риск существенного изменения законодательства, регулирующего энергосервисные отношения;</w:t>
      </w:r>
    </w:p>
    <w:p w14:paraId="16F00BF6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>− риск выхода из строя оборудования в результате некорректной эксплуатации.</w:t>
      </w:r>
    </w:p>
    <w:p w14:paraId="12079EC2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>Также при реализации энергосервисных контрактов возникают следующие проблемы и сложности:</w:t>
      </w:r>
    </w:p>
    <w:p w14:paraId="49622968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− сложность разработки и согласования методик измерения и/или расчета энергосберегающего эффекта; </w:t>
      </w:r>
    </w:p>
    <w:p w14:paraId="55DB45B5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− сложность отделения эффекта энергосберегающего проекта от внешних факторов; </w:t>
      </w:r>
    </w:p>
    <w:p w14:paraId="580E232B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− сложность заключения многолетних контрактов; </w:t>
      </w:r>
    </w:p>
    <w:p w14:paraId="31681079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−  объединение технических рисков с экономическими и финансовыми, что усложняет условия привлечения кредитных ресурсов; </w:t>
      </w:r>
    </w:p>
    <w:p w14:paraId="004CC25C" w14:textId="77777777" w:rsidR="00F207CD" w:rsidRPr="00083AAF" w:rsidRDefault="00F207C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−  отсутствие финансовых и страховых продуктов, разработанных специально под энергосервисный контракт; </w:t>
      </w:r>
    </w:p>
    <w:p w14:paraId="1D5DB7C4" w14:textId="1A93A3DE" w:rsidR="00D7354E" w:rsidRPr="00083AAF" w:rsidRDefault="00F207CD" w:rsidP="00083AAF">
      <w:pPr>
        <w:spacing w:after="0" w:line="240" w:lineRule="auto"/>
        <w:ind w:firstLine="709"/>
        <w:jc w:val="both"/>
        <w:rPr>
          <w:rFonts w:eastAsiaTheme="majorEastAsia"/>
          <w:b/>
          <w:sz w:val="26"/>
          <w:szCs w:val="26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>− отсутствие у потенциальных инвесторов инженерно-технических компетенций для оценки рисков на стадии принятия решения о финансирования энергосберегающих проектов, отсутствие методологии оценки технических и экономических рисков данных проектов.</w:t>
      </w:r>
      <w:r w:rsidR="00D7354E" w:rsidRPr="00083AAF">
        <w:rPr>
          <w:sz w:val="26"/>
          <w:szCs w:val="26"/>
        </w:rPr>
        <w:br w:type="page"/>
      </w:r>
    </w:p>
    <w:p w14:paraId="5EA0CE9C" w14:textId="77777777" w:rsidR="00D7354E" w:rsidRPr="00083AAF" w:rsidRDefault="00D7354E" w:rsidP="00083AAF">
      <w:pPr>
        <w:pStyle w:val="11"/>
        <w:spacing w:line="240" w:lineRule="auto"/>
        <w:jc w:val="both"/>
        <w:rPr>
          <w:sz w:val="26"/>
          <w:szCs w:val="26"/>
        </w:rPr>
      </w:pPr>
      <w:bookmarkStart w:id="15" w:name="_Toc157093327"/>
      <w:r w:rsidRPr="00083AAF">
        <w:rPr>
          <w:sz w:val="26"/>
          <w:szCs w:val="26"/>
        </w:rPr>
        <w:lastRenderedPageBreak/>
        <w:t>4 Определение потенциала снижения потребления и целевого уровня экономии ресурсов</w:t>
      </w:r>
      <w:bookmarkEnd w:id="15"/>
      <w:r w:rsidRPr="00083AAF">
        <w:rPr>
          <w:sz w:val="26"/>
          <w:szCs w:val="26"/>
        </w:rPr>
        <w:t xml:space="preserve"> </w:t>
      </w:r>
    </w:p>
    <w:p w14:paraId="3506A5DF" w14:textId="2B6C53E1" w:rsidR="00BF70F3" w:rsidRPr="00083AAF" w:rsidRDefault="00D7354E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Определение потенциала снижения потребления и целевого уровня экономии ресурсов </w:t>
      </w:r>
      <w:r w:rsidR="00A06AB2" w:rsidRPr="00083AAF">
        <w:rPr>
          <w:rFonts w:eastAsia="Times New Roman"/>
          <w:spacing w:val="4"/>
          <w:sz w:val="26"/>
          <w:szCs w:val="26"/>
          <w:lang w:eastAsia="ru-RU"/>
        </w:rPr>
        <w:t xml:space="preserve">проводится </w:t>
      </w: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в соответствии с Приказом Минэкономразвития России от 15 июля </w:t>
      </w:r>
      <w:r w:rsidR="001F52E1" w:rsidRPr="00083AAF">
        <w:rPr>
          <w:rFonts w:eastAsia="Times New Roman"/>
          <w:spacing w:val="4"/>
          <w:sz w:val="26"/>
          <w:szCs w:val="26"/>
          <w:lang w:eastAsia="ru-RU"/>
        </w:rPr>
        <w:t>202</w:t>
      </w:r>
      <w:r w:rsidR="00B73263" w:rsidRPr="00083AAF">
        <w:rPr>
          <w:rFonts w:eastAsia="Times New Roman"/>
          <w:spacing w:val="4"/>
          <w:sz w:val="26"/>
          <w:szCs w:val="26"/>
          <w:lang w:eastAsia="ru-RU"/>
        </w:rPr>
        <w:t>0</w:t>
      </w: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 года № 425 "Об утверждении методических рекомендаций по определению целевого уровня снижения потребления государственными (муниципальными) учреждениями суммарного объема потребляемых ими энергетических ресурсов и воды"</w:t>
      </w:r>
      <w:r w:rsidR="00667A42" w:rsidRPr="00083AAF">
        <w:rPr>
          <w:rFonts w:eastAsia="Times New Roman"/>
          <w:spacing w:val="4"/>
          <w:sz w:val="26"/>
          <w:szCs w:val="26"/>
          <w:lang w:eastAsia="ru-RU"/>
        </w:rPr>
        <w:t xml:space="preserve"> (далее - Методические рекомендации)</w:t>
      </w:r>
      <w:r w:rsidRPr="00083AAF">
        <w:rPr>
          <w:rFonts w:eastAsia="Times New Roman"/>
          <w:spacing w:val="4"/>
          <w:sz w:val="26"/>
          <w:szCs w:val="26"/>
          <w:lang w:eastAsia="ru-RU"/>
        </w:rPr>
        <w:t>.</w:t>
      </w:r>
      <w:r w:rsidR="00A135C2" w:rsidRPr="00083AAF">
        <w:rPr>
          <w:rFonts w:eastAsia="Times New Roman"/>
          <w:spacing w:val="4"/>
          <w:sz w:val="26"/>
          <w:szCs w:val="26"/>
          <w:lang w:eastAsia="ru-RU"/>
        </w:rPr>
        <w:t xml:space="preserve"> Базовым годом при расчёте является </w:t>
      </w:r>
      <w:r w:rsidR="00152506" w:rsidRPr="00083AAF">
        <w:rPr>
          <w:rFonts w:eastAsia="Times New Roman"/>
          <w:spacing w:val="4"/>
          <w:sz w:val="26"/>
          <w:szCs w:val="26"/>
          <w:lang w:eastAsia="ru-RU"/>
        </w:rPr>
        <w:t>2023</w:t>
      </w:r>
      <w:r w:rsidR="00A135C2" w:rsidRPr="00083AAF">
        <w:rPr>
          <w:rFonts w:eastAsia="Times New Roman"/>
          <w:spacing w:val="4"/>
          <w:sz w:val="26"/>
          <w:szCs w:val="26"/>
          <w:lang w:eastAsia="ru-RU"/>
        </w:rPr>
        <w:t xml:space="preserve"> г.</w:t>
      </w:r>
    </w:p>
    <w:p w14:paraId="7EF7807C" w14:textId="021111A3" w:rsidR="00152506" w:rsidRPr="00083AAF" w:rsidRDefault="00152506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Для зданий площадью менее 100 </w:t>
      </w:r>
      <w:proofErr w:type="spellStart"/>
      <w:r w:rsidRPr="00083AAF">
        <w:rPr>
          <w:rFonts w:eastAsia="Times New Roman"/>
          <w:spacing w:val="4"/>
          <w:sz w:val="26"/>
          <w:szCs w:val="26"/>
          <w:lang w:eastAsia="ru-RU"/>
        </w:rPr>
        <w:t>м.кв</w:t>
      </w:r>
      <w:proofErr w:type="spellEnd"/>
      <w:r w:rsidRPr="00083AAF">
        <w:rPr>
          <w:rFonts w:eastAsia="Times New Roman"/>
          <w:spacing w:val="4"/>
          <w:sz w:val="26"/>
          <w:szCs w:val="26"/>
          <w:lang w:eastAsia="ru-RU"/>
        </w:rPr>
        <w:t>. расчет целевых показателей не проводится.</w:t>
      </w:r>
    </w:p>
    <w:p w14:paraId="78968925" w14:textId="0AB2090D" w:rsidR="00AA41BD" w:rsidRPr="00083AAF" w:rsidRDefault="00385E20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 xml:space="preserve">В таблице 4.1 </w:t>
      </w:r>
      <w:r w:rsidR="00AA41BD" w:rsidRPr="00083AAF">
        <w:rPr>
          <w:rFonts w:eastAsia="Calibri"/>
          <w:sz w:val="26"/>
          <w:szCs w:val="26"/>
        </w:rPr>
        <w:t>представлены результаты расчетов, полученные в автоматизированных формах - калькуляторе для определения в сопоставимых условиях целевого уровня снижения государственными (муниципальными) учреждениями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воды.</w:t>
      </w:r>
    </w:p>
    <w:p w14:paraId="355E2600" w14:textId="77777777" w:rsidR="00981C76" w:rsidRDefault="00981C76" w:rsidP="00981C76">
      <w:pPr>
        <w:spacing w:after="0" w:line="360" w:lineRule="auto"/>
        <w:jc w:val="both"/>
        <w:rPr>
          <w:rFonts w:eastAsia="Times New Roman"/>
          <w:spacing w:val="4"/>
          <w:sz w:val="28"/>
          <w:lang w:eastAsia="ru-RU"/>
        </w:rPr>
      </w:pPr>
    </w:p>
    <w:p w14:paraId="2EC1C318" w14:textId="77777777" w:rsidR="00981C76" w:rsidRDefault="00981C76" w:rsidP="00981C76">
      <w:pPr>
        <w:spacing w:after="0" w:line="360" w:lineRule="auto"/>
        <w:jc w:val="both"/>
        <w:rPr>
          <w:rFonts w:eastAsia="Times New Roman"/>
          <w:spacing w:val="4"/>
          <w:sz w:val="28"/>
          <w:lang w:eastAsia="ru-RU"/>
        </w:rPr>
        <w:sectPr w:rsidR="00981C76" w:rsidSect="009951CE">
          <w:pgSz w:w="11906" w:h="16838"/>
          <w:pgMar w:top="1134" w:right="567" w:bottom="851" w:left="1418" w:header="709" w:footer="709" w:gutter="0"/>
          <w:cols w:space="708"/>
          <w:docGrid w:linePitch="360"/>
        </w:sectPr>
      </w:pPr>
    </w:p>
    <w:p w14:paraId="166779D6" w14:textId="3343770C" w:rsidR="00981C76" w:rsidRPr="00083AAF" w:rsidRDefault="00981C76" w:rsidP="00981C76">
      <w:pPr>
        <w:spacing w:after="0" w:line="360" w:lineRule="auto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lastRenderedPageBreak/>
        <w:t xml:space="preserve">Таблица 4.1 – Результаты расчёта - </w:t>
      </w:r>
      <w:r w:rsidR="00DD57DB" w:rsidRPr="00083AAF">
        <w:rPr>
          <w:rFonts w:eastAsia="Times New Roman"/>
          <w:spacing w:val="4"/>
          <w:sz w:val="26"/>
          <w:szCs w:val="26"/>
          <w:lang w:eastAsia="ru-RU"/>
        </w:rPr>
        <w:t>Административное здание - п. Нижняя Каменка, ул. Центральная, д. 62</w:t>
      </w:r>
    </w:p>
    <w:tbl>
      <w:tblPr>
        <w:tblW w:w="5003" w:type="pct"/>
        <w:tblInd w:w="-5" w:type="dxa"/>
        <w:tblLook w:val="04A0" w:firstRow="1" w:lastRow="0" w:firstColumn="1" w:lastColumn="0" w:noHBand="0" w:noVBand="1"/>
      </w:tblPr>
      <w:tblGrid>
        <w:gridCol w:w="3755"/>
        <w:gridCol w:w="1861"/>
        <w:gridCol w:w="1481"/>
        <w:gridCol w:w="1598"/>
        <w:gridCol w:w="1598"/>
        <w:gridCol w:w="1598"/>
        <w:gridCol w:w="1598"/>
        <w:gridCol w:w="1589"/>
      </w:tblGrid>
      <w:tr w:rsidR="00981C76" w:rsidRPr="00981C76" w14:paraId="575145F5" w14:textId="77777777" w:rsidTr="00083AAF">
        <w:trPr>
          <w:trHeight w:val="340"/>
        </w:trPr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9D0EC" w14:textId="77777777" w:rsidR="00981C76" w:rsidRPr="00981C76" w:rsidRDefault="00981C76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0C0D4" w14:textId="77777777" w:rsidR="00981C76" w:rsidRPr="00981C76" w:rsidRDefault="00981C76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Удельное годовое значение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6FB6" w14:textId="77777777" w:rsidR="00981C76" w:rsidRPr="00981C76" w:rsidRDefault="00981C76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Уровень высокой эффективности (</w:t>
            </w:r>
            <w:proofErr w:type="spellStart"/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справочно</w:t>
            </w:r>
            <w:proofErr w:type="spellEnd"/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48C21" w14:textId="77777777" w:rsidR="00981C76" w:rsidRPr="00981C76" w:rsidRDefault="00981C76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Потенциал снижения потребления 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C74D" w14:textId="77777777" w:rsidR="00981C76" w:rsidRPr="00981C76" w:rsidRDefault="00981C76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Целевой уровень экономии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A8B71" w14:textId="77777777" w:rsidR="00981C76" w:rsidRPr="00981C76" w:rsidRDefault="00981C76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Целевой уровень снижения </w:t>
            </w: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>за первый год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7047" w14:textId="77777777" w:rsidR="00981C76" w:rsidRPr="00981C76" w:rsidRDefault="00981C76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Целевой уровень снижения </w:t>
            </w: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>за первый и второй год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421CB" w14:textId="77777777" w:rsidR="00981C76" w:rsidRPr="00981C76" w:rsidRDefault="00981C76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Целевой уровень снижения </w:t>
            </w: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>за трехлетний период</w:t>
            </w:r>
          </w:p>
        </w:tc>
      </w:tr>
      <w:tr w:rsidR="00DD57DB" w:rsidRPr="00981C76" w14:paraId="027F7348" w14:textId="77777777" w:rsidTr="00083AAF">
        <w:trPr>
          <w:trHeight w:val="340"/>
        </w:trPr>
        <w:tc>
          <w:tcPr>
            <w:tcW w:w="1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5A058" w14:textId="77777777" w:rsidR="00DD57DB" w:rsidRPr="00981C76" w:rsidRDefault="00DD57DB" w:rsidP="00981C7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Потребление тепловой энергии на отопление и вентиляцию, </w:t>
            </w:r>
            <w:proofErr w:type="spellStart"/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Втч</w:t>
            </w:r>
            <w:proofErr w:type="spellEnd"/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/м</w:t>
            </w:r>
            <w:r w:rsidRPr="00981C76">
              <w:rPr>
                <w:rFonts w:eastAsia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/ГСОП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52FBA" w14:textId="05B9AA29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требование по снижению потребления не устанавливается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D1A9" w14:textId="236BCA46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BE0C3" w14:textId="7F9C07A3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A84A9" w14:textId="20650012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2FEB" w14:textId="3B0D827E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B3333" w14:textId="01192D2B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E37F" w14:textId="4C051356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</w:tr>
      <w:tr w:rsidR="00DD57DB" w:rsidRPr="00981C76" w14:paraId="048A40E2" w14:textId="77777777" w:rsidTr="00083AAF">
        <w:trPr>
          <w:trHeight w:val="340"/>
        </w:trPr>
        <w:tc>
          <w:tcPr>
            <w:tcW w:w="1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3319" w14:textId="77777777" w:rsidR="00DD57DB" w:rsidRPr="00981C76" w:rsidRDefault="00DD57DB" w:rsidP="00981C7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Потребление горячей воды, м</w:t>
            </w:r>
            <w:r w:rsidRPr="00981C76">
              <w:rPr>
                <w:rFonts w:eastAsia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/чел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32ACA" w14:textId="61A2C97D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требование по снижению потребления не устанавливается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D5694" w14:textId="76AB3AD9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F6BBF" w14:textId="14D7F137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53B27" w14:textId="2740FCF2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B2CED" w14:textId="125EF0F5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726D6" w14:textId="677A92FC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B610" w14:textId="2BCA8784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</w:tr>
      <w:tr w:rsidR="00DD57DB" w:rsidRPr="00981C76" w14:paraId="360380A9" w14:textId="77777777" w:rsidTr="00083AAF">
        <w:trPr>
          <w:trHeight w:val="340"/>
        </w:trPr>
        <w:tc>
          <w:tcPr>
            <w:tcW w:w="1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7D300" w14:textId="77777777" w:rsidR="00DD57DB" w:rsidRPr="00981C76" w:rsidRDefault="00DD57DB" w:rsidP="00981C7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Потребление холодной воды, м</w:t>
            </w:r>
            <w:r w:rsidRPr="00981C76">
              <w:rPr>
                <w:rFonts w:eastAsia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/чел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689FB" w14:textId="6D2AC9F8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требование по снижению потребления не устанавливается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83A01" w14:textId="310919B0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E758" w14:textId="26F8F6CE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8F08A" w14:textId="681C6045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0A23F" w14:textId="357BBF1A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D02A2" w14:textId="43A56AE1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E016" w14:textId="355FD5D4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</w:tr>
      <w:tr w:rsidR="00DD57DB" w:rsidRPr="00981C76" w14:paraId="7988C2F7" w14:textId="77777777" w:rsidTr="00083AAF">
        <w:trPr>
          <w:trHeight w:val="340"/>
        </w:trPr>
        <w:tc>
          <w:tcPr>
            <w:tcW w:w="1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BB6F9" w14:textId="77777777" w:rsidR="00DD57DB" w:rsidRPr="00981C76" w:rsidRDefault="00DD57DB" w:rsidP="00981C7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Потребление электрической энергии, кВтч/м</w:t>
            </w:r>
            <w:r w:rsidRPr="00981C76">
              <w:rPr>
                <w:rFonts w:eastAsia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757A9" w14:textId="2C05F55D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59,53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AA2C6" w14:textId="2CB7AB28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33,30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33821" w14:textId="03DFF292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45%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3EA6" w14:textId="093E0793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7%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5F76" w14:textId="645219E4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58,50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2722" w14:textId="00F3A1CF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57,47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A0119" w14:textId="3505EDEF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55,42</w:t>
            </w:r>
          </w:p>
        </w:tc>
      </w:tr>
      <w:tr w:rsidR="00DD57DB" w:rsidRPr="00981C76" w14:paraId="264F65B5" w14:textId="77777777" w:rsidTr="00083AAF">
        <w:trPr>
          <w:trHeight w:val="340"/>
        </w:trPr>
        <w:tc>
          <w:tcPr>
            <w:tcW w:w="1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C885A" w14:textId="77777777" w:rsidR="00DD57DB" w:rsidRPr="00981C76" w:rsidRDefault="00DD57DB" w:rsidP="00981C76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981C76">
              <w:rPr>
                <w:rFonts w:eastAsia="Times New Roman"/>
                <w:sz w:val="18"/>
                <w:szCs w:val="18"/>
                <w:lang w:eastAsia="ru-RU"/>
              </w:rPr>
              <w:t>Потребление природного газа, м</w:t>
            </w:r>
            <w:r w:rsidRPr="00981C76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3</w:t>
            </w:r>
            <w:r w:rsidRPr="00981C76">
              <w:rPr>
                <w:rFonts w:eastAsia="Times New Roman"/>
                <w:sz w:val="18"/>
                <w:szCs w:val="18"/>
                <w:lang w:eastAsia="ru-RU"/>
              </w:rPr>
              <w:t>/м</w:t>
            </w:r>
            <w:r w:rsidRPr="00981C76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9986" w14:textId="07D747B5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29,90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95F54" w14:textId="7339E4A1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22,02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AF574" w14:textId="4812CB54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28%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7381C" w14:textId="2311C4D5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3%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06343" w14:textId="7D66C2C0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29,70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CDA0D" w14:textId="3F2DB23F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29,49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62753" w14:textId="6817E344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29,07</w:t>
            </w:r>
          </w:p>
        </w:tc>
      </w:tr>
      <w:tr w:rsidR="00DD57DB" w:rsidRPr="00981C76" w14:paraId="3EEABD9B" w14:textId="77777777" w:rsidTr="00083AAF">
        <w:trPr>
          <w:trHeight w:val="340"/>
        </w:trPr>
        <w:tc>
          <w:tcPr>
            <w:tcW w:w="1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A054" w14:textId="77777777" w:rsidR="00DD57DB" w:rsidRPr="00981C76" w:rsidRDefault="00DD57DB" w:rsidP="00981C7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Потребление твердого топлива на нужды отопления и вентиляции, </w:t>
            </w:r>
            <w:proofErr w:type="spellStart"/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Втч</w:t>
            </w:r>
            <w:proofErr w:type="spellEnd"/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/м</w:t>
            </w:r>
            <w:r w:rsidRPr="00981C76">
              <w:rPr>
                <w:rFonts w:eastAsia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/ГСОП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C8C9B" w14:textId="18A7DF6C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требование по снижению потребления не устанавливается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0B32" w14:textId="69EB5110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964CB" w14:textId="0B959AEC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C7B3C" w14:textId="10E82CE5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0B58B" w14:textId="77E17A11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15C01" w14:textId="5ADACA09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36948" w14:textId="21ACD732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</w:tr>
      <w:tr w:rsidR="00DD57DB" w:rsidRPr="00981C76" w14:paraId="2CCD78ED" w14:textId="77777777" w:rsidTr="00083AAF">
        <w:trPr>
          <w:trHeight w:val="340"/>
        </w:trPr>
        <w:tc>
          <w:tcPr>
            <w:tcW w:w="1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C3F7" w14:textId="77777777" w:rsidR="00DD57DB" w:rsidRPr="00981C76" w:rsidRDefault="00DD57DB" w:rsidP="00981C7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Потребление иного энергетического ресурса </w:t>
            </w:r>
            <w:proofErr w:type="gramStart"/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  нужды</w:t>
            </w:r>
            <w:proofErr w:type="gramEnd"/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отопления и вентиляции, </w:t>
            </w:r>
            <w:proofErr w:type="spellStart"/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Втч</w:t>
            </w:r>
            <w:proofErr w:type="spellEnd"/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/м</w:t>
            </w:r>
            <w:r w:rsidRPr="00981C76">
              <w:rPr>
                <w:rFonts w:eastAsia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/ГСОП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2C0B6" w14:textId="65959CB9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требование по снижению потребления не устанавливается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C1C3" w14:textId="1A94B1C6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11FCC" w14:textId="79D2CEC2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D934C" w14:textId="318FFA26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C1AC" w14:textId="6DDC2C34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AF03" w14:textId="2A2634F3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8E386" w14:textId="62F389C5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</w:tr>
      <w:tr w:rsidR="00DD57DB" w:rsidRPr="00981C76" w14:paraId="6AD30DF3" w14:textId="77777777" w:rsidTr="00083AAF">
        <w:trPr>
          <w:trHeight w:val="340"/>
        </w:trPr>
        <w:tc>
          <w:tcPr>
            <w:tcW w:w="1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4EF7E" w14:textId="77777777" w:rsidR="00DD57DB" w:rsidRPr="00981C76" w:rsidRDefault="00DD57DB" w:rsidP="00981C7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C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Потребление моторного топлива, тут/л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494FC" w14:textId="798BC937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0,0000143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443B6" w14:textId="313C5E5F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697D9" w14:textId="554ECDE1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неприменимо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C4DE7" w14:textId="7EF12B43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6%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56A51" w14:textId="2BF64128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0,0000140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5F45" w14:textId="0D25FD06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0,0000138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FBC98" w14:textId="182F38C3" w:rsidR="00DD57DB" w:rsidRPr="00DD57DB" w:rsidRDefault="00DD57DB" w:rsidP="00981C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57DB">
              <w:rPr>
                <w:color w:val="000000"/>
                <w:sz w:val="18"/>
                <w:szCs w:val="18"/>
              </w:rPr>
              <w:t>0,0000134</w:t>
            </w:r>
          </w:p>
        </w:tc>
      </w:tr>
    </w:tbl>
    <w:p w14:paraId="54C9C0FF" w14:textId="77777777" w:rsidR="00981C76" w:rsidRDefault="00981C76" w:rsidP="00981C76">
      <w:pPr>
        <w:spacing w:after="0" w:line="360" w:lineRule="auto"/>
        <w:jc w:val="both"/>
        <w:rPr>
          <w:rFonts w:eastAsia="Times New Roman"/>
          <w:spacing w:val="4"/>
          <w:sz w:val="28"/>
          <w:lang w:eastAsia="ru-RU"/>
        </w:rPr>
      </w:pPr>
    </w:p>
    <w:p w14:paraId="7E43A780" w14:textId="2ED25FF0" w:rsidR="00253BDB" w:rsidRPr="00685D7B" w:rsidRDefault="00897A94" w:rsidP="00897A94">
      <w:pPr>
        <w:pStyle w:val="11"/>
        <w:ind w:firstLine="708"/>
        <w:jc w:val="both"/>
      </w:pPr>
      <w:bookmarkStart w:id="16" w:name="_Toc157093328"/>
      <w:r>
        <w:lastRenderedPageBreak/>
        <w:t>5</w:t>
      </w:r>
      <w:r w:rsidR="00667A42">
        <w:t xml:space="preserve"> </w:t>
      </w:r>
      <w:r w:rsidR="00253BDB" w:rsidRPr="00083AAF">
        <w:rPr>
          <w:sz w:val="26"/>
          <w:szCs w:val="26"/>
        </w:rPr>
        <w:t>Реестр проектов Программы энергосбережения</w:t>
      </w:r>
      <w:bookmarkEnd w:id="16"/>
    </w:p>
    <w:tbl>
      <w:tblPr>
        <w:tblW w:w="5000" w:type="pct"/>
        <w:tblLook w:val="04A0" w:firstRow="1" w:lastRow="0" w:firstColumn="1" w:lastColumn="0" w:noHBand="0" w:noVBand="1"/>
      </w:tblPr>
      <w:tblGrid>
        <w:gridCol w:w="449"/>
        <w:gridCol w:w="2046"/>
        <w:gridCol w:w="2306"/>
        <w:gridCol w:w="2312"/>
        <w:gridCol w:w="1323"/>
        <w:gridCol w:w="1706"/>
        <w:gridCol w:w="1838"/>
        <w:gridCol w:w="1299"/>
        <w:gridCol w:w="1790"/>
      </w:tblGrid>
      <w:tr w:rsidR="00E93CD9" w:rsidRPr="008C3C16" w14:paraId="6AC1754D" w14:textId="77777777" w:rsidTr="00D35576">
        <w:trPr>
          <w:cantSplit/>
          <w:trHeight w:val="1485"/>
          <w:tblHeader/>
        </w:trPr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FFCD6" w14:textId="77777777" w:rsidR="00E93CD9" w:rsidRPr="008C3C16" w:rsidRDefault="00E93CD9" w:rsidP="00E93CD9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 xml:space="preserve">№ </w:t>
            </w:r>
            <w:proofErr w:type="spellStart"/>
            <w:r w:rsidRPr="008C3C16">
              <w:rPr>
                <w:rFonts w:eastAsia="Times New Roman"/>
                <w:sz w:val="19"/>
                <w:szCs w:val="19"/>
                <w:lang w:eastAsia="ru-RU"/>
              </w:rPr>
              <w:t>пп</w:t>
            </w:r>
            <w:proofErr w:type="spellEnd"/>
          </w:p>
        </w:tc>
        <w:tc>
          <w:tcPr>
            <w:tcW w:w="67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359E9" w14:textId="77777777" w:rsidR="00E93CD9" w:rsidRPr="008C3C16" w:rsidRDefault="00E93CD9" w:rsidP="00E93CD9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>Наименование проекта</w:t>
            </w:r>
          </w:p>
        </w:tc>
        <w:tc>
          <w:tcPr>
            <w:tcW w:w="76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D1404" w14:textId="77777777" w:rsidR="00E93CD9" w:rsidRPr="008C3C16" w:rsidRDefault="00E93CD9" w:rsidP="00E93CD9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>Наименование приоритетного направления</w:t>
            </w:r>
          </w:p>
        </w:tc>
        <w:tc>
          <w:tcPr>
            <w:tcW w:w="76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5A528" w14:textId="77777777" w:rsidR="00E93CD9" w:rsidRPr="008C3C16" w:rsidRDefault="00E93CD9" w:rsidP="00E93CD9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>Участники проекта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DE937" w14:textId="36E6D0D1" w:rsidR="00E93CD9" w:rsidRPr="008C3C16" w:rsidRDefault="00E93CD9" w:rsidP="00E93CD9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>Единицы измерения (</w:t>
            </w:r>
            <w:proofErr w:type="spellStart"/>
            <w:r w:rsidRPr="008C3C16">
              <w:rPr>
                <w:rFonts w:eastAsia="Times New Roman"/>
                <w:sz w:val="19"/>
                <w:szCs w:val="19"/>
                <w:lang w:eastAsia="ru-RU"/>
              </w:rPr>
              <w:t>тыс.кВт</w:t>
            </w:r>
            <w:proofErr w:type="spellEnd"/>
            <w:r w:rsidRPr="008C3C16">
              <w:rPr>
                <w:rFonts w:eastAsia="Times New Roman"/>
                <w:sz w:val="19"/>
                <w:szCs w:val="19"/>
                <w:lang w:eastAsia="ru-RU"/>
              </w:rPr>
              <w:t xml:space="preserve">*ч, </w:t>
            </w:r>
            <w:proofErr w:type="spellStart"/>
            <w:r w:rsidRPr="008C3C16">
              <w:rPr>
                <w:rFonts w:eastAsia="Times New Roman"/>
                <w:sz w:val="19"/>
                <w:szCs w:val="19"/>
                <w:lang w:eastAsia="ru-RU"/>
              </w:rPr>
              <w:t>тыс.Гкал</w:t>
            </w:r>
            <w:proofErr w:type="spellEnd"/>
            <w:r w:rsidRPr="008C3C16">
              <w:rPr>
                <w:rFonts w:eastAsia="Times New Roman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8C3C16">
              <w:rPr>
                <w:rFonts w:eastAsia="Times New Roman"/>
                <w:sz w:val="19"/>
                <w:szCs w:val="19"/>
                <w:lang w:eastAsia="ru-RU"/>
              </w:rPr>
              <w:t>тыс.куб.м</w:t>
            </w:r>
            <w:proofErr w:type="spellEnd"/>
            <w:r w:rsidRPr="008C3C16">
              <w:rPr>
                <w:rFonts w:eastAsia="Times New Roman"/>
                <w:sz w:val="19"/>
                <w:szCs w:val="19"/>
                <w:lang w:eastAsia="ru-RU"/>
              </w:rPr>
              <w:t>.)</w:t>
            </w:r>
          </w:p>
        </w:tc>
        <w:tc>
          <w:tcPr>
            <w:tcW w:w="56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8BC39" w14:textId="77777777" w:rsidR="00E93CD9" w:rsidRPr="008C3C16" w:rsidRDefault="00E93CD9" w:rsidP="00E93CD9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 xml:space="preserve">Ожидаемые результаты </w:t>
            </w:r>
          </w:p>
        </w:tc>
        <w:tc>
          <w:tcPr>
            <w:tcW w:w="61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996FF" w14:textId="77777777" w:rsidR="00E93CD9" w:rsidRPr="008C3C16" w:rsidRDefault="00E93CD9" w:rsidP="00E93CD9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 xml:space="preserve">Предполагаемый объем финансирования (тыс. руб.) </w:t>
            </w:r>
          </w:p>
        </w:tc>
        <w:tc>
          <w:tcPr>
            <w:tcW w:w="43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88A2" w14:textId="77777777" w:rsidR="00E93CD9" w:rsidRPr="008C3C16" w:rsidRDefault="00E93CD9" w:rsidP="00E93CD9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>Даты начала и окончания реализации проекта</w:t>
            </w:r>
          </w:p>
        </w:tc>
        <w:tc>
          <w:tcPr>
            <w:tcW w:w="59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08596" w14:textId="77777777" w:rsidR="00E93CD9" w:rsidRPr="008C3C16" w:rsidRDefault="00E93CD9" w:rsidP="00E93CD9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>Дополнительная информация</w:t>
            </w:r>
          </w:p>
        </w:tc>
      </w:tr>
      <w:tr w:rsidR="00E93CD9" w:rsidRPr="008C3C16" w14:paraId="096A195B" w14:textId="77777777" w:rsidTr="00D35576">
        <w:trPr>
          <w:cantSplit/>
          <w:trHeight w:val="330"/>
          <w:tblHeader/>
        </w:trPr>
        <w:tc>
          <w:tcPr>
            <w:tcW w:w="14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8DB43" w14:textId="77777777" w:rsidR="00E93CD9" w:rsidRPr="008C3C16" w:rsidRDefault="00E93CD9" w:rsidP="00E93CD9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A529" w14:textId="77777777" w:rsidR="00E93CD9" w:rsidRPr="008C3C16" w:rsidRDefault="00E93CD9" w:rsidP="00E93CD9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CC746" w14:textId="77777777" w:rsidR="00E93CD9" w:rsidRPr="008C3C16" w:rsidRDefault="00E93CD9" w:rsidP="00E93CD9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596CE" w14:textId="77777777" w:rsidR="00E93CD9" w:rsidRPr="008C3C16" w:rsidRDefault="00E93CD9" w:rsidP="00E93CD9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73687" w14:textId="77777777" w:rsidR="00E93CD9" w:rsidRPr="008C3C16" w:rsidRDefault="00E93CD9" w:rsidP="00E93CD9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9CC8" w14:textId="77777777" w:rsidR="00E93CD9" w:rsidRPr="008C3C16" w:rsidRDefault="00E93CD9" w:rsidP="00E93CD9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25FEE" w14:textId="77777777" w:rsidR="00E93CD9" w:rsidRPr="008C3C16" w:rsidRDefault="00E93CD9" w:rsidP="00E93CD9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6D493" w14:textId="77777777" w:rsidR="00E93CD9" w:rsidRPr="008C3C16" w:rsidRDefault="00E93CD9" w:rsidP="00E93CD9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5DE32" w14:textId="77777777" w:rsidR="00E93CD9" w:rsidRPr="008C3C16" w:rsidRDefault="00E93CD9" w:rsidP="00E93CD9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>9</w:t>
            </w:r>
          </w:p>
        </w:tc>
      </w:tr>
      <w:tr w:rsidR="000C7BDA" w:rsidRPr="008C3C16" w14:paraId="2F4BBD61" w14:textId="77777777" w:rsidTr="000C7BDA">
        <w:trPr>
          <w:trHeight w:val="1322"/>
        </w:trPr>
        <w:tc>
          <w:tcPr>
            <w:tcW w:w="1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B6ED5" w14:textId="77777777" w:rsidR="000C7BDA" w:rsidRPr="008C3C16" w:rsidRDefault="000C7BDA" w:rsidP="00C95C0C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7B2C0" w14:textId="0B339B46" w:rsidR="000C7BDA" w:rsidRPr="008C3C16" w:rsidRDefault="000C7BDA" w:rsidP="00C95C0C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sz w:val="19"/>
                <w:szCs w:val="19"/>
              </w:rPr>
              <w:t>Оснащение объектов учреждения осветительными устройствами с использованием светодиодов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153A0" w14:textId="70CED4FF" w:rsidR="000C7BDA" w:rsidRPr="008C3C16" w:rsidRDefault="000C7BDA" w:rsidP="00C95C0C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sz w:val="19"/>
                <w:szCs w:val="19"/>
              </w:rPr>
              <w:t>энергосбережение и повышение энергоэффективности в системах электроснабжения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22633" w14:textId="7FDB1484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7BDA">
              <w:rPr>
                <w:color w:val="000000"/>
                <w:sz w:val="19"/>
                <w:szCs w:val="19"/>
              </w:rPr>
              <w:t>Турищева Наталия Николаевна, глава Нижнекаменского сельского поселения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03CC9" w14:textId="60F66654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C7BDA">
              <w:rPr>
                <w:sz w:val="19"/>
                <w:szCs w:val="19"/>
              </w:rPr>
              <w:t>тыс.кВт</w:t>
            </w:r>
            <w:proofErr w:type="spellEnd"/>
            <w:r w:rsidRPr="000C7BDA">
              <w:rPr>
                <w:sz w:val="19"/>
                <w:szCs w:val="19"/>
              </w:rPr>
              <w:t>*ч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89EB8" w14:textId="600C8B99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7BDA">
              <w:rPr>
                <w:sz w:val="19"/>
                <w:szCs w:val="19"/>
              </w:rPr>
              <w:t xml:space="preserve">Снижение потребления электрической энергии на 1,15 </w:t>
            </w:r>
            <w:proofErr w:type="spellStart"/>
            <w:r w:rsidRPr="000C7BDA">
              <w:rPr>
                <w:sz w:val="19"/>
                <w:szCs w:val="19"/>
              </w:rPr>
              <w:t>тыс.кВт</w:t>
            </w:r>
            <w:proofErr w:type="spellEnd"/>
            <w:r w:rsidRPr="000C7BDA">
              <w:rPr>
                <w:sz w:val="19"/>
                <w:szCs w:val="19"/>
              </w:rPr>
              <w:t>*ч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DDF6D" w14:textId="2A88731A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7BDA">
              <w:rPr>
                <w:sz w:val="19"/>
                <w:szCs w:val="19"/>
              </w:rPr>
              <w:t>20,89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0FF55" w14:textId="212B196A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7BDA">
              <w:rPr>
                <w:sz w:val="19"/>
                <w:szCs w:val="19"/>
              </w:rPr>
              <w:t>01.01.2025-31.03.2025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05C8E" w14:textId="5FE99F67" w:rsidR="000C7BDA" w:rsidRPr="008C3C16" w:rsidRDefault="000C7BDA" w:rsidP="00C95C0C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</w:p>
        </w:tc>
      </w:tr>
      <w:tr w:rsidR="000C7BDA" w:rsidRPr="008C3C16" w14:paraId="12A71878" w14:textId="77777777" w:rsidTr="000C7BDA">
        <w:trPr>
          <w:trHeight w:val="1114"/>
        </w:trPr>
        <w:tc>
          <w:tcPr>
            <w:tcW w:w="1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AEDD8" w14:textId="56DC0C4A" w:rsidR="000C7BDA" w:rsidRPr="008C3C16" w:rsidRDefault="000C7BDA" w:rsidP="00C95C0C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359B3" w14:textId="751CB871" w:rsidR="000C7BDA" w:rsidRPr="008C3C16" w:rsidRDefault="000C7BDA" w:rsidP="00C95C0C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sz w:val="19"/>
                <w:szCs w:val="19"/>
              </w:rPr>
              <w:t>Уплотнение оконных и дверных проемов</w:t>
            </w:r>
          </w:p>
        </w:tc>
        <w:tc>
          <w:tcPr>
            <w:tcW w:w="76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06E4" w14:textId="58C5A1E2" w:rsidR="000C7BDA" w:rsidRPr="008C3C16" w:rsidRDefault="000C7BDA" w:rsidP="00C95C0C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sz w:val="19"/>
                <w:szCs w:val="19"/>
              </w:rPr>
              <w:t>энергосбережение и повышение энергоэффективности в системах теплоснабжения</w:t>
            </w:r>
          </w:p>
        </w:tc>
        <w:tc>
          <w:tcPr>
            <w:tcW w:w="76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60AA9" w14:textId="5262A7DF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7BDA">
              <w:rPr>
                <w:color w:val="000000"/>
                <w:sz w:val="19"/>
                <w:szCs w:val="19"/>
              </w:rPr>
              <w:t>Турищева Наталия Николаевна, глава Нижнекаменского сельского поселения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3A0DB" w14:textId="0D7ABC72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C7BDA">
              <w:rPr>
                <w:sz w:val="19"/>
                <w:szCs w:val="19"/>
              </w:rPr>
              <w:t>тыс.куб.м</w:t>
            </w:r>
            <w:proofErr w:type="spellEnd"/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EB286" w14:textId="389C1916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7BDA">
              <w:rPr>
                <w:sz w:val="19"/>
                <w:szCs w:val="19"/>
              </w:rPr>
              <w:t xml:space="preserve">Снижение потребления природного газа на 0,14 </w:t>
            </w:r>
            <w:proofErr w:type="spellStart"/>
            <w:r w:rsidRPr="000C7BDA">
              <w:rPr>
                <w:sz w:val="19"/>
                <w:szCs w:val="19"/>
              </w:rPr>
              <w:t>тыс.куб.м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384A9" w14:textId="577B3942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7BDA">
              <w:rPr>
                <w:sz w:val="19"/>
                <w:szCs w:val="19"/>
              </w:rPr>
              <w:t>1,82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53A43" w14:textId="308E8D31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7BDA">
              <w:rPr>
                <w:sz w:val="19"/>
                <w:szCs w:val="19"/>
              </w:rPr>
              <w:t>01.04.2025-30.06.2025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8E147" w14:textId="1EA9C1DB" w:rsidR="000C7BDA" w:rsidRPr="008C3C16" w:rsidRDefault="000C7BDA" w:rsidP="00C95C0C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sz w:val="19"/>
                <w:szCs w:val="19"/>
              </w:rPr>
              <w:t> </w:t>
            </w:r>
          </w:p>
        </w:tc>
      </w:tr>
      <w:tr w:rsidR="000C7BDA" w:rsidRPr="008C3C16" w14:paraId="0253789C" w14:textId="77777777" w:rsidTr="000C7BDA">
        <w:trPr>
          <w:trHeight w:val="1695"/>
        </w:trPr>
        <w:tc>
          <w:tcPr>
            <w:tcW w:w="1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FC7AC" w14:textId="7FEFCC76" w:rsidR="000C7BDA" w:rsidRPr="008C3C16" w:rsidRDefault="000C7BDA" w:rsidP="00C95C0C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>
              <w:rPr>
                <w:rFonts w:eastAsia="Times New Roman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BFC09" w14:textId="7AFA88A9" w:rsidR="000C7BDA" w:rsidRPr="008C3C16" w:rsidRDefault="000C7BDA" w:rsidP="00C95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3C16">
              <w:rPr>
                <w:sz w:val="19"/>
                <w:szCs w:val="19"/>
              </w:rPr>
              <w:t>Проведение обучения ответственных за энергосбережение и повышение энергетической эффективности</w:t>
            </w:r>
          </w:p>
        </w:tc>
        <w:tc>
          <w:tcPr>
            <w:tcW w:w="76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0A422" w14:textId="25287236" w:rsidR="000C7BDA" w:rsidRPr="008C3C16" w:rsidRDefault="000C7BDA" w:rsidP="00C95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3C16">
              <w:rPr>
                <w:sz w:val="19"/>
                <w:szCs w:val="19"/>
              </w:rPr>
              <w:t>энергосбережение и повышение энергоэффективности в системах электроснабжения, теплоснабжения, водоснабжения и водоотведения</w:t>
            </w:r>
          </w:p>
        </w:tc>
        <w:tc>
          <w:tcPr>
            <w:tcW w:w="76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59567" w14:textId="7F430437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7BDA">
              <w:rPr>
                <w:color w:val="000000"/>
                <w:sz w:val="19"/>
                <w:szCs w:val="19"/>
              </w:rPr>
              <w:t>Турищева Наталия Николаевна, глава Нижнекаменского сельского поселения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15D5E" w14:textId="7ADC4375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7BDA">
              <w:rPr>
                <w:sz w:val="19"/>
                <w:szCs w:val="19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7CDE4" w14:textId="0B41FDAF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7BDA">
              <w:rPr>
                <w:sz w:val="19"/>
                <w:szCs w:val="19"/>
              </w:rPr>
              <w:t>-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28FA7" w14:textId="2D5071C5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7BDA">
              <w:rPr>
                <w:sz w:val="19"/>
                <w:szCs w:val="19"/>
              </w:rPr>
              <w:t>30,00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DBBC2" w14:textId="55E2AC5C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7BDA">
              <w:rPr>
                <w:sz w:val="19"/>
                <w:szCs w:val="19"/>
              </w:rPr>
              <w:t>01.07.2026-31.07.2026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8BCE5" w14:textId="158ABAE1" w:rsidR="000C7BDA" w:rsidRPr="008C3C16" w:rsidRDefault="000C7BDA" w:rsidP="00C95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3C16">
              <w:rPr>
                <w:sz w:val="19"/>
                <w:szCs w:val="19"/>
              </w:rPr>
              <w:t>-</w:t>
            </w:r>
          </w:p>
        </w:tc>
      </w:tr>
      <w:tr w:rsidR="000C7BDA" w:rsidRPr="008C3C16" w14:paraId="1CB6B9CE" w14:textId="77777777" w:rsidTr="000C7BDA">
        <w:trPr>
          <w:trHeight w:val="1590"/>
        </w:trPr>
        <w:tc>
          <w:tcPr>
            <w:tcW w:w="1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F18BF" w14:textId="352ED68F" w:rsidR="000C7BDA" w:rsidRPr="008C3C16" w:rsidRDefault="000C7BDA" w:rsidP="00C95C0C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>
              <w:rPr>
                <w:rFonts w:eastAsia="Times New Roman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54CB9" w14:textId="5EF91250" w:rsidR="000C7BDA" w:rsidRPr="008C3C16" w:rsidRDefault="000C7BDA" w:rsidP="00A001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3C16">
              <w:rPr>
                <w:sz w:val="19"/>
                <w:szCs w:val="19"/>
              </w:rPr>
              <w:t>Организация системы информационного обеспечения и пропаганды энергосбережения и повышения энергетической эффективности</w:t>
            </w:r>
          </w:p>
        </w:tc>
        <w:tc>
          <w:tcPr>
            <w:tcW w:w="76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D4048" w14:textId="05CF4437" w:rsidR="000C7BDA" w:rsidRPr="008C3C16" w:rsidRDefault="000C7BDA" w:rsidP="00A001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3C16">
              <w:rPr>
                <w:sz w:val="19"/>
                <w:szCs w:val="19"/>
              </w:rPr>
              <w:t>энергосбережение и повышение энергоэффективности в системах электроснабжения, теплоснабжения, водоснабжения и водоотведения</w:t>
            </w:r>
          </w:p>
        </w:tc>
        <w:tc>
          <w:tcPr>
            <w:tcW w:w="76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7D35C" w14:textId="05A5CB19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7BDA">
              <w:rPr>
                <w:color w:val="000000"/>
                <w:sz w:val="19"/>
                <w:szCs w:val="19"/>
              </w:rPr>
              <w:t>Турищева Наталия Николаевна, глава Нижнекаменского сельского поселения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45C05" w14:textId="2EA26F23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7BDA">
              <w:rPr>
                <w:sz w:val="19"/>
                <w:szCs w:val="19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AFF5D" w14:textId="77DB599F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7BDA">
              <w:rPr>
                <w:sz w:val="19"/>
                <w:szCs w:val="19"/>
              </w:rPr>
              <w:t>-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5A90" w14:textId="601D7122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7BDA">
              <w:rPr>
                <w:sz w:val="19"/>
                <w:szCs w:val="19"/>
              </w:rPr>
              <w:t>-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646F6" w14:textId="1FECCB7F" w:rsidR="000C7BDA" w:rsidRPr="000C7BDA" w:rsidRDefault="000C7BDA" w:rsidP="000C7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7BDA">
              <w:rPr>
                <w:sz w:val="19"/>
                <w:szCs w:val="19"/>
              </w:rPr>
              <w:t>01.01.2023-31.12.2026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D46ED" w14:textId="19BD6C93" w:rsidR="000C7BDA" w:rsidRPr="008C3C16" w:rsidRDefault="000C7BDA" w:rsidP="00A001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3C16">
              <w:rPr>
                <w:sz w:val="19"/>
                <w:szCs w:val="19"/>
              </w:rPr>
              <w:t>-</w:t>
            </w:r>
          </w:p>
        </w:tc>
      </w:tr>
      <w:tr w:rsidR="000C7BDA" w:rsidRPr="008C3C16" w14:paraId="404467BD" w14:textId="77777777" w:rsidTr="000C7BDA">
        <w:trPr>
          <w:trHeight w:val="330"/>
        </w:trPr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3176" w14:textId="77777777" w:rsidR="000C7BDA" w:rsidRPr="008C3C16" w:rsidRDefault="000C7BDA" w:rsidP="00C95C0C">
            <w:pPr>
              <w:spacing w:after="0" w:line="240" w:lineRule="auto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rFonts w:eastAsia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67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64633" w14:textId="41200470" w:rsidR="000C7BDA" w:rsidRPr="008C3C16" w:rsidRDefault="000C7BDA" w:rsidP="00A00167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b/>
                <w:bCs/>
                <w:sz w:val="19"/>
                <w:szCs w:val="19"/>
              </w:rPr>
              <w:t>Итого:</w:t>
            </w:r>
          </w:p>
        </w:tc>
        <w:tc>
          <w:tcPr>
            <w:tcW w:w="76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FCD33" w14:textId="19420AA9" w:rsidR="000C7BDA" w:rsidRPr="008C3C16" w:rsidRDefault="000C7BDA" w:rsidP="00A00167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6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FD99E" w14:textId="06A46344" w:rsidR="000C7BDA" w:rsidRPr="000C7BDA" w:rsidRDefault="000C7BDA" w:rsidP="000C7BDA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0C7BDA">
              <w:rPr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43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C81A9" w14:textId="4AAFD683" w:rsidR="000C7BDA" w:rsidRPr="000C7BDA" w:rsidRDefault="000C7BDA" w:rsidP="000C7BDA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0C7BDA">
              <w:rPr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56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0357" w14:textId="65225AAF" w:rsidR="000C7BDA" w:rsidRPr="000C7BDA" w:rsidRDefault="000C7BDA" w:rsidP="000C7BDA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0C7BDA">
              <w:rPr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61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7FD5D" w14:textId="02294F6A" w:rsidR="000C7BDA" w:rsidRPr="000C7BDA" w:rsidRDefault="000C7BDA" w:rsidP="000C7BDA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0C7BDA">
              <w:rPr>
                <w:sz w:val="19"/>
                <w:szCs w:val="19"/>
              </w:rPr>
              <w:t>52,71</w:t>
            </w:r>
          </w:p>
        </w:tc>
        <w:tc>
          <w:tcPr>
            <w:tcW w:w="43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FD40C" w14:textId="649C0AFB" w:rsidR="000C7BDA" w:rsidRPr="000C7BDA" w:rsidRDefault="000C7BDA" w:rsidP="000C7BDA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0C7BDA">
              <w:rPr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5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67C1E" w14:textId="1EAD684B" w:rsidR="000C7BDA" w:rsidRPr="008C3C16" w:rsidRDefault="000C7BDA" w:rsidP="00A00167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8C3C16">
              <w:rPr>
                <w:b/>
                <w:bCs/>
                <w:sz w:val="19"/>
                <w:szCs w:val="19"/>
              </w:rPr>
              <w:t>-</w:t>
            </w:r>
          </w:p>
        </w:tc>
      </w:tr>
    </w:tbl>
    <w:p w14:paraId="5231C071" w14:textId="77777777" w:rsidR="00927081" w:rsidRDefault="00927081" w:rsidP="008C3C16">
      <w:pPr>
        <w:keepNext/>
        <w:keepLines/>
        <w:spacing w:after="0" w:line="360" w:lineRule="auto"/>
        <w:jc w:val="both"/>
        <w:outlineLvl w:val="1"/>
        <w:rPr>
          <w:rFonts w:eastAsiaTheme="majorEastAsia"/>
          <w:b/>
          <w:sz w:val="28"/>
        </w:rPr>
        <w:sectPr w:rsidR="00927081" w:rsidSect="009951CE">
          <w:pgSz w:w="16838" w:h="11906" w:orient="landscape"/>
          <w:pgMar w:top="1701" w:right="1134" w:bottom="567" w:left="851" w:header="709" w:footer="709" w:gutter="0"/>
          <w:cols w:space="708"/>
          <w:docGrid w:linePitch="360"/>
        </w:sectPr>
      </w:pPr>
    </w:p>
    <w:p w14:paraId="3299F414" w14:textId="02CEC5DF" w:rsidR="00E93CD9" w:rsidRPr="00083AAF" w:rsidRDefault="00E15EC0" w:rsidP="00685D7B">
      <w:pPr>
        <w:pStyle w:val="11"/>
        <w:jc w:val="both"/>
        <w:rPr>
          <w:sz w:val="26"/>
          <w:szCs w:val="26"/>
        </w:rPr>
      </w:pPr>
      <w:bookmarkStart w:id="17" w:name="_Toc157093329"/>
      <w:r w:rsidRPr="00083AAF">
        <w:rPr>
          <w:sz w:val="26"/>
          <w:szCs w:val="26"/>
        </w:rPr>
        <w:lastRenderedPageBreak/>
        <w:t>6</w:t>
      </w:r>
      <w:r w:rsidR="00E93CD9" w:rsidRPr="00083AAF">
        <w:rPr>
          <w:sz w:val="26"/>
          <w:szCs w:val="26"/>
        </w:rPr>
        <w:t xml:space="preserve"> </w:t>
      </w:r>
      <w:r w:rsidR="00ED3952" w:rsidRPr="00083AAF">
        <w:rPr>
          <w:sz w:val="26"/>
          <w:szCs w:val="26"/>
        </w:rPr>
        <w:tab/>
        <w:t>Дорожная карта Программы энергосбережения</w:t>
      </w:r>
      <w:bookmarkEnd w:id="17"/>
    </w:p>
    <w:p w14:paraId="5189BC39" w14:textId="11B5849E" w:rsidR="001B1B6A" w:rsidRPr="00C61D7B" w:rsidRDefault="0038091C" w:rsidP="001B1B6A">
      <w:pPr>
        <w:spacing w:after="0" w:line="360" w:lineRule="auto"/>
        <w:rPr>
          <w:sz w:val="18"/>
          <w:szCs w:val="18"/>
        </w:rPr>
      </w:pPr>
      <w:r w:rsidRPr="00C61D7B">
        <w:rPr>
          <w:sz w:val="18"/>
          <w:szCs w:val="18"/>
        </w:rPr>
        <w:t xml:space="preserve">Финансирование проекта (с указанием источников): </w:t>
      </w:r>
      <w:r w:rsidR="009818C4">
        <w:rPr>
          <w:sz w:val="18"/>
          <w:szCs w:val="18"/>
        </w:rPr>
        <w:t>52,71</w:t>
      </w:r>
      <w:r w:rsidRPr="00C61D7B">
        <w:rPr>
          <w:sz w:val="18"/>
          <w:szCs w:val="18"/>
        </w:rPr>
        <w:t xml:space="preserve"> </w:t>
      </w:r>
      <w:proofErr w:type="spellStart"/>
      <w:r w:rsidRPr="00C61D7B">
        <w:rPr>
          <w:sz w:val="18"/>
          <w:szCs w:val="18"/>
        </w:rPr>
        <w:t>тыс.руб</w:t>
      </w:r>
      <w:proofErr w:type="spellEnd"/>
      <w:r w:rsidRPr="00C61D7B">
        <w:rPr>
          <w:sz w:val="18"/>
          <w:szCs w:val="18"/>
        </w:rPr>
        <w:t>. - бюджетные источники финансирования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"/>
        <w:gridCol w:w="2653"/>
        <w:gridCol w:w="929"/>
        <w:gridCol w:w="546"/>
        <w:gridCol w:w="546"/>
        <w:gridCol w:w="550"/>
        <w:gridCol w:w="634"/>
        <w:gridCol w:w="687"/>
        <w:gridCol w:w="775"/>
        <w:gridCol w:w="599"/>
        <w:gridCol w:w="810"/>
        <w:gridCol w:w="687"/>
        <w:gridCol w:w="775"/>
        <w:gridCol w:w="599"/>
        <w:gridCol w:w="810"/>
        <w:gridCol w:w="502"/>
        <w:gridCol w:w="502"/>
        <w:gridCol w:w="515"/>
        <w:gridCol w:w="457"/>
        <w:gridCol w:w="726"/>
        <w:gridCol w:w="726"/>
        <w:gridCol w:w="731"/>
        <w:gridCol w:w="726"/>
        <w:gridCol w:w="435"/>
        <w:gridCol w:w="435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29"/>
      </w:tblGrid>
      <w:tr w:rsidR="00D35576" w:rsidRPr="00B84011" w14:paraId="5711403A" w14:textId="77777777" w:rsidTr="00EA0F8C">
        <w:trPr>
          <w:trHeight w:val="255"/>
          <w:tblHeader/>
        </w:trPr>
        <w:tc>
          <w:tcPr>
            <w:tcW w:w="76" w:type="pct"/>
            <w:vMerge w:val="restart"/>
            <w:shd w:val="clear" w:color="auto" w:fill="auto"/>
            <w:vAlign w:val="center"/>
            <w:hideMark/>
          </w:tcPr>
          <w:p w14:paraId="0ACD3177" w14:textId="1C9EFAD9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B84011">
              <w:rPr>
                <w:rFonts w:eastAsia="Times New Roman"/>
                <w:sz w:val="18"/>
                <w:szCs w:val="18"/>
                <w:lang w:eastAsia="ru-RU"/>
              </w:rPr>
              <w:t>пп</w:t>
            </w:r>
            <w:proofErr w:type="spellEnd"/>
          </w:p>
        </w:tc>
        <w:tc>
          <w:tcPr>
            <w:tcW w:w="602" w:type="pct"/>
            <w:vMerge w:val="restart"/>
            <w:shd w:val="clear" w:color="auto" w:fill="auto"/>
            <w:vAlign w:val="center"/>
            <w:hideMark/>
          </w:tcPr>
          <w:p w14:paraId="7CEF6297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Цели и задачи проекта Программы энергосбережения/наименование проекта (мероприятие)</w:t>
            </w:r>
          </w:p>
        </w:tc>
        <w:tc>
          <w:tcPr>
            <w:tcW w:w="211" w:type="pct"/>
            <w:vMerge w:val="restart"/>
            <w:shd w:val="clear" w:color="auto" w:fill="auto"/>
            <w:vAlign w:val="center"/>
            <w:hideMark/>
          </w:tcPr>
          <w:p w14:paraId="06A63C2F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B84011">
              <w:rPr>
                <w:rFonts w:eastAsia="Times New Roman"/>
                <w:sz w:val="18"/>
                <w:szCs w:val="18"/>
                <w:lang w:eastAsia="ru-RU"/>
              </w:rPr>
              <w:t>Ед.изм</w:t>
            </w:r>
            <w:proofErr w:type="spellEnd"/>
            <w:r w:rsidRPr="00B84011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16" w:type="pct"/>
            <w:gridSpan w:val="4"/>
            <w:vMerge w:val="restart"/>
            <w:shd w:val="clear" w:color="auto" w:fill="auto"/>
            <w:vAlign w:val="center"/>
            <w:hideMark/>
          </w:tcPr>
          <w:p w14:paraId="325F9E55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Показатели/Целевые индикаторы</w:t>
            </w:r>
          </w:p>
        </w:tc>
        <w:tc>
          <w:tcPr>
            <w:tcW w:w="1751" w:type="pct"/>
            <w:gridSpan w:val="12"/>
            <w:shd w:val="clear" w:color="auto" w:fill="auto"/>
            <w:vAlign w:val="center"/>
            <w:hideMark/>
          </w:tcPr>
          <w:p w14:paraId="1949F2C1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 xml:space="preserve"> Финансовое обеспечение, </w:t>
            </w:r>
            <w:proofErr w:type="spellStart"/>
            <w:r w:rsidRPr="00B84011">
              <w:rPr>
                <w:rFonts w:eastAsia="Times New Roman"/>
                <w:sz w:val="18"/>
                <w:szCs w:val="18"/>
                <w:lang w:eastAsia="ru-RU"/>
              </w:rPr>
              <w:t>тыс.руб</w:t>
            </w:r>
            <w:proofErr w:type="spellEnd"/>
            <w:r w:rsidRPr="00B84011">
              <w:rPr>
                <w:rFonts w:eastAsia="Times New Roman"/>
                <w:sz w:val="18"/>
                <w:szCs w:val="18"/>
                <w:lang w:eastAsia="ru-RU"/>
              </w:rPr>
              <w:t xml:space="preserve">. </w:t>
            </w:r>
          </w:p>
        </w:tc>
        <w:tc>
          <w:tcPr>
            <w:tcW w:w="660" w:type="pct"/>
            <w:gridSpan w:val="4"/>
            <w:vMerge w:val="restart"/>
            <w:shd w:val="clear" w:color="auto" w:fill="auto"/>
            <w:vAlign w:val="center"/>
            <w:hideMark/>
          </w:tcPr>
          <w:p w14:paraId="44F2A1B7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 xml:space="preserve">Ожидаемый экономический эффект от реализации мероприятий Программы энергосбережения, </w:t>
            </w:r>
            <w:proofErr w:type="spellStart"/>
            <w:r w:rsidRPr="00B84011">
              <w:rPr>
                <w:rFonts w:eastAsia="Times New Roman"/>
                <w:sz w:val="18"/>
                <w:szCs w:val="18"/>
                <w:lang w:eastAsia="ru-RU"/>
              </w:rPr>
              <w:t>тыс.руб</w:t>
            </w:r>
            <w:proofErr w:type="spellEnd"/>
            <w:r w:rsidRPr="00B84011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85" w:type="pct"/>
            <w:gridSpan w:val="12"/>
            <w:vMerge w:val="restart"/>
            <w:shd w:val="clear" w:color="auto" w:fill="auto"/>
            <w:vAlign w:val="center"/>
            <w:hideMark/>
          </w:tcPr>
          <w:p w14:paraId="2B32CDE3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Календарный план</w:t>
            </w:r>
          </w:p>
        </w:tc>
      </w:tr>
      <w:tr w:rsidR="00D35576" w:rsidRPr="00B84011" w14:paraId="77280DEF" w14:textId="77777777" w:rsidTr="00EA0F8C">
        <w:trPr>
          <w:trHeight w:val="255"/>
          <w:tblHeader/>
        </w:trPr>
        <w:tc>
          <w:tcPr>
            <w:tcW w:w="76" w:type="pct"/>
            <w:vMerge/>
            <w:vAlign w:val="center"/>
            <w:hideMark/>
          </w:tcPr>
          <w:p w14:paraId="4BD9C4D7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602" w:type="pct"/>
            <w:vMerge/>
            <w:vAlign w:val="center"/>
            <w:hideMark/>
          </w:tcPr>
          <w:p w14:paraId="7C6148CA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11" w:type="pct"/>
            <w:vMerge/>
            <w:vAlign w:val="center"/>
            <w:hideMark/>
          </w:tcPr>
          <w:p w14:paraId="3B3261AC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516" w:type="pct"/>
            <w:gridSpan w:val="4"/>
            <w:vMerge/>
            <w:vAlign w:val="center"/>
            <w:hideMark/>
          </w:tcPr>
          <w:p w14:paraId="16D9D9BB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gridSpan w:val="4"/>
            <w:shd w:val="clear" w:color="auto" w:fill="auto"/>
            <w:vAlign w:val="center"/>
            <w:hideMark/>
          </w:tcPr>
          <w:p w14:paraId="3E829108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 xml:space="preserve"> Всего </w:t>
            </w:r>
          </w:p>
        </w:tc>
        <w:tc>
          <w:tcPr>
            <w:tcW w:w="651" w:type="pct"/>
            <w:gridSpan w:val="4"/>
            <w:shd w:val="clear" w:color="auto" w:fill="auto"/>
            <w:vAlign w:val="center"/>
            <w:hideMark/>
          </w:tcPr>
          <w:p w14:paraId="3202BF4B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 xml:space="preserve"> Бюджеты субъектов РФ </w:t>
            </w:r>
          </w:p>
        </w:tc>
        <w:tc>
          <w:tcPr>
            <w:tcW w:w="448" w:type="pct"/>
            <w:gridSpan w:val="4"/>
            <w:shd w:val="clear" w:color="auto" w:fill="auto"/>
            <w:vAlign w:val="center"/>
            <w:hideMark/>
          </w:tcPr>
          <w:p w14:paraId="2E715C7D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 xml:space="preserve"> Внебюджетные источники </w:t>
            </w:r>
          </w:p>
        </w:tc>
        <w:tc>
          <w:tcPr>
            <w:tcW w:w="660" w:type="pct"/>
            <w:gridSpan w:val="4"/>
            <w:vMerge/>
            <w:vAlign w:val="center"/>
            <w:hideMark/>
          </w:tcPr>
          <w:p w14:paraId="4DF602BF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185" w:type="pct"/>
            <w:gridSpan w:val="12"/>
            <w:vMerge/>
            <w:vAlign w:val="center"/>
            <w:hideMark/>
          </w:tcPr>
          <w:p w14:paraId="71D44355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D35576" w:rsidRPr="00B84011" w14:paraId="4959DC10" w14:textId="77777777" w:rsidTr="00F5714F">
        <w:trPr>
          <w:trHeight w:val="661"/>
          <w:tblHeader/>
        </w:trPr>
        <w:tc>
          <w:tcPr>
            <w:tcW w:w="76" w:type="pct"/>
            <w:vMerge/>
            <w:vAlign w:val="center"/>
            <w:hideMark/>
          </w:tcPr>
          <w:p w14:paraId="56AB85FB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602" w:type="pct"/>
            <w:vMerge/>
            <w:vAlign w:val="center"/>
            <w:hideMark/>
          </w:tcPr>
          <w:p w14:paraId="0D3FC747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11" w:type="pct"/>
            <w:vMerge/>
            <w:vAlign w:val="center"/>
            <w:hideMark/>
          </w:tcPr>
          <w:p w14:paraId="62CCA125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72" w:type="pct"/>
            <w:gridSpan w:val="3"/>
            <w:shd w:val="clear" w:color="auto" w:fill="auto"/>
            <w:vAlign w:val="center"/>
            <w:hideMark/>
          </w:tcPr>
          <w:p w14:paraId="5F4EE4AD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44" w:type="pct"/>
            <w:vMerge w:val="restart"/>
            <w:shd w:val="clear" w:color="auto" w:fill="auto"/>
            <w:textDirection w:val="btLr"/>
            <w:vAlign w:val="center"/>
            <w:hideMark/>
          </w:tcPr>
          <w:p w14:paraId="70A7B1B0" w14:textId="0F75ECB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Итого (</w:t>
            </w:r>
            <w:r w:rsidR="0009319B" w:rsidRPr="00B84011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  <w:r w:rsidR="0009319B" w:rsidRPr="00B84011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468" w:type="pct"/>
            <w:gridSpan w:val="3"/>
            <w:shd w:val="clear" w:color="auto" w:fill="auto"/>
            <w:vAlign w:val="center"/>
            <w:hideMark/>
          </w:tcPr>
          <w:p w14:paraId="6C589BE7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84" w:type="pct"/>
            <w:vMerge w:val="restart"/>
            <w:shd w:val="clear" w:color="auto" w:fill="auto"/>
            <w:textDirection w:val="btLr"/>
            <w:vAlign w:val="center"/>
            <w:hideMark/>
          </w:tcPr>
          <w:p w14:paraId="1E61ED92" w14:textId="3584486B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Итого (</w:t>
            </w:r>
            <w:r w:rsidR="0009319B" w:rsidRPr="00B84011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  <w:r w:rsidR="0009319B" w:rsidRPr="00B84011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468" w:type="pct"/>
            <w:gridSpan w:val="3"/>
            <w:shd w:val="clear" w:color="auto" w:fill="auto"/>
            <w:vAlign w:val="center"/>
            <w:hideMark/>
          </w:tcPr>
          <w:p w14:paraId="2DE3CF3C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84" w:type="pct"/>
            <w:vMerge w:val="restart"/>
            <w:shd w:val="clear" w:color="auto" w:fill="auto"/>
            <w:textDirection w:val="btLr"/>
            <w:vAlign w:val="center"/>
            <w:hideMark/>
          </w:tcPr>
          <w:p w14:paraId="1791F86E" w14:textId="2042E750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Итого (</w:t>
            </w:r>
            <w:r w:rsidR="0009319B" w:rsidRPr="00B84011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  <w:r w:rsidR="0009319B" w:rsidRPr="00B84011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345" w:type="pct"/>
            <w:gridSpan w:val="3"/>
            <w:shd w:val="clear" w:color="auto" w:fill="auto"/>
            <w:vAlign w:val="center"/>
            <w:hideMark/>
          </w:tcPr>
          <w:p w14:paraId="55F46050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04" w:type="pct"/>
            <w:vMerge w:val="restart"/>
            <w:shd w:val="clear" w:color="auto" w:fill="auto"/>
            <w:textDirection w:val="btLr"/>
            <w:vAlign w:val="center"/>
            <w:hideMark/>
          </w:tcPr>
          <w:p w14:paraId="1B1FBA6D" w14:textId="33E659C8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Итого (</w:t>
            </w:r>
            <w:r w:rsidR="0009319B" w:rsidRPr="00B84011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  <w:r w:rsidR="0009319B" w:rsidRPr="00B84011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495" w:type="pct"/>
            <w:gridSpan w:val="3"/>
            <w:shd w:val="clear" w:color="auto" w:fill="auto"/>
            <w:vAlign w:val="center"/>
            <w:hideMark/>
          </w:tcPr>
          <w:p w14:paraId="2B3FA783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65" w:type="pct"/>
            <w:vMerge w:val="restart"/>
            <w:shd w:val="clear" w:color="auto" w:fill="auto"/>
            <w:textDirection w:val="btLr"/>
            <w:vAlign w:val="center"/>
            <w:hideMark/>
          </w:tcPr>
          <w:p w14:paraId="440A241B" w14:textId="0B1A886F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Итого (</w:t>
            </w:r>
            <w:r w:rsidR="0009319B" w:rsidRPr="00B84011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  <w:r w:rsidR="0009319B" w:rsidRPr="00B84011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395" w:type="pct"/>
            <w:gridSpan w:val="4"/>
            <w:shd w:val="clear" w:color="auto" w:fill="auto"/>
            <w:vAlign w:val="center"/>
            <w:hideMark/>
          </w:tcPr>
          <w:p w14:paraId="5417FFA4" w14:textId="15A87368" w:rsidR="00242643" w:rsidRPr="00B84011" w:rsidRDefault="0009319B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395" w:type="pct"/>
            <w:gridSpan w:val="4"/>
            <w:shd w:val="clear" w:color="auto" w:fill="auto"/>
            <w:vAlign w:val="center"/>
            <w:hideMark/>
          </w:tcPr>
          <w:p w14:paraId="37B71CA2" w14:textId="55A9BA4E" w:rsidR="00242643" w:rsidRPr="00B84011" w:rsidRDefault="0009319B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395" w:type="pct"/>
            <w:gridSpan w:val="4"/>
            <w:shd w:val="clear" w:color="auto" w:fill="auto"/>
            <w:vAlign w:val="center"/>
            <w:hideMark/>
          </w:tcPr>
          <w:p w14:paraId="06D23577" w14:textId="4239BC40" w:rsidR="00242643" w:rsidRPr="00B84011" w:rsidRDefault="0009319B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</w:tr>
      <w:tr w:rsidR="00F5714F" w:rsidRPr="00B84011" w14:paraId="03976B15" w14:textId="77777777" w:rsidTr="009247A1">
        <w:trPr>
          <w:trHeight w:val="795"/>
          <w:tblHeader/>
        </w:trPr>
        <w:tc>
          <w:tcPr>
            <w:tcW w:w="76" w:type="pct"/>
            <w:vMerge/>
            <w:vAlign w:val="center"/>
            <w:hideMark/>
          </w:tcPr>
          <w:p w14:paraId="175C36BE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602" w:type="pct"/>
            <w:vMerge/>
            <w:vAlign w:val="center"/>
            <w:hideMark/>
          </w:tcPr>
          <w:p w14:paraId="47ACE433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11" w:type="pct"/>
            <w:vMerge/>
            <w:vAlign w:val="center"/>
            <w:hideMark/>
          </w:tcPr>
          <w:p w14:paraId="4EBB55D0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24" w:type="pct"/>
            <w:shd w:val="clear" w:color="auto" w:fill="auto"/>
            <w:textDirection w:val="btLr"/>
            <w:vAlign w:val="center"/>
            <w:hideMark/>
          </w:tcPr>
          <w:p w14:paraId="03D7EBE0" w14:textId="53877833" w:rsidR="00242643" w:rsidRPr="00B84011" w:rsidRDefault="0009319B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24" w:type="pct"/>
            <w:shd w:val="clear" w:color="auto" w:fill="auto"/>
            <w:textDirection w:val="btLr"/>
            <w:vAlign w:val="center"/>
            <w:hideMark/>
          </w:tcPr>
          <w:p w14:paraId="0D80A5A7" w14:textId="6DF4DD2E" w:rsidR="00242643" w:rsidRPr="00B84011" w:rsidRDefault="0009319B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25" w:type="pct"/>
            <w:shd w:val="clear" w:color="auto" w:fill="auto"/>
            <w:textDirection w:val="btLr"/>
            <w:vAlign w:val="center"/>
            <w:hideMark/>
          </w:tcPr>
          <w:p w14:paraId="1B5FB0C4" w14:textId="2BB05AEC" w:rsidR="00242643" w:rsidRPr="00B84011" w:rsidRDefault="0009319B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44" w:type="pct"/>
            <w:vMerge/>
            <w:vAlign w:val="center"/>
            <w:hideMark/>
          </w:tcPr>
          <w:p w14:paraId="410D126A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56" w:type="pct"/>
            <w:shd w:val="clear" w:color="auto" w:fill="auto"/>
            <w:textDirection w:val="btLr"/>
            <w:vAlign w:val="center"/>
            <w:hideMark/>
          </w:tcPr>
          <w:p w14:paraId="2D8843BA" w14:textId="1C2D71B9" w:rsidR="00242643" w:rsidRPr="00B84011" w:rsidRDefault="0009319B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76" w:type="pct"/>
            <w:shd w:val="clear" w:color="auto" w:fill="auto"/>
            <w:textDirection w:val="btLr"/>
            <w:vAlign w:val="center"/>
            <w:hideMark/>
          </w:tcPr>
          <w:p w14:paraId="5F9AFA87" w14:textId="646CFE99" w:rsidR="00242643" w:rsidRPr="00B84011" w:rsidRDefault="0009319B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  <w:hideMark/>
          </w:tcPr>
          <w:p w14:paraId="578A0394" w14:textId="496EC170" w:rsidR="00242643" w:rsidRPr="00B84011" w:rsidRDefault="0009319B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84" w:type="pct"/>
            <w:vMerge/>
            <w:vAlign w:val="center"/>
            <w:hideMark/>
          </w:tcPr>
          <w:p w14:paraId="64B82C3D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56" w:type="pct"/>
            <w:shd w:val="clear" w:color="auto" w:fill="auto"/>
            <w:textDirection w:val="btLr"/>
            <w:vAlign w:val="center"/>
            <w:hideMark/>
          </w:tcPr>
          <w:p w14:paraId="08861A72" w14:textId="733B48C7" w:rsidR="00242643" w:rsidRPr="00B84011" w:rsidRDefault="0009319B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76" w:type="pct"/>
            <w:shd w:val="clear" w:color="auto" w:fill="auto"/>
            <w:textDirection w:val="btLr"/>
            <w:vAlign w:val="center"/>
            <w:hideMark/>
          </w:tcPr>
          <w:p w14:paraId="1BB14BAD" w14:textId="1CD0769A" w:rsidR="00242643" w:rsidRPr="00B84011" w:rsidRDefault="0009319B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  <w:hideMark/>
          </w:tcPr>
          <w:p w14:paraId="7BB0F187" w14:textId="45217E33" w:rsidR="00242643" w:rsidRPr="00B84011" w:rsidRDefault="0009319B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84" w:type="pct"/>
            <w:vMerge/>
            <w:vAlign w:val="center"/>
            <w:hideMark/>
          </w:tcPr>
          <w:p w14:paraId="4E2EC566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14" w:type="pct"/>
            <w:shd w:val="clear" w:color="auto" w:fill="auto"/>
            <w:textDirection w:val="btLr"/>
            <w:vAlign w:val="center"/>
            <w:hideMark/>
          </w:tcPr>
          <w:p w14:paraId="7357AF8C" w14:textId="4B00A6B6" w:rsidR="00242643" w:rsidRPr="00B84011" w:rsidRDefault="0009319B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14" w:type="pct"/>
            <w:shd w:val="clear" w:color="auto" w:fill="auto"/>
            <w:textDirection w:val="btLr"/>
            <w:vAlign w:val="center"/>
            <w:hideMark/>
          </w:tcPr>
          <w:p w14:paraId="05F6715E" w14:textId="5B3F6610" w:rsidR="00242643" w:rsidRPr="00B84011" w:rsidRDefault="0009319B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17" w:type="pct"/>
            <w:shd w:val="clear" w:color="auto" w:fill="auto"/>
            <w:textDirection w:val="btLr"/>
            <w:vAlign w:val="center"/>
            <w:hideMark/>
          </w:tcPr>
          <w:p w14:paraId="5A67DF04" w14:textId="7FAF5A86" w:rsidR="00242643" w:rsidRPr="00B84011" w:rsidRDefault="0009319B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4" w:type="pct"/>
            <w:vMerge/>
            <w:vAlign w:val="center"/>
            <w:hideMark/>
          </w:tcPr>
          <w:p w14:paraId="5DE37B50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65" w:type="pct"/>
            <w:shd w:val="clear" w:color="auto" w:fill="auto"/>
            <w:textDirection w:val="btLr"/>
            <w:vAlign w:val="center"/>
            <w:hideMark/>
          </w:tcPr>
          <w:p w14:paraId="7AFE8440" w14:textId="24B44A15" w:rsidR="00242643" w:rsidRPr="00B84011" w:rsidRDefault="0009319B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65" w:type="pct"/>
            <w:shd w:val="clear" w:color="auto" w:fill="auto"/>
            <w:textDirection w:val="btLr"/>
            <w:vAlign w:val="center"/>
            <w:hideMark/>
          </w:tcPr>
          <w:p w14:paraId="11248370" w14:textId="43690B73" w:rsidR="00242643" w:rsidRPr="00B84011" w:rsidRDefault="0009319B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66" w:type="pct"/>
            <w:shd w:val="clear" w:color="auto" w:fill="auto"/>
            <w:textDirection w:val="btLr"/>
            <w:vAlign w:val="center"/>
            <w:hideMark/>
          </w:tcPr>
          <w:p w14:paraId="40D320A7" w14:textId="3ACC238A" w:rsidR="00242643" w:rsidRPr="00B84011" w:rsidRDefault="0009319B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65" w:type="pct"/>
            <w:vMerge/>
            <w:vAlign w:val="center"/>
            <w:hideMark/>
          </w:tcPr>
          <w:p w14:paraId="7E986CA6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388D0F2C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I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168BCFFF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II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0CB72848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III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6990FFEF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IV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7AB77359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I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6AD12360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II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7447186D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III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668105DB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IV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7ECA90ED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I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3C26C34B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II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361EDD01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III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59113126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IV</w:t>
            </w:r>
          </w:p>
        </w:tc>
      </w:tr>
      <w:tr w:rsidR="00F5714F" w:rsidRPr="00B84011" w14:paraId="3CE1EF55" w14:textId="77777777" w:rsidTr="009247A1">
        <w:trPr>
          <w:trHeight w:val="240"/>
          <w:tblHeader/>
        </w:trPr>
        <w:tc>
          <w:tcPr>
            <w:tcW w:w="76" w:type="pct"/>
            <w:shd w:val="clear" w:color="auto" w:fill="auto"/>
            <w:vAlign w:val="center"/>
            <w:hideMark/>
          </w:tcPr>
          <w:p w14:paraId="62F3A3CC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37DFB887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1" w:type="pct"/>
            <w:shd w:val="clear" w:color="auto" w:fill="auto"/>
            <w:vAlign w:val="center"/>
            <w:hideMark/>
          </w:tcPr>
          <w:p w14:paraId="1CB6F0B5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4" w:type="pct"/>
            <w:shd w:val="clear" w:color="auto" w:fill="auto"/>
            <w:vAlign w:val="center"/>
            <w:hideMark/>
          </w:tcPr>
          <w:p w14:paraId="313D052E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4" w:type="pct"/>
            <w:shd w:val="clear" w:color="auto" w:fill="auto"/>
            <w:vAlign w:val="center"/>
            <w:hideMark/>
          </w:tcPr>
          <w:p w14:paraId="0CFC7CBF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5" w:type="pct"/>
            <w:shd w:val="clear" w:color="auto" w:fill="auto"/>
            <w:vAlign w:val="center"/>
            <w:hideMark/>
          </w:tcPr>
          <w:p w14:paraId="4D4A665B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4" w:type="pct"/>
            <w:shd w:val="clear" w:color="auto" w:fill="auto"/>
            <w:vAlign w:val="center"/>
            <w:hideMark/>
          </w:tcPr>
          <w:p w14:paraId="3A458906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56" w:type="pct"/>
            <w:shd w:val="clear" w:color="auto" w:fill="auto"/>
            <w:vAlign w:val="center"/>
            <w:hideMark/>
          </w:tcPr>
          <w:p w14:paraId="18A68E76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76" w:type="pct"/>
            <w:shd w:val="clear" w:color="auto" w:fill="auto"/>
            <w:vAlign w:val="center"/>
            <w:hideMark/>
          </w:tcPr>
          <w:p w14:paraId="48B41231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3F2ACD06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6808363F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56" w:type="pct"/>
            <w:shd w:val="clear" w:color="auto" w:fill="auto"/>
            <w:vAlign w:val="center"/>
            <w:hideMark/>
          </w:tcPr>
          <w:p w14:paraId="1E15EB47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76" w:type="pct"/>
            <w:shd w:val="clear" w:color="auto" w:fill="auto"/>
            <w:vAlign w:val="center"/>
            <w:hideMark/>
          </w:tcPr>
          <w:p w14:paraId="49EFB4D8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0BF9A933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3DCBE22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14" w:type="pct"/>
            <w:shd w:val="clear" w:color="auto" w:fill="auto"/>
            <w:vAlign w:val="center"/>
            <w:hideMark/>
          </w:tcPr>
          <w:p w14:paraId="4676BF18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14" w:type="pct"/>
            <w:shd w:val="clear" w:color="auto" w:fill="auto"/>
            <w:vAlign w:val="center"/>
            <w:hideMark/>
          </w:tcPr>
          <w:p w14:paraId="548DE405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17" w:type="pct"/>
            <w:shd w:val="clear" w:color="auto" w:fill="auto"/>
            <w:vAlign w:val="center"/>
            <w:hideMark/>
          </w:tcPr>
          <w:p w14:paraId="627167A9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04" w:type="pct"/>
            <w:shd w:val="clear" w:color="auto" w:fill="auto"/>
            <w:vAlign w:val="center"/>
            <w:hideMark/>
          </w:tcPr>
          <w:p w14:paraId="33A2A20D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65" w:type="pct"/>
            <w:shd w:val="clear" w:color="auto" w:fill="auto"/>
            <w:vAlign w:val="center"/>
            <w:hideMark/>
          </w:tcPr>
          <w:p w14:paraId="012F9688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65" w:type="pct"/>
            <w:shd w:val="clear" w:color="auto" w:fill="auto"/>
            <w:vAlign w:val="center"/>
            <w:hideMark/>
          </w:tcPr>
          <w:p w14:paraId="19AE8FAA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66" w:type="pct"/>
            <w:shd w:val="clear" w:color="auto" w:fill="auto"/>
            <w:vAlign w:val="center"/>
            <w:hideMark/>
          </w:tcPr>
          <w:p w14:paraId="58CA1F56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65" w:type="pct"/>
            <w:shd w:val="clear" w:color="auto" w:fill="auto"/>
            <w:vAlign w:val="center"/>
            <w:hideMark/>
          </w:tcPr>
          <w:p w14:paraId="5D20FC85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55846D68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5466089F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69658D6E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77EFB4B6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41F49EB5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60795181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2938B435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7F660FC5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0977F374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59C3586B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3623F250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1C13C10E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35</w:t>
            </w:r>
          </w:p>
        </w:tc>
      </w:tr>
      <w:tr w:rsidR="00242643" w:rsidRPr="00B84011" w14:paraId="44B36B07" w14:textId="77777777" w:rsidTr="00F5714F">
        <w:trPr>
          <w:trHeight w:val="867"/>
        </w:trPr>
        <w:tc>
          <w:tcPr>
            <w:tcW w:w="76" w:type="pct"/>
            <w:shd w:val="clear" w:color="auto" w:fill="auto"/>
            <w:vAlign w:val="center"/>
            <w:hideMark/>
          </w:tcPr>
          <w:p w14:paraId="42A76107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24" w:type="pct"/>
            <w:gridSpan w:val="34"/>
            <w:shd w:val="clear" w:color="auto" w:fill="auto"/>
            <w:vAlign w:val="center"/>
            <w:hideMark/>
          </w:tcPr>
          <w:p w14:paraId="2A421885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 xml:space="preserve"> Цель:</w:t>
            </w:r>
            <w:r w:rsidRPr="00B84011">
              <w:rPr>
                <w:rFonts w:eastAsia="Times New Roman"/>
                <w:sz w:val="18"/>
                <w:szCs w:val="18"/>
                <w:lang w:eastAsia="ru-RU"/>
              </w:rPr>
              <w:br/>
              <w:t>− Снижение затрат на оплату потребляемых энергоресурсов;</w:t>
            </w:r>
            <w:r w:rsidRPr="00B84011">
              <w:rPr>
                <w:rFonts w:eastAsia="Times New Roman"/>
                <w:sz w:val="18"/>
                <w:szCs w:val="18"/>
                <w:lang w:eastAsia="ru-RU"/>
              </w:rPr>
              <w:br/>
              <w:t>− Повышение эффективности использования энергетических ресурсов учреждением;</w:t>
            </w:r>
            <w:r w:rsidRPr="00B84011">
              <w:rPr>
                <w:rFonts w:eastAsia="Times New Roman"/>
                <w:sz w:val="18"/>
                <w:szCs w:val="18"/>
                <w:lang w:eastAsia="ru-RU"/>
              </w:rPr>
              <w:br/>
              <w:t>− Обеспечение надежного функционирования учреждения с минимальными затратами энергии и ресурсов.</w:t>
            </w:r>
          </w:p>
        </w:tc>
      </w:tr>
      <w:tr w:rsidR="00242643" w:rsidRPr="00B84011" w14:paraId="48B5A333" w14:textId="77777777" w:rsidTr="00F5714F">
        <w:trPr>
          <w:trHeight w:val="992"/>
        </w:trPr>
        <w:tc>
          <w:tcPr>
            <w:tcW w:w="76" w:type="pct"/>
            <w:shd w:val="clear" w:color="auto" w:fill="auto"/>
            <w:vAlign w:val="center"/>
            <w:hideMark/>
          </w:tcPr>
          <w:p w14:paraId="321DB4AD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24" w:type="pct"/>
            <w:gridSpan w:val="34"/>
            <w:shd w:val="clear" w:color="auto" w:fill="auto"/>
            <w:vAlign w:val="center"/>
            <w:hideMark/>
          </w:tcPr>
          <w:p w14:paraId="38A90F1D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Задача:</w:t>
            </w:r>
            <w:r w:rsidRPr="00B84011">
              <w:rPr>
                <w:rFonts w:eastAsia="Times New Roman"/>
                <w:sz w:val="18"/>
                <w:szCs w:val="18"/>
                <w:lang w:eastAsia="ru-RU"/>
              </w:rPr>
              <w:br/>
              <w:t>− Определение показателей энергетической эффективности;</w:t>
            </w:r>
            <w:r w:rsidRPr="00B84011">
              <w:rPr>
                <w:rFonts w:eastAsia="Times New Roman"/>
                <w:sz w:val="18"/>
                <w:szCs w:val="18"/>
                <w:lang w:eastAsia="ru-RU"/>
              </w:rPr>
              <w:br/>
              <w:t>− Определение потенциала энергосбережения и повышения энергетической эффективности;</w:t>
            </w:r>
            <w:r w:rsidRPr="00B84011">
              <w:rPr>
                <w:rFonts w:eastAsia="Times New Roman"/>
                <w:sz w:val="18"/>
                <w:szCs w:val="18"/>
                <w:lang w:eastAsia="ru-RU"/>
              </w:rPr>
              <w:br/>
              <w:t>− Разработка перечня типовых, общедоступных мероприятий по энергосбережению и повышению энергетической эффективности и проведение их стоимостной оценки;</w:t>
            </w:r>
            <w:r w:rsidRPr="00B84011">
              <w:rPr>
                <w:rFonts w:eastAsia="Times New Roman"/>
                <w:sz w:val="18"/>
                <w:szCs w:val="18"/>
                <w:lang w:eastAsia="ru-RU"/>
              </w:rPr>
              <w:br/>
              <w:t>- Реализация разработанных энергосберегающих мероприятий.</w:t>
            </w:r>
          </w:p>
        </w:tc>
      </w:tr>
      <w:tr w:rsidR="00F5714F" w:rsidRPr="00B84011" w14:paraId="77C41E6E" w14:textId="77777777" w:rsidTr="0033670A">
        <w:trPr>
          <w:trHeight w:val="315"/>
        </w:trPr>
        <w:tc>
          <w:tcPr>
            <w:tcW w:w="76" w:type="pct"/>
            <w:shd w:val="clear" w:color="auto" w:fill="auto"/>
            <w:vAlign w:val="center"/>
            <w:hideMark/>
          </w:tcPr>
          <w:p w14:paraId="7B42C94B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4C31466B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Наименование проекта:</w:t>
            </w:r>
          </w:p>
        </w:tc>
        <w:tc>
          <w:tcPr>
            <w:tcW w:w="211" w:type="pct"/>
            <w:shd w:val="clear" w:color="auto" w:fill="auto"/>
            <w:vAlign w:val="center"/>
            <w:hideMark/>
          </w:tcPr>
          <w:p w14:paraId="19676099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" w:type="pct"/>
            <w:shd w:val="clear" w:color="auto" w:fill="auto"/>
            <w:vAlign w:val="center"/>
            <w:hideMark/>
          </w:tcPr>
          <w:p w14:paraId="2DF18C60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" w:type="pct"/>
            <w:shd w:val="clear" w:color="auto" w:fill="auto"/>
            <w:vAlign w:val="center"/>
            <w:hideMark/>
          </w:tcPr>
          <w:p w14:paraId="26A2FA98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" w:type="pct"/>
            <w:shd w:val="clear" w:color="auto" w:fill="auto"/>
            <w:vAlign w:val="center"/>
            <w:hideMark/>
          </w:tcPr>
          <w:p w14:paraId="55746A24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4" w:type="pct"/>
            <w:shd w:val="clear" w:color="auto" w:fill="auto"/>
            <w:vAlign w:val="center"/>
            <w:hideMark/>
          </w:tcPr>
          <w:p w14:paraId="6E18C782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" w:type="pct"/>
            <w:shd w:val="clear" w:color="auto" w:fill="auto"/>
            <w:vAlign w:val="center"/>
            <w:hideMark/>
          </w:tcPr>
          <w:p w14:paraId="47AABDAA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6" w:type="pct"/>
            <w:shd w:val="clear" w:color="auto" w:fill="auto"/>
            <w:vAlign w:val="center"/>
            <w:hideMark/>
          </w:tcPr>
          <w:p w14:paraId="7C3AEAE9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7B52E9C6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36DF37F5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" w:type="pct"/>
            <w:shd w:val="clear" w:color="auto" w:fill="auto"/>
            <w:vAlign w:val="center"/>
            <w:hideMark/>
          </w:tcPr>
          <w:p w14:paraId="2C72828E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6" w:type="pct"/>
            <w:shd w:val="clear" w:color="auto" w:fill="auto"/>
            <w:vAlign w:val="center"/>
            <w:hideMark/>
          </w:tcPr>
          <w:p w14:paraId="40073F2D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710F8706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7BBBDDAC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4" w:type="pct"/>
            <w:shd w:val="clear" w:color="auto" w:fill="auto"/>
            <w:vAlign w:val="center"/>
            <w:hideMark/>
          </w:tcPr>
          <w:p w14:paraId="71341049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14" w:type="pct"/>
            <w:shd w:val="clear" w:color="auto" w:fill="auto"/>
            <w:vAlign w:val="center"/>
            <w:hideMark/>
          </w:tcPr>
          <w:p w14:paraId="7561A3A6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17" w:type="pct"/>
            <w:shd w:val="clear" w:color="auto" w:fill="auto"/>
            <w:vAlign w:val="center"/>
            <w:hideMark/>
          </w:tcPr>
          <w:p w14:paraId="3DCFFD22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4" w:type="pct"/>
            <w:shd w:val="clear" w:color="auto" w:fill="auto"/>
            <w:vAlign w:val="center"/>
            <w:hideMark/>
          </w:tcPr>
          <w:p w14:paraId="6F2ED57E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65" w:type="pct"/>
            <w:shd w:val="clear" w:color="auto" w:fill="auto"/>
            <w:noWrap/>
            <w:vAlign w:val="center"/>
            <w:hideMark/>
          </w:tcPr>
          <w:p w14:paraId="72C1424C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5" w:type="pct"/>
            <w:shd w:val="clear" w:color="auto" w:fill="auto"/>
            <w:noWrap/>
            <w:vAlign w:val="center"/>
            <w:hideMark/>
          </w:tcPr>
          <w:p w14:paraId="7B1963CD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6" w:type="pct"/>
            <w:shd w:val="clear" w:color="auto" w:fill="auto"/>
            <w:vAlign w:val="center"/>
            <w:hideMark/>
          </w:tcPr>
          <w:p w14:paraId="1816BBF7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5" w:type="pct"/>
            <w:shd w:val="clear" w:color="auto" w:fill="auto"/>
            <w:vAlign w:val="center"/>
            <w:hideMark/>
          </w:tcPr>
          <w:p w14:paraId="3B35BC63" w14:textId="77777777" w:rsidR="00242643" w:rsidRPr="00B84011" w:rsidRDefault="00242643" w:rsidP="00C22EF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1788EAA6" w14:textId="0523F855" w:rsidR="00242643" w:rsidRPr="00B84011" w:rsidRDefault="00242643" w:rsidP="0033670A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7A9E9D1F" w14:textId="5895E502" w:rsidR="00242643" w:rsidRPr="00B84011" w:rsidRDefault="00242643" w:rsidP="0033670A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31FE9EA8" w14:textId="7485F066" w:rsidR="00242643" w:rsidRPr="00B84011" w:rsidRDefault="00242643" w:rsidP="0033670A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shd w:val="clear" w:color="auto" w:fill="auto"/>
            <w:vAlign w:val="center"/>
            <w:hideMark/>
          </w:tcPr>
          <w:p w14:paraId="10195831" w14:textId="13B84B51" w:rsidR="00242643" w:rsidRPr="00B84011" w:rsidRDefault="00242643" w:rsidP="0033670A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37591C61" w14:textId="77777777" w:rsidR="00242643" w:rsidRPr="00B84011" w:rsidRDefault="00242643" w:rsidP="0033670A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70A28123" w14:textId="77777777" w:rsidR="00242643" w:rsidRPr="00B84011" w:rsidRDefault="00242643" w:rsidP="0033670A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25411BFE" w14:textId="77777777" w:rsidR="00242643" w:rsidRPr="00B84011" w:rsidRDefault="00242643" w:rsidP="0033670A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4DDBB7EA" w14:textId="77777777" w:rsidR="00242643" w:rsidRPr="00B84011" w:rsidRDefault="00242643" w:rsidP="0033670A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012B6148" w14:textId="77777777" w:rsidR="00242643" w:rsidRPr="00B84011" w:rsidRDefault="00242643" w:rsidP="0033670A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783FAF64" w14:textId="77777777" w:rsidR="00242643" w:rsidRPr="00B84011" w:rsidRDefault="00242643" w:rsidP="0033670A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3E387DED" w14:textId="77777777" w:rsidR="00242643" w:rsidRPr="00B84011" w:rsidRDefault="00242643" w:rsidP="0033670A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shd w:val="clear" w:color="auto" w:fill="auto"/>
            <w:noWrap/>
            <w:vAlign w:val="center"/>
            <w:hideMark/>
          </w:tcPr>
          <w:p w14:paraId="1843B003" w14:textId="77777777" w:rsidR="00242643" w:rsidRPr="00B84011" w:rsidRDefault="00242643" w:rsidP="0033670A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9818C4" w:rsidRPr="00B84011" w14:paraId="67D1564D" w14:textId="77777777" w:rsidTr="009247A1">
        <w:trPr>
          <w:cantSplit/>
          <w:trHeight w:val="2211"/>
        </w:trPr>
        <w:tc>
          <w:tcPr>
            <w:tcW w:w="76" w:type="pct"/>
            <w:shd w:val="clear" w:color="auto" w:fill="auto"/>
            <w:vAlign w:val="center"/>
            <w:hideMark/>
          </w:tcPr>
          <w:p w14:paraId="39D05CC5" w14:textId="77777777" w:rsidR="009818C4" w:rsidRPr="00B84011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0983C052" w14:textId="32860A84" w:rsidR="009818C4" w:rsidRPr="00B84011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sz w:val="18"/>
                <w:szCs w:val="18"/>
              </w:rPr>
              <w:t>Оснащение объектов учреждения осветительными устройствами с использованием светодиодов</w:t>
            </w:r>
          </w:p>
        </w:tc>
        <w:tc>
          <w:tcPr>
            <w:tcW w:w="211" w:type="pct"/>
            <w:shd w:val="clear" w:color="auto" w:fill="auto"/>
            <w:vAlign w:val="center"/>
            <w:hideMark/>
          </w:tcPr>
          <w:p w14:paraId="1E75B998" w14:textId="62440EAB" w:rsidR="009818C4" w:rsidRPr="00B84011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B84011">
              <w:rPr>
                <w:sz w:val="18"/>
                <w:szCs w:val="18"/>
              </w:rPr>
              <w:t>тыс.кВт</w:t>
            </w:r>
            <w:proofErr w:type="spellEnd"/>
            <w:r w:rsidRPr="00B84011">
              <w:rPr>
                <w:sz w:val="18"/>
                <w:szCs w:val="18"/>
              </w:rPr>
              <w:t>*ч</w:t>
            </w:r>
          </w:p>
        </w:tc>
        <w:tc>
          <w:tcPr>
            <w:tcW w:w="124" w:type="pct"/>
            <w:shd w:val="clear" w:color="auto" w:fill="auto"/>
            <w:vAlign w:val="center"/>
            <w:hideMark/>
          </w:tcPr>
          <w:p w14:paraId="255DD1B7" w14:textId="5AE1C5D3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4" w:type="pct"/>
            <w:shd w:val="clear" w:color="auto" w:fill="auto"/>
            <w:vAlign w:val="center"/>
            <w:hideMark/>
          </w:tcPr>
          <w:p w14:paraId="1B4316A0" w14:textId="1C0D92F1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1,15</w:t>
            </w:r>
          </w:p>
        </w:tc>
        <w:tc>
          <w:tcPr>
            <w:tcW w:w="125" w:type="pct"/>
            <w:shd w:val="clear" w:color="auto" w:fill="auto"/>
            <w:vAlign w:val="center"/>
            <w:hideMark/>
          </w:tcPr>
          <w:p w14:paraId="77C7B3FD" w14:textId="390FB5DD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" w:type="pct"/>
            <w:shd w:val="clear" w:color="auto" w:fill="auto"/>
            <w:vAlign w:val="center"/>
            <w:hideMark/>
          </w:tcPr>
          <w:p w14:paraId="4350F622" w14:textId="3E9C1185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1,15</w:t>
            </w:r>
          </w:p>
        </w:tc>
        <w:tc>
          <w:tcPr>
            <w:tcW w:w="156" w:type="pct"/>
            <w:shd w:val="clear" w:color="auto" w:fill="auto"/>
            <w:vAlign w:val="center"/>
            <w:hideMark/>
          </w:tcPr>
          <w:p w14:paraId="13FF4EB2" w14:textId="65BBBA71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76" w:type="pct"/>
            <w:shd w:val="clear" w:color="auto" w:fill="auto"/>
            <w:vAlign w:val="center"/>
            <w:hideMark/>
          </w:tcPr>
          <w:p w14:paraId="447ABC0F" w14:textId="1FE06912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20,89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338D6A89" w14:textId="473E4A92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533CD080" w14:textId="3FB043E5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20,89</w:t>
            </w:r>
          </w:p>
        </w:tc>
        <w:tc>
          <w:tcPr>
            <w:tcW w:w="156" w:type="pct"/>
            <w:shd w:val="clear" w:color="auto" w:fill="auto"/>
            <w:vAlign w:val="center"/>
            <w:hideMark/>
          </w:tcPr>
          <w:p w14:paraId="5F17AA52" w14:textId="1B8AFD4A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76" w:type="pct"/>
            <w:shd w:val="clear" w:color="auto" w:fill="auto"/>
            <w:vAlign w:val="center"/>
            <w:hideMark/>
          </w:tcPr>
          <w:p w14:paraId="29EDF43E" w14:textId="7A2627C8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20,89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28BFA9F1" w14:textId="04B5D38E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5BE75DF6" w14:textId="5D5B7B2F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20,89</w:t>
            </w:r>
          </w:p>
        </w:tc>
        <w:tc>
          <w:tcPr>
            <w:tcW w:w="114" w:type="pct"/>
            <w:shd w:val="clear" w:color="auto" w:fill="auto"/>
            <w:vAlign w:val="center"/>
            <w:hideMark/>
          </w:tcPr>
          <w:p w14:paraId="560C9748" w14:textId="012666B6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14" w:type="pct"/>
            <w:shd w:val="clear" w:color="auto" w:fill="auto"/>
            <w:vAlign w:val="center"/>
            <w:hideMark/>
          </w:tcPr>
          <w:p w14:paraId="3C149B18" w14:textId="3F4D23D6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17" w:type="pct"/>
            <w:shd w:val="clear" w:color="auto" w:fill="auto"/>
            <w:vAlign w:val="center"/>
            <w:hideMark/>
          </w:tcPr>
          <w:p w14:paraId="7D8EBDCF" w14:textId="67B58BB2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04" w:type="pct"/>
            <w:shd w:val="clear" w:color="auto" w:fill="auto"/>
            <w:vAlign w:val="center"/>
            <w:hideMark/>
          </w:tcPr>
          <w:p w14:paraId="6814A316" w14:textId="058AFDDC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65" w:type="pct"/>
            <w:shd w:val="clear" w:color="auto" w:fill="auto"/>
            <w:noWrap/>
            <w:vAlign w:val="center"/>
            <w:hideMark/>
          </w:tcPr>
          <w:p w14:paraId="7AC16A9D" w14:textId="7C71D98D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65" w:type="pct"/>
            <w:shd w:val="clear" w:color="auto" w:fill="auto"/>
            <w:noWrap/>
            <w:vAlign w:val="center"/>
            <w:hideMark/>
          </w:tcPr>
          <w:p w14:paraId="69241141" w14:textId="2F3B59C7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12,80</w:t>
            </w:r>
          </w:p>
        </w:tc>
        <w:tc>
          <w:tcPr>
            <w:tcW w:w="166" w:type="pct"/>
            <w:shd w:val="clear" w:color="auto" w:fill="auto"/>
            <w:noWrap/>
            <w:vAlign w:val="center"/>
            <w:hideMark/>
          </w:tcPr>
          <w:p w14:paraId="27B6CD25" w14:textId="1D3A1D96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65" w:type="pct"/>
            <w:shd w:val="clear" w:color="auto" w:fill="auto"/>
            <w:vAlign w:val="center"/>
            <w:hideMark/>
          </w:tcPr>
          <w:p w14:paraId="2AE8D8D0" w14:textId="2D88B011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9818C4">
              <w:rPr>
                <w:sz w:val="18"/>
                <w:szCs w:val="18"/>
              </w:rPr>
              <w:t>12,80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41D26B45" w14:textId="32A70DA7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406A0963" w14:textId="6274F273" w:rsidR="009818C4" w:rsidRPr="009818C4" w:rsidRDefault="009818C4" w:rsidP="00C5344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3EF6F434" w14:textId="22EAB130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2303558B" w14:textId="25671655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51F5897D" w14:textId="22846CEA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01.01.2025-31.03.2025  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53A87200" w14:textId="07F53C4E" w:rsidR="009818C4" w:rsidRPr="009818C4" w:rsidRDefault="009818C4" w:rsidP="00C5344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 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002A51EE" w14:textId="2127E088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7295C876" w14:textId="7ADC311C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77384F20" w14:textId="14FB0A6F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46407B61" w14:textId="162A76EC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32CA22B6" w14:textId="6982B0E8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0FA27E3B" w14:textId="3377693E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</w:tr>
      <w:tr w:rsidR="009818C4" w:rsidRPr="00B84011" w14:paraId="0D4E3658" w14:textId="77777777" w:rsidTr="00B04329">
        <w:trPr>
          <w:cantSplit/>
          <w:trHeight w:val="2093"/>
        </w:trPr>
        <w:tc>
          <w:tcPr>
            <w:tcW w:w="76" w:type="pct"/>
            <w:shd w:val="clear" w:color="auto" w:fill="auto"/>
            <w:vAlign w:val="center"/>
            <w:hideMark/>
          </w:tcPr>
          <w:p w14:paraId="57387A31" w14:textId="35258699" w:rsidR="009818C4" w:rsidRPr="00B84011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02" w:type="pct"/>
            <w:shd w:val="clear" w:color="auto" w:fill="auto"/>
            <w:vAlign w:val="center"/>
          </w:tcPr>
          <w:p w14:paraId="2CB4977F" w14:textId="75858E59" w:rsidR="009818C4" w:rsidRPr="00B84011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</w:rPr>
              <w:t>Уплотнение оконных и дверных проемов</w:t>
            </w:r>
          </w:p>
        </w:tc>
        <w:tc>
          <w:tcPr>
            <w:tcW w:w="211" w:type="pct"/>
            <w:shd w:val="clear" w:color="auto" w:fill="auto"/>
            <w:vAlign w:val="center"/>
          </w:tcPr>
          <w:p w14:paraId="2724B9FB" w14:textId="2A608210" w:rsidR="009818C4" w:rsidRPr="00B84011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36764A">
              <w:rPr>
                <w:sz w:val="18"/>
                <w:szCs w:val="18"/>
              </w:rPr>
              <w:t>тыс.куб.м</w:t>
            </w:r>
            <w:proofErr w:type="spellEnd"/>
          </w:p>
        </w:tc>
        <w:tc>
          <w:tcPr>
            <w:tcW w:w="124" w:type="pct"/>
            <w:shd w:val="clear" w:color="auto" w:fill="auto"/>
            <w:vAlign w:val="center"/>
          </w:tcPr>
          <w:p w14:paraId="46FF99AA" w14:textId="1FF8B22C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24" w:type="pct"/>
            <w:shd w:val="clear" w:color="auto" w:fill="auto"/>
            <w:vAlign w:val="center"/>
          </w:tcPr>
          <w:p w14:paraId="56B6F389" w14:textId="53A56DE1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0,140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43A9B45F" w14:textId="09BAD5BB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44" w:type="pct"/>
            <w:shd w:val="clear" w:color="auto" w:fill="auto"/>
            <w:vAlign w:val="center"/>
          </w:tcPr>
          <w:p w14:paraId="6079860A" w14:textId="00789508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0,140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31180C32" w14:textId="0CB56667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76" w:type="pct"/>
            <w:shd w:val="clear" w:color="auto" w:fill="auto"/>
            <w:vAlign w:val="center"/>
          </w:tcPr>
          <w:p w14:paraId="0298967C" w14:textId="221BE3B5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1,82</w:t>
            </w:r>
          </w:p>
        </w:tc>
        <w:tc>
          <w:tcPr>
            <w:tcW w:w="136" w:type="pct"/>
            <w:shd w:val="clear" w:color="auto" w:fill="auto"/>
            <w:vAlign w:val="center"/>
          </w:tcPr>
          <w:p w14:paraId="32D1CEFE" w14:textId="1E6E0EC2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</w:tcPr>
          <w:p w14:paraId="35FEA5BE" w14:textId="44ACB21E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1,82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05292EBD" w14:textId="3BC46720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76" w:type="pct"/>
            <w:shd w:val="clear" w:color="auto" w:fill="auto"/>
            <w:vAlign w:val="center"/>
          </w:tcPr>
          <w:p w14:paraId="17F2AB6E" w14:textId="56F4A381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1,82</w:t>
            </w:r>
          </w:p>
        </w:tc>
        <w:tc>
          <w:tcPr>
            <w:tcW w:w="136" w:type="pct"/>
            <w:shd w:val="clear" w:color="auto" w:fill="auto"/>
            <w:vAlign w:val="center"/>
          </w:tcPr>
          <w:p w14:paraId="53A7593A" w14:textId="3B5F8457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</w:tcPr>
          <w:p w14:paraId="5616DDBC" w14:textId="68E0E224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1,82</w:t>
            </w:r>
          </w:p>
        </w:tc>
        <w:tc>
          <w:tcPr>
            <w:tcW w:w="114" w:type="pct"/>
            <w:shd w:val="clear" w:color="auto" w:fill="auto"/>
            <w:vAlign w:val="center"/>
          </w:tcPr>
          <w:p w14:paraId="46456311" w14:textId="24FF8F12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14" w:type="pct"/>
            <w:shd w:val="clear" w:color="auto" w:fill="auto"/>
            <w:vAlign w:val="center"/>
          </w:tcPr>
          <w:p w14:paraId="6EF660FC" w14:textId="23571C60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17" w:type="pct"/>
            <w:shd w:val="clear" w:color="auto" w:fill="auto"/>
            <w:vAlign w:val="center"/>
          </w:tcPr>
          <w:p w14:paraId="7CF38D44" w14:textId="714E0E6D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04" w:type="pct"/>
            <w:shd w:val="clear" w:color="auto" w:fill="auto"/>
            <w:vAlign w:val="center"/>
          </w:tcPr>
          <w:p w14:paraId="267F754C" w14:textId="57473245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65" w:type="pct"/>
            <w:shd w:val="clear" w:color="auto" w:fill="auto"/>
            <w:vAlign w:val="center"/>
          </w:tcPr>
          <w:p w14:paraId="02C3A760" w14:textId="4C82FA4D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65" w:type="pct"/>
            <w:shd w:val="clear" w:color="auto" w:fill="auto"/>
            <w:vAlign w:val="center"/>
          </w:tcPr>
          <w:p w14:paraId="26F8BB49" w14:textId="5D86D9B5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1,80</w:t>
            </w:r>
          </w:p>
        </w:tc>
        <w:tc>
          <w:tcPr>
            <w:tcW w:w="166" w:type="pct"/>
            <w:shd w:val="clear" w:color="auto" w:fill="auto"/>
            <w:vAlign w:val="center"/>
          </w:tcPr>
          <w:p w14:paraId="2F3595D9" w14:textId="4D04BFC2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65" w:type="pct"/>
            <w:shd w:val="clear" w:color="auto" w:fill="auto"/>
            <w:vAlign w:val="center"/>
          </w:tcPr>
          <w:p w14:paraId="35C26466" w14:textId="2F82AC4B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1,80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7D926A3A" w14:textId="20316BC7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750236B7" w14:textId="664E0FE0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70FA103A" w14:textId="081BE885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444D63C0" w14:textId="60F9E170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67F89F21" w14:textId="5CAC4845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47FDA1C9" w14:textId="1175FEF4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01.04.2025-30.06.2025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68346BF7" w14:textId="23418FA8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3E1EDBAA" w14:textId="5D17F4EE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40DDE90A" w14:textId="07226B85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1C420E22" w14:textId="280D251B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2D24FE9A" w14:textId="32B93DB0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7F482206" w14:textId="5FC26759" w:rsidR="009818C4" w:rsidRPr="009818C4" w:rsidRDefault="009818C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 xml:space="preserve"> - </w:t>
            </w:r>
          </w:p>
        </w:tc>
      </w:tr>
      <w:tr w:rsidR="00F5714F" w:rsidRPr="00B84011" w14:paraId="25E11DF3" w14:textId="77777777" w:rsidTr="009247A1">
        <w:trPr>
          <w:cantSplit/>
          <w:trHeight w:val="2211"/>
        </w:trPr>
        <w:tc>
          <w:tcPr>
            <w:tcW w:w="76" w:type="pct"/>
            <w:shd w:val="clear" w:color="auto" w:fill="auto"/>
            <w:vAlign w:val="center"/>
          </w:tcPr>
          <w:p w14:paraId="23E7FF3C" w14:textId="44FF8136" w:rsidR="00C95C0C" w:rsidRPr="00B84011" w:rsidRDefault="00897A5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02" w:type="pct"/>
            <w:shd w:val="clear" w:color="auto" w:fill="auto"/>
            <w:vAlign w:val="center"/>
          </w:tcPr>
          <w:p w14:paraId="163775EB" w14:textId="4FADCEC1" w:rsidR="00C95C0C" w:rsidRPr="00B84011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B84011">
              <w:rPr>
                <w:sz w:val="18"/>
                <w:szCs w:val="18"/>
              </w:rPr>
              <w:t>Проведение обучения ответственных за энергосбережение и повышение энергетической эффективности</w:t>
            </w:r>
          </w:p>
        </w:tc>
        <w:tc>
          <w:tcPr>
            <w:tcW w:w="211" w:type="pct"/>
            <w:shd w:val="clear" w:color="auto" w:fill="auto"/>
            <w:vAlign w:val="center"/>
          </w:tcPr>
          <w:p w14:paraId="68B37908" w14:textId="3F6ACE57" w:rsidR="00C95C0C" w:rsidRPr="00B84011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B84011">
              <w:rPr>
                <w:sz w:val="18"/>
                <w:szCs w:val="18"/>
              </w:rPr>
              <w:t>-</w:t>
            </w:r>
          </w:p>
        </w:tc>
        <w:tc>
          <w:tcPr>
            <w:tcW w:w="124" w:type="pct"/>
            <w:shd w:val="clear" w:color="auto" w:fill="auto"/>
            <w:vAlign w:val="center"/>
          </w:tcPr>
          <w:p w14:paraId="48371EBE" w14:textId="1D1F7348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95C0C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4" w:type="pct"/>
            <w:shd w:val="clear" w:color="auto" w:fill="auto"/>
            <w:vAlign w:val="center"/>
          </w:tcPr>
          <w:p w14:paraId="05A33C03" w14:textId="53CDB5C3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95C0C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62420286" w14:textId="6EB84673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95C0C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4" w:type="pct"/>
            <w:shd w:val="clear" w:color="auto" w:fill="auto"/>
            <w:vAlign w:val="center"/>
          </w:tcPr>
          <w:p w14:paraId="1967BACE" w14:textId="234A7697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95C0C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3B76286F" w14:textId="737F190D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C95C0C">
              <w:rPr>
                <w:sz w:val="18"/>
                <w:szCs w:val="18"/>
              </w:rPr>
              <w:t>0,00</w:t>
            </w:r>
          </w:p>
        </w:tc>
        <w:tc>
          <w:tcPr>
            <w:tcW w:w="176" w:type="pct"/>
            <w:shd w:val="clear" w:color="auto" w:fill="auto"/>
            <w:vAlign w:val="center"/>
          </w:tcPr>
          <w:p w14:paraId="3EF9FB9F" w14:textId="4E7452C3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C95C0C">
              <w:rPr>
                <w:sz w:val="18"/>
                <w:szCs w:val="18"/>
              </w:rPr>
              <w:t>0,00</w:t>
            </w:r>
          </w:p>
        </w:tc>
        <w:tc>
          <w:tcPr>
            <w:tcW w:w="136" w:type="pct"/>
            <w:shd w:val="clear" w:color="auto" w:fill="auto"/>
            <w:vAlign w:val="center"/>
          </w:tcPr>
          <w:p w14:paraId="1736DFAD" w14:textId="63A2E6B8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C95C0C">
              <w:rPr>
                <w:sz w:val="18"/>
                <w:szCs w:val="18"/>
              </w:rPr>
              <w:t>30,00</w:t>
            </w:r>
          </w:p>
        </w:tc>
        <w:tc>
          <w:tcPr>
            <w:tcW w:w="184" w:type="pct"/>
            <w:shd w:val="clear" w:color="auto" w:fill="auto"/>
            <w:vAlign w:val="center"/>
          </w:tcPr>
          <w:p w14:paraId="2F2FAC51" w14:textId="17249D1A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C95C0C">
              <w:rPr>
                <w:sz w:val="18"/>
                <w:szCs w:val="18"/>
              </w:rPr>
              <w:t>30,00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52F2694E" w14:textId="4185FD55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C95C0C">
              <w:rPr>
                <w:sz w:val="18"/>
                <w:szCs w:val="18"/>
              </w:rPr>
              <w:t>0,00</w:t>
            </w:r>
          </w:p>
        </w:tc>
        <w:tc>
          <w:tcPr>
            <w:tcW w:w="176" w:type="pct"/>
            <w:shd w:val="clear" w:color="auto" w:fill="auto"/>
            <w:vAlign w:val="center"/>
          </w:tcPr>
          <w:p w14:paraId="38BEB2EC" w14:textId="60138EC2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C95C0C">
              <w:rPr>
                <w:sz w:val="18"/>
                <w:szCs w:val="18"/>
              </w:rPr>
              <w:t>0,00</w:t>
            </w:r>
          </w:p>
        </w:tc>
        <w:tc>
          <w:tcPr>
            <w:tcW w:w="136" w:type="pct"/>
            <w:shd w:val="clear" w:color="auto" w:fill="auto"/>
            <w:vAlign w:val="center"/>
          </w:tcPr>
          <w:p w14:paraId="06E2DC8F" w14:textId="0391EED8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C95C0C">
              <w:rPr>
                <w:sz w:val="18"/>
                <w:szCs w:val="18"/>
              </w:rPr>
              <w:t>30,00</w:t>
            </w:r>
          </w:p>
        </w:tc>
        <w:tc>
          <w:tcPr>
            <w:tcW w:w="184" w:type="pct"/>
            <w:shd w:val="clear" w:color="auto" w:fill="auto"/>
            <w:vAlign w:val="center"/>
          </w:tcPr>
          <w:p w14:paraId="4833FEBD" w14:textId="4612AF96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C95C0C">
              <w:rPr>
                <w:sz w:val="18"/>
                <w:szCs w:val="18"/>
              </w:rPr>
              <w:t>30,00</w:t>
            </w:r>
          </w:p>
        </w:tc>
        <w:tc>
          <w:tcPr>
            <w:tcW w:w="114" w:type="pct"/>
            <w:shd w:val="clear" w:color="auto" w:fill="auto"/>
            <w:vAlign w:val="center"/>
          </w:tcPr>
          <w:p w14:paraId="0DC0799F" w14:textId="18DA9BCF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C95C0C">
              <w:rPr>
                <w:sz w:val="18"/>
                <w:szCs w:val="18"/>
              </w:rPr>
              <w:t>0,00</w:t>
            </w:r>
          </w:p>
        </w:tc>
        <w:tc>
          <w:tcPr>
            <w:tcW w:w="114" w:type="pct"/>
            <w:shd w:val="clear" w:color="auto" w:fill="auto"/>
            <w:vAlign w:val="center"/>
          </w:tcPr>
          <w:p w14:paraId="2C067DE3" w14:textId="060936E7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C95C0C">
              <w:rPr>
                <w:sz w:val="18"/>
                <w:szCs w:val="18"/>
              </w:rPr>
              <w:t>0,00</w:t>
            </w:r>
          </w:p>
        </w:tc>
        <w:tc>
          <w:tcPr>
            <w:tcW w:w="117" w:type="pct"/>
            <w:shd w:val="clear" w:color="auto" w:fill="auto"/>
            <w:vAlign w:val="center"/>
          </w:tcPr>
          <w:p w14:paraId="10183EFD" w14:textId="52A8A72D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C95C0C">
              <w:rPr>
                <w:sz w:val="18"/>
                <w:szCs w:val="18"/>
              </w:rPr>
              <w:t>0,00</w:t>
            </w:r>
          </w:p>
        </w:tc>
        <w:tc>
          <w:tcPr>
            <w:tcW w:w="104" w:type="pct"/>
            <w:shd w:val="clear" w:color="auto" w:fill="auto"/>
            <w:vAlign w:val="center"/>
          </w:tcPr>
          <w:p w14:paraId="0D353B5E" w14:textId="5ED9BEB1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C95C0C">
              <w:rPr>
                <w:sz w:val="18"/>
                <w:szCs w:val="18"/>
              </w:rPr>
              <w:t>0,00</w:t>
            </w:r>
          </w:p>
        </w:tc>
        <w:tc>
          <w:tcPr>
            <w:tcW w:w="165" w:type="pct"/>
            <w:shd w:val="clear" w:color="auto" w:fill="auto"/>
            <w:vAlign w:val="center"/>
          </w:tcPr>
          <w:p w14:paraId="4E333540" w14:textId="4E187686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65" w:type="pct"/>
            <w:shd w:val="clear" w:color="auto" w:fill="auto"/>
            <w:vAlign w:val="center"/>
          </w:tcPr>
          <w:p w14:paraId="1D8EC99E" w14:textId="44BAD09C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66" w:type="pct"/>
            <w:shd w:val="clear" w:color="auto" w:fill="auto"/>
            <w:vAlign w:val="center"/>
          </w:tcPr>
          <w:p w14:paraId="09D9856C" w14:textId="6776B40A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65" w:type="pct"/>
            <w:shd w:val="clear" w:color="auto" w:fill="auto"/>
            <w:vAlign w:val="center"/>
          </w:tcPr>
          <w:p w14:paraId="78E03D99" w14:textId="3ED2F7E7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4DA80DB8" w14:textId="339719E0" w:rsidR="00C95C0C" w:rsidRPr="00B84011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43231E7D" w14:textId="110BDC46" w:rsidR="00C95C0C" w:rsidRPr="00B84011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355588AA" w14:textId="2BBF9EB9" w:rsidR="00C95C0C" w:rsidRPr="00B84011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2D68A0C6" w14:textId="2DB4E134" w:rsidR="00C95C0C" w:rsidRPr="00B84011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21EC9C8E" w14:textId="4A568051" w:rsidR="00C95C0C" w:rsidRPr="00B84011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0D3EB826" w14:textId="64D857B7" w:rsidR="00C95C0C" w:rsidRPr="00B84011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3A2B4500" w14:textId="46072C7D" w:rsidR="00C95C0C" w:rsidRPr="00B84011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2902D782" w14:textId="43773724" w:rsidR="00C95C0C" w:rsidRPr="00B84011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6D126D24" w14:textId="2DA6A21C" w:rsidR="00C95C0C" w:rsidRPr="00B84011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76F1F2E3" w14:textId="3239A0FD" w:rsidR="00C95C0C" w:rsidRPr="00B84011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3AFFF590" w14:textId="5ECB9B5A" w:rsidR="00C95C0C" w:rsidRPr="00B84011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B84011">
              <w:rPr>
                <w:sz w:val="18"/>
                <w:szCs w:val="18"/>
              </w:rPr>
              <w:t xml:space="preserve"> 01.07.2026-31.07.2026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14:paraId="087C5BF9" w14:textId="44F55A13" w:rsidR="00C95C0C" w:rsidRPr="00B84011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</w:tr>
      <w:tr w:rsidR="00F5714F" w:rsidRPr="00B84011" w14:paraId="34E1EBF1" w14:textId="77777777" w:rsidTr="00EA0F8C">
        <w:trPr>
          <w:cantSplit/>
          <w:trHeight w:val="2211"/>
        </w:trPr>
        <w:tc>
          <w:tcPr>
            <w:tcW w:w="76" w:type="pct"/>
            <w:shd w:val="clear" w:color="auto" w:fill="auto"/>
            <w:vAlign w:val="center"/>
            <w:hideMark/>
          </w:tcPr>
          <w:p w14:paraId="0C8792AE" w14:textId="1BE329F8" w:rsidR="00C95C0C" w:rsidRPr="00B84011" w:rsidRDefault="00897A5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4</w:t>
            </w:r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4812E657" w14:textId="77777777" w:rsidR="00C95C0C" w:rsidRPr="00B84011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Организация системы информационного обеспечения и пропаганды энергосбережения и повышения энергетической эффективности</w:t>
            </w:r>
          </w:p>
        </w:tc>
        <w:tc>
          <w:tcPr>
            <w:tcW w:w="211" w:type="pct"/>
            <w:shd w:val="clear" w:color="auto" w:fill="auto"/>
            <w:vAlign w:val="center"/>
            <w:hideMark/>
          </w:tcPr>
          <w:p w14:paraId="181B7C3D" w14:textId="7085051B" w:rsidR="00C95C0C" w:rsidRPr="00B84011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sz w:val="18"/>
                <w:szCs w:val="18"/>
              </w:rPr>
              <w:t>-</w:t>
            </w:r>
          </w:p>
        </w:tc>
        <w:tc>
          <w:tcPr>
            <w:tcW w:w="124" w:type="pct"/>
            <w:shd w:val="clear" w:color="auto" w:fill="auto"/>
            <w:vAlign w:val="center"/>
            <w:hideMark/>
          </w:tcPr>
          <w:p w14:paraId="7179E176" w14:textId="6114708C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95C0C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4" w:type="pct"/>
            <w:shd w:val="clear" w:color="auto" w:fill="auto"/>
            <w:vAlign w:val="center"/>
            <w:hideMark/>
          </w:tcPr>
          <w:p w14:paraId="6BCB59A3" w14:textId="5EE17374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95C0C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5" w:type="pct"/>
            <w:shd w:val="clear" w:color="auto" w:fill="auto"/>
            <w:vAlign w:val="center"/>
            <w:hideMark/>
          </w:tcPr>
          <w:p w14:paraId="733AA019" w14:textId="3024E57F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95C0C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4" w:type="pct"/>
            <w:shd w:val="clear" w:color="auto" w:fill="auto"/>
            <w:vAlign w:val="center"/>
            <w:hideMark/>
          </w:tcPr>
          <w:p w14:paraId="2B1CCFDA" w14:textId="119587C7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95C0C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6" w:type="pct"/>
            <w:shd w:val="clear" w:color="auto" w:fill="auto"/>
            <w:vAlign w:val="center"/>
            <w:hideMark/>
          </w:tcPr>
          <w:p w14:paraId="0B5E9FE9" w14:textId="36D6D6F2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76" w:type="pct"/>
            <w:shd w:val="clear" w:color="auto" w:fill="auto"/>
            <w:vAlign w:val="center"/>
            <w:hideMark/>
          </w:tcPr>
          <w:p w14:paraId="48296C96" w14:textId="17D67100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78378025" w14:textId="29815557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43BFA7D" w14:textId="43769548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56" w:type="pct"/>
            <w:shd w:val="clear" w:color="auto" w:fill="auto"/>
            <w:vAlign w:val="center"/>
            <w:hideMark/>
          </w:tcPr>
          <w:p w14:paraId="0C054862" w14:textId="25FA2695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76" w:type="pct"/>
            <w:shd w:val="clear" w:color="auto" w:fill="auto"/>
            <w:vAlign w:val="center"/>
            <w:hideMark/>
          </w:tcPr>
          <w:p w14:paraId="41B68934" w14:textId="08C6EEA6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12BA732C" w14:textId="60C0815C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15E12C50" w14:textId="3F918268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14" w:type="pct"/>
            <w:shd w:val="clear" w:color="auto" w:fill="auto"/>
            <w:vAlign w:val="center"/>
            <w:hideMark/>
          </w:tcPr>
          <w:p w14:paraId="7A6DBDEB" w14:textId="7F8E1D0E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14" w:type="pct"/>
            <w:shd w:val="clear" w:color="auto" w:fill="auto"/>
            <w:vAlign w:val="center"/>
            <w:hideMark/>
          </w:tcPr>
          <w:p w14:paraId="5F1BDDCD" w14:textId="5F28A695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17" w:type="pct"/>
            <w:shd w:val="clear" w:color="auto" w:fill="auto"/>
            <w:vAlign w:val="center"/>
            <w:hideMark/>
          </w:tcPr>
          <w:p w14:paraId="4B18DE02" w14:textId="43508891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04" w:type="pct"/>
            <w:shd w:val="clear" w:color="auto" w:fill="auto"/>
            <w:vAlign w:val="center"/>
            <w:hideMark/>
          </w:tcPr>
          <w:p w14:paraId="1409D915" w14:textId="6039BAE4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65" w:type="pct"/>
            <w:shd w:val="clear" w:color="auto" w:fill="auto"/>
            <w:noWrap/>
            <w:vAlign w:val="center"/>
            <w:hideMark/>
          </w:tcPr>
          <w:p w14:paraId="58D9B2C0" w14:textId="67E24B01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65" w:type="pct"/>
            <w:shd w:val="clear" w:color="auto" w:fill="auto"/>
            <w:noWrap/>
            <w:vAlign w:val="center"/>
            <w:hideMark/>
          </w:tcPr>
          <w:p w14:paraId="32AB4B77" w14:textId="79AD5C70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66" w:type="pct"/>
            <w:shd w:val="clear" w:color="auto" w:fill="auto"/>
            <w:vAlign w:val="center"/>
            <w:hideMark/>
          </w:tcPr>
          <w:p w14:paraId="707AD44B" w14:textId="0C1890CD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65" w:type="pct"/>
            <w:shd w:val="clear" w:color="auto" w:fill="auto"/>
            <w:vAlign w:val="center"/>
            <w:hideMark/>
          </w:tcPr>
          <w:p w14:paraId="332F26B3" w14:textId="7DD106AE" w:rsidR="00C95C0C" w:rsidRPr="00C95C0C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185" w:type="pct"/>
            <w:gridSpan w:val="12"/>
            <w:shd w:val="clear" w:color="auto" w:fill="auto"/>
            <w:textDirection w:val="btLr"/>
            <w:vAlign w:val="center"/>
            <w:hideMark/>
          </w:tcPr>
          <w:p w14:paraId="32EC78C5" w14:textId="42C1924D" w:rsidR="00C95C0C" w:rsidRPr="00B84011" w:rsidRDefault="00C95C0C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 xml:space="preserve"> 01.01.2024-31.03.2026 </w:t>
            </w:r>
          </w:p>
        </w:tc>
      </w:tr>
      <w:tr w:rsidR="00340BD4" w:rsidRPr="00B84011" w14:paraId="265543BA" w14:textId="77777777" w:rsidTr="009247A1">
        <w:trPr>
          <w:trHeight w:val="329"/>
        </w:trPr>
        <w:tc>
          <w:tcPr>
            <w:tcW w:w="76" w:type="pct"/>
            <w:shd w:val="clear" w:color="auto" w:fill="auto"/>
            <w:vAlign w:val="bottom"/>
            <w:hideMark/>
          </w:tcPr>
          <w:p w14:paraId="5A25563D" w14:textId="77777777" w:rsidR="00340BD4" w:rsidRPr="00B84011" w:rsidRDefault="00340BD4" w:rsidP="00C95C0C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656A4C42" w14:textId="77777777" w:rsidR="00340BD4" w:rsidRPr="00B84011" w:rsidRDefault="00340BD4" w:rsidP="00C95C0C">
            <w:pPr>
              <w:spacing w:after="0" w:line="240" w:lineRule="auto"/>
              <w:ind w:left="-57" w:right="-57"/>
              <w:contextualSpacing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rFonts w:eastAsia="Times New Roman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211" w:type="pct"/>
            <w:shd w:val="clear" w:color="auto" w:fill="auto"/>
            <w:vAlign w:val="center"/>
            <w:hideMark/>
          </w:tcPr>
          <w:p w14:paraId="39FC619C" w14:textId="7BBD424F" w:rsidR="00340BD4" w:rsidRPr="00B84011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sz w:val="18"/>
                <w:szCs w:val="18"/>
              </w:rPr>
              <w:t>-</w:t>
            </w:r>
          </w:p>
        </w:tc>
        <w:tc>
          <w:tcPr>
            <w:tcW w:w="124" w:type="pct"/>
            <w:shd w:val="clear" w:color="auto" w:fill="auto"/>
            <w:vAlign w:val="center"/>
            <w:hideMark/>
          </w:tcPr>
          <w:p w14:paraId="22396B26" w14:textId="56791630" w:rsidR="00340BD4" w:rsidRPr="00C95C0C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24" w:type="pct"/>
            <w:shd w:val="clear" w:color="auto" w:fill="auto"/>
            <w:vAlign w:val="center"/>
            <w:hideMark/>
          </w:tcPr>
          <w:p w14:paraId="0FD0639B" w14:textId="1F20DCAA" w:rsidR="00340BD4" w:rsidRPr="00C95C0C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25" w:type="pct"/>
            <w:shd w:val="clear" w:color="auto" w:fill="auto"/>
            <w:vAlign w:val="center"/>
            <w:hideMark/>
          </w:tcPr>
          <w:p w14:paraId="4889D9C5" w14:textId="7E8C6E68" w:rsidR="00340BD4" w:rsidRPr="00C95C0C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44" w:type="pct"/>
            <w:shd w:val="clear" w:color="auto" w:fill="auto"/>
            <w:vAlign w:val="center"/>
            <w:hideMark/>
          </w:tcPr>
          <w:p w14:paraId="6B7437B3" w14:textId="4EA98E9A" w:rsidR="00340BD4" w:rsidRPr="00C95C0C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95C0C">
              <w:rPr>
                <w:sz w:val="18"/>
                <w:szCs w:val="18"/>
              </w:rPr>
              <w:t>-</w:t>
            </w:r>
          </w:p>
        </w:tc>
        <w:tc>
          <w:tcPr>
            <w:tcW w:w="156" w:type="pct"/>
            <w:shd w:val="clear" w:color="auto" w:fill="auto"/>
            <w:vAlign w:val="center"/>
            <w:hideMark/>
          </w:tcPr>
          <w:p w14:paraId="6489C5C3" w14:textId="7566B6F3" w:rsidR="00340BD4" w:rsidRPr="00340BD4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40BD4">
              <w:rPr>
                <w:sz w:val="18"/>
                <w:szCs w:val="18"/>
              </w:rPr>
              <w:t>0,00</w:t>
            </w:r>
          </w:p>
        </w:tc>
        <w:tc>
          <w:tcPr>
            <w:tcW w:w="176" w:type="pct"/>
            <w:shd w:val="clear" w:color="auto" w:fill="auto"/>
            <w:vAlign w:val="center"/>
            <w:hideMark/>
          </w:tcPr>
          <w:p w14:paraId="1474ADDF" w14:textId="19BB5782" w:rsidR="00340BD4" w:rsidRPr="00340BD4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40BD4">
              <w:rPr>
                <w:sz w:val="18"/>
                <w:szCs w:val="18"/>
              </w:rPr>
              <w:t>22,71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5B3F0A4B" w14:textId="2A8E6997" w:rsidR="00340BD4" w:rsidRPr="00340BD4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40BD4">
              <w:rPr>
                <w:sz w:val="18"/>
                <w:szCs w:val="18"/>
              </w:rPr>
              <w:t>30,00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1C7AC7A0" w14:textId="1C434674" w:rsidR="00340BD4" w:rsidRPr="00340BD4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40BD4">
              <w:rPr>
                <w:sz w:val="18"/>
                <w:szCs w:val="18"/>
              </w:rPr>
              <w:t>52,71</w:t>
            </w:r>
          </w:p>
        </w:tc>
        <w:tc>
          <w:tcPr>
            <w:tcW w:w="156" w:type="pct"/>
            <w:shd w:val="clear" w:color="auto" w:fill="auto"/>
            <w:vAlign w:val="center"/>
            <w:hideMark/>
          </w:tcPr>
          <w:p w14:paraId="2D48F994" w14:textId="06647FE3" w:rsidR="00340BD4" w:rsidRPr="00340BD4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40BD4">
              <w:rPr>
                <w:sz w:val="18"/>
                <w:szCs w:val="18"/>
              </w:rPr>
              <w:t>0,00</w:t>
            </w:r>
          </w:p>
        </w:tc>
        <w:tc>
          <w:tcPr>
            <w:tcW w:w="176" w:type="pct"/>
            <w:shd w:val="clear" w:color="auto" w:fill="auto"/>
            <w:vAlign w:val="center"/>
            <w:hideMark/>
          </w:tcPr>
          <w:p w14:paraId="639B5BEF" w14:textId="61DE82A5" w:rsidR="00340BD4" w:rsidRPr="00340BD4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40BD4">
              <w:rPr>
                <w:sz w:val="18"/>
                <w:szCs w:val="18"/>
              </w:rPr>
              <w:t>22,71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5A22D05E" w14:textId="284B5814" w:rsidR="00340BD4" w:rsidRPr="00340BD4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40BD4">
              <w:rPr>
                <w:sz w:val="18"/>
                <w:szCs w:val="18"/>
              </w:rPr>
              <w:t>30,00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4A0793F" w14:textId="331AC226" w:rsidR="00340BD4" w:rsidRPr="00340BD4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40BD4">
              <w:rPr>
                <w:sz w:val="18"/>
                <w:szCs w:val="18"/>
              </w:rPr>
              <w:t>52,71</w:t>
            </w:r>
          </w:p>
        </w:tc>
        <w:tc>
          <w:tcPr>
            <w:tcW w:w="114" w:type="pct"/>
            <w:shd w:val="clear" w:color="auto" w:fill="auto"/>
            <w:vAlign w:val="center"/>
            <w:hideMark/>
          </w:tcPr>
          <w:p w14:paraId="1B582A39" w14:textId="4EBAF3E4" w:rsidR="00340BD4" w:rsidRPr="00340BD4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40BD4">
              <w:rPr>
                <w:sz w:val="18"/>
                <w:szCs w:val="18"/>
              </w:rPr>
              <w:t>0,00</w:t>
            </w:r>
          </w:p>
        </w:tc>
        <w:tc>
          <w:tcPr>
            <w:tcW w:w="114" w:type="pct"/>
            <w:shd w:val="clear" w:color="auto" w:fill="auto"/>
            <w:vAlign w:val="center"/>
            <w:hideMark/>
          </w:tcPr>
          <w:p w14:paraId="2058995C" w14:textId="1ADFDB54" w:rsidR="00340BD4" w:rsidRPr="00340BD4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40BD4">
              <w:rPr>
                <w:sz w:val="18"/>
                <w:szCs w:val="18"/>
              </w:rPr>
              <w:t>0,00</w:t>
            </w:r>
          </w:p>
        </w:tc>
        <w:tc>
          <w:tcPr>
            <w:tcW w:w="117" w:type="pct"/>
            <w:shd w:val="clear" w:color="auto" w:fill="auto"/>
            <w:vAlign w:val="center"/>
            <w:hideMark/>
          </w:tcPr>
          <w:p w14:paraId="0200314C" w14:textId="78904F99" w:rsidR="00340BD4" w:rsidRPr="00340BD4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40BD4">
              <w:rPr>
                <w:sz w:val="18"/>
                <w:szCs w:val="18"/>
              </w:rPr>
              <w:t>0,00</w:t>
            </w:r>
          </w:p>
        </w:tc>
        <w:tc>
          <w:tcPr>
            <w:tcW w:w="104" w:type="pct"/>
            <w:shd w:val="clear" w:color="auto" w:fill="auto"/>
            <w:vAlign w:val="center"/>
            <w:hideMark/>
          </w:tcPr>
          <w:p w14:paraId="5C6FE00A" w14:textId="6D8BF8DB" w:rsidR="00340BD4" w:rsidRPr="00340BD4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40BD4">
              <w:rPr>
                <w:sz w:val="18"/>
                <w:szCs w:val="18"/>
              </w:rPr>
              <w:t>0,00</w:t>
            </w:r>
          </w:p>
        </w:tc>
        <w:tc>
          <w:tcPr>
            <w:tcW w:w="165" w:type="pct"/>
            <w:shd w:val="clear" w:color="auto" w:fill="auto"/>
            <w:vAlign w:val="center"/>
            <w:hideMark/>
          </w:tcPr>
          <w:p w14:paraId="4AF2B8A6" w14:textId="25C7B290" w:rsidR="00340BD4" w:rsidRPr="00340BD4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40BD4">
              <w:rPr>
                <w:sz w:val="18"/>
                <w:szCs w:val="18"/>
              </w:rPr>
              <w:t>0,00</w:t>
            </w:r>
          </w:p>
        </w:tc>
        <w:tc>
          <w:tcPr>
            <w:tcW w:w="165" w:type="pct"/>
            <w:shd w:val="clear" w:color="auto" w:fill="auto"/>
            <w:vAlign w:val="center"/>
            <w:hideMark/>
          </w:tcPr>
          <w:p w14:paraId="5CA2A10E" w14:textId="73F03D75" w:rsidR="00340BD4" w:rsidRPr="00340BD4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40BD4">
              <w:rPr>
                <w:sz w:val="18"/>
                <w:szCs w:val="18"/>
              </w:rPr>
              <w:t>14,60</w:t>
            </w:r>
          </w:p>
        </w:tc>
        <w:tc>
          <w:tcPr>
            <w:tcW w:w="166" w:type="pct"/>
            <w:shd w:val="clear" w:color="auto" w:fill="auto"/>
            <w:vAlign w:val="center"/>
            <w:hideMark/>
          </w:tcPr>
          <w:p w14:paraId="66096D60" w14:textId="62499ED5" w:rsidR="00340BD4" w:rsidRPr="00340BD4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40BD4">
              <w:rPr>
                <w:sz w:val="18"/>
                <w:szCs w:val="18"/>
              </w:rPr>
              <w:t>0,00</w:t>
            </w:r>
          </w:p>
        </w:tc>
        <w:tc>
          <w:tcPr>
            <w:tcW w:w="165" w:type="pct"/>
            <w:shd w:val="clear" w:color="auto" w:fill="auto"/>
            <w:vAlign w:val="center"/>
            <w:hideMark/>
          </w:tcPr>
          <w:p w14:paraId="12B5ED2B" w14:textId="072F3357" w:rsidR="00340BD4" w:rsidRPr="00340BD4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40BD4">
              <w:rPr>
                <w:sz w:val="18"/>
                <w:szCs w:val="18"/>
              </w:rPr>
              <w:t>14,60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685856AC" w14:textId="6B1D1A4E" w:rsidR="00340BD4" w:rsidRPr="00B84011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2001EC56" w14:textId="15036AD2" w:rsidR="00340BD4" w:rsidRPr="00B84011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04D46FA5" w14:textId="278FFB73" w:rsidR="00340BD4" w:rsidRPr="00B84011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64CBBC98" w14:textId="0A3B393A" w:rsidR="00340BD4" w:rsidRPr="00B84011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770F0123" w14:textId="657996DE" w:rsidR="00340BD4" w:rsidRPr="00B84011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15AB8777" w14:textId="31A269E1" w:rsidR="00340BD4" w:rsidRPr="00B84011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70789B7F" w14:textId="1A584C0E" w:rsidR="00340BD4" w:rsidRPr="00B84011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5DF24AF9" w14:textId="35F50594" w:rsidR="00340BD4" w:rsidRPr="00B84011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33332BC4" w14:textId="27022398" w:rsidR="00340BD4" w:rsidRPr="00B84011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4D22DAF7" w14:textId="107F7F3D" w:rsidR="00340BD4" w:rsidRPr="00B84011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4D370AA0" w14:textId="07EA1939" w:rsidR="00340BD4" w:rsidRPr="00B84011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shd w:val="clear" w:color="auto" w:fill="auto"/>
            <w:textDirection w:val="btLr"/>
            <w:vAlign w:val="center"/>
            <w:hideMark/>
          </w:tcPr>
          <w:p w14:paraId="539F6E3F" w14:textId="4D27CDE4" w:rsidR="00340BD4" w:rsidRPr="00B84011" w:rsidRDefault="00340BD4" w:rsidP="00C95C0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84011">
              <w:rPr>
                <w:sz w:val="18"/>
                <w:szCs w:val="18"/>
              </w:rPr>
              <w:t xml:space="preserve"> - </w:t>
            </w:r>
          </w:p>
        </w:tc>
      </w:tr>
    </w:tbl>
    <w:p w14:paraId="24F518F1" w14:textId="7F5F5A11" w:rsidR="00993497" w:rsidRPr="00993497" w:rsidRDefault="002D2B96" w:rsidP="00993497">
      <w:pPr>
        <w:sectPr w:rsidR="00993497" w:rsidRPr="00993497" w:rsidSect="009951CE">
          <w:pgSz w:w="23811" w:h="16838" w:orient="landscape" w:code="8"/>
          <w:pgMar w:top="1701" w:right="1134" w:bottom="567" w:left="851" w:header="709" w:footer="709" w:gutter="0"/>
          <w:cols w:space="708"/>
          <w:docGrid w:linePitch="360"/>
        </w:sectPr>
      </w:pPr>
      <w:r w:rsidRPr="002D2B96">
        <w:rPr>
          <w:i/>
          <w:iCs/>
        </w:rPr>
        <w:t>.</w:t>
      </w:r>
      <w:r w:rsidR="00993497" w:rsidRPr="00993497">
        <w:tab/>
      </w:r>
    </w:p>
    <w:p w14:paraId="53949917" w14:textId="5612B1C6" w:rsidR="00E15EC0" w:rsidRPr="00083AAF" w:rsidRDefault="00E15EC0" w:rsidP="00083AAF">
      <w:pPr>
        <w:pStyle w:val="11"/>
        <w:spacing w:line="240" w:lineRule="auto"/>
        <w:jc w:val="both"/>
        <w:rPr>
          <w:sz w:val="26"/>
          <w:szCs w:val="26"/>
        </w:rPr>
      </w:pPr>
      <w:bookmarkStart w:id="18" w:name="_Toc157093330"/>
      <w:r w:rsidRPr="00685D7B">
        <w:lastRenderedPageBreak/>
        <w:t xml:space="preserve">7 </w:t>
      </w:r>
      <w:r w:rsidRPr="00083AAF">
        <w:rPr>
          <w:sz w:val="26"/>
          <w:szCs w:val="26"/>
        </w:rPr>
        <w:t>Паспорт</w:t>
      </w:r>
      <w:r w:rsidR="00C12E96" w:rsidRPr="00083AAF">
        <w:rPr>
          <w:sz w:val="26"/>
          <w:szCs w:val="26"/>
        </w:rPr>
        <w:t>а</w:t>
      </w:r>
      <w:r w:rsidRPr="00083AAF">
        <w:rPr>
          <w:sz w:val="26"/>
          <w:szCs w:val="26"/>
        </w:rPr>
        <w:t xml:space="preserve"> и пояснительн</w:t>
      </w:r>
      <w:r w:rsidR="00C12E96" w:rsidRPr="00083AAF">
        <w:rPr>
          <w:sz w:val="26"/>
          <w:szCs w:val="26"/>
        </w:rPr>
        <w:t>ые</w:t>
      </w:r>
      <w:r w:rsidRPr="00083AAF">
        <w:rPr>
          <w:sz w:val="26"/>
          <w:szCs w:val="26"/>
        </w:rPr>
        <w:t xml:space="preserve"> записк</w:t>
      </w:r>
      <w:r w:rsidR="00C12E96" w:rsidRPr="00083AAF">
        <w:rPr>
          <w:sz w:val="26"/>
          <w:szCs w:val="26"/>
        </w:rPr>
        <w:t>и</w:t>
      </w:r>
      <w:r w:rsidRPr="00083AAF">
        <w:rPr>
          <w:sz w:val="26"/>
          <w:szCs w:val="26"/>
        </w:rPr>
        <w:t xml:space="preserve"> проектов</w:t>
      </w:r>
      <w:bookmarkEnd w:id="18"/>
    </w:p>
    <w:p w14:paraId="3A8579DA" w14:textId="0BD3C531" w:rsidR="00C12E96" w:rsidRPr="00083AAF" w:rsidRDefault="00C12E96" w:rsidP="00083AAF">
      <w:pPr>
        <w:keepNext/>
        <w:keepLines/>
        <w:spacing w:after="0" w:line="240" w:lineRule="auto"/>
        <w:ind w:firstLine="709"/>
        <w:jc w:val="center"/>
        <w:outlineLvl w:val="1"/>
        <w:rPr>
          <w:rFonts w:eastAsiaTheme="majorEastAsia"/>
          <w:b/>
          <w:sz w:val="26"/>
          <w:szCs w:val="26"/>
        </w:rPr>
      </w:pPr>
      <w:bookmarkStart w:id="19" w:name="_Toc157093331"/>
      <w:r w:rsidRPr="00083AAF">
        <w:rPr>
          <w:rFonts w:eastAsiaTheme="majorEastAsia"/>
          <w:b/>
          <w:sz w:val="26"/>
          <w:szCs w:val="26"/>
        </w:rPr>
        <w:t>ПАСПОРТ ПРОЕКТА № 1</w:t>
      </w:r>
      <w:bookmarkEnd w:id="19"/>
    </w:p>
    <w:p w14:paraId="0873B6AE" w14:textId="77777777" w:rsidR="00685D7B" w:rsidRPr="00083AAF" w:rsidRDefault="00685D7B" w:rsidP="00083AAF">
      <w:pPr>
        <w:spacing w:after="0" w:line="240" w:lineRule="auto"/>
        <w:ind w:firstLine="709"/>
        <w:jc w:val="center"/>
        <w:rPr>
          <w:sz w:val="26"/>
          <w:szCs w:val="26"/>
        </w:rPr>
      </w:pPr>
    </w:p>
    <w:p w14:paraId="7CFE44E6" w14:textId="5A33F7A4" w:rsidR="00C12E96" w:rsidRPr="00083AAF" w:rsidRDefault="00C12E96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Дата регистрации: «__»</w:t>
      </w:r>
      <w:r w:rsidR="00685D7B" w:rsidRPr="00083AAF">
        <w:rPr>
          <w:sz w:val="26"/>
          <w:szCs w:val="26"/>
        </w:rPr>
        <w:t xml:space="preserve"> </w:t>
      </w:r>
      <w:r w:rsidRPr="00083AAF">
        <w:rPr>
          <w:sz w:val="26"/>
          <w:szCs w:val="26"/>
        </w:rPr>
        <w:t>____________20__г.</w:t>
      </w:r>
    </w:p>
    <w:p w14:paraId="16B044E5" w14:textId="77777777" w:rsidR="00685D7B" w:rsidRPr="00083AAF" w:rsidRDefault="00685D7B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41A632BA" w14:textId="034FB167" w:rsidR="00C12E96" w:rsidRPr="00083AAF" w:rsidRDefault="00C12E96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Номер проекта: 1</w:t>
      </w:r>
    </w:p>
    <w:p w14:paraId="23557657" w14:textId="77777777" w:rsidR="00685D7B" w:rsidRPr="00083AAF" w:rsidRDefault="00685D7B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1FF4D720" w14:textId="20A9AABF" w:rsidR="00C12E96" w:rsidRPr="00083AAF" w:rsidRDefault="00C12E96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1.</w:t>
      </w:r>
      <w:r w:rsidRPr="00083AAF">
        <w:rPr>
          <w:sz w:val="26"/>
          <w:szCs w:val="26"/>
        </w:rPr>
        <w:tab/>
        <w:t>Полное название проекта: Оснащение объектов учреждения осветительными устройствами с использованием светодиодов</w:t>
      </w:r>
    </w:p>
    <w:p w14:paraId="28082247" w14:textId="77777777" w:rsidR="00685D7B" w:rsidRPr="00083AAF" w:rsidRDefault="00685D7B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63FD9965" w14:textId="23F380B5" w:rsidR="00685D7B" w:rsidRPr="00083AAF" w:rsidRDefault="00C12E96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2.</w:t>
      </w:r>
      <w:r w:rsidRPr="00083AAF">
        <w:rPr>
          <w:sz w:val="26"/>
          <w:szCs w:val="26"/>
        </w:rPr>
        <w:tab/>
        <w:t>Фамилия, имя, отчество автора (авторов) проекта:</w:t>
      </w:r>
      <w:r w:rsidR="00685D7B" w:rsidRPr="00083AAF">
        <w:rPr>
          <w:sz w:val="26"/>
          <w:szCs w:val="26"/>
        </w:rPr>
        <w:t xml:space="preserve"> </w:t>
      </w:r>
      <w:r w:rsidR="004629B1" w:rsidRPr="00083AAF">
        <w:rPr>
          <w:sz w:val="26"/>
          <w:szCs w:val="26"/>
        </w:rPr>
        <w:t>Белоглазов Владислав Юрьевич</w:t>
      </w:r>
    </w:p>
    <w:p w14:paraId="60231374" w14:textId="77777777" w:rsidR="005E4EF1" w:rsidRPr="00083AAF" w:rsidRDefault="005E4EF1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6C4E6EED" w14:textId="7BF4112F" w:rsidR="00685D7B" w:rsidRPr="00083AAF" w:rsidRDefault="00C12E96" w:rsidP="00083AAF">
      <w:pPr>
        <w:spacing w:after="0" w:line="240" w:lineRule="auto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083AAF">
        <w:rPr>
          <w:sz w:val="26"/>
          <w:szCs w:val="26"/>
        </w:rPr>
        <w:t xml:space="preserve">3. </w:t>
      </w:r>
      <w:r w:rsidR="00305764" w:rsidRPr="00083AAF">
        <w:rPr>
          <w:sz w:val="26"/>
          <w:szCs w:val="26"/>
        </w:rPr>
        <w:tab/>
      </w:r>
      <w:r w:rsidR="005847BC" w:rsidRPr="00083AAF">
        <w:rPr>
          <w:sz w:val="26"/>
          <w:szCs w:val="26"/>
        </w:rPr>
        <w:t>Юридический адрес</w:t>
      </w:r>
      <w:r w:rsidR="00020B7F" w:rsidRPr="00083AAF">
        <w:rPr>
          <w:sz w:val="26"/>
          <w:szCs w:val="26"/>
        </w:rPr>
        <w:t xml:space="preserve">: </w:t>
      </w:r>
      <w:r w:rsidR="00355E24" w:rsidRPr="00083AAF">
        <w:rPr>
          <w:sz w:val="26"/>
          <w:szCs w:val="26"/>
        </w:rPr>
        <w:t>397457, Воронежская область, Таловский район, поселок Нижняя Каменка, ул. Центральная, д. 62</w:t>
      </w:r>
    </w:p>
    <w:p w14:paraId="76784782" w14:textId="77777777" w:rsidR="00685D7B" w:rsidRPr="00083AAF" w:rsidRDefault="00685D7B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71A8C580" w14:textId="6A3288FF" w:rsidR="00C12E96" w:rsidRPr="00083AAF" w:rsidRDefault="00C12E96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4.</w:t>
      </w:r>
      <w:r w:rsidRPr="00083AAF">
        <w:rPr>
          <w:sz w:val="26"/>
          <w:szCs w:val="26"/>
        </w:rPr>
        <w:tab/>
        <w:t>Руководитель проекта (Ф.И.О., должность)</w:t>
      </w:r>
      <w:r w:rsidR="00685D7B" w:rsidRPr="00083AAF">
        <w:rPr>
          <w:sz w:val="26"/>
          <w:szCs w:val="26"/>
        </w:rPr>
        <w:t xml:space="preserve">: </w:t>
      </w:r>
      <w:r w:rsidR="00350588" w:rsidRPr="00083AAF">
        <w:rPr>
          <w:sz w:val="26"/>
          <w:szCs w:val="26"/>
        </w:rPr>
        <w:t>Турищева Наталия Николаевна</w:t>
      </w:r>
      <w:r w:rsidR="006042B4" w:rsidRPr="00083AAF">
        <w:rPr>
          <w:sz w:val="26"/>
          <w:szCs w:val="26"/>
        </w:rPr>
        <w:t xml:space="preserve">, </w:t>
      </w:r>
      <w:r w:rsidR="007F50FE" w:rsidRPr="00083AAF">
        <w:rPr>
          <w:sz w:val="26"/>
          <w:szCs w:val="26"/>
        </w:rPr>
        <w:t>Глава Нижнекаменского сельского поселения</w:t>
      </w:r>
    </w:p>
    <w:p w14:paraId="75722C7A" w14:textId="77777777" w:rsidR="00685D7B" w:rsidRPr="00083AAF" w:rsidRDefault="00685D7B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778650DB" w14:textId="608FF6E5" w:rsidR="00685D7B" w:rsidRPr="00083AAF" w:rsidRDefault="00C12E96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5.</w:t>
      </w:r>
      <w:r w:rsidRPr="00083AAF">
        <w:rPr>
          <w:sz w:val="26"/>
          <w:szCs w:val="26"/>
        </w:rPr>
        <w:tab/>
        <w:t xml:space="preserve">Код города: </w:t>
      </w:r>
      <w:r w:rsidR="00350588" w:rsidRPr="00083AAF">
        <w:rPr>
          <w:sz w:val="26"/>
          <w:szCs w:val="26"/>
        </w:rPr>
        <w:t>47352</w:t>
      </w:r>
      <w:r w:rsidR="00685D7B" w:rsidRPr="00083AAF">
        <w:rPr>
          <w:sz w:val="26"/>
          <w:szCs w:val="26"/>
        </w:rPr>
        <w:tab/>
      </w:r>
      <w:r w:rsidR="00685D7B" w:rsidRPr="00083AAF">
        <w:rPr>
          <w:sz w:val="26"/>
          <w:szCs w:val="26"/>
        </w:rPr>
        <w:tab/>
      </w:r>
      <w:r w:rsidRPr="00083AAF">
        <w:rPr>
          <w:sz w:val="26"/>
          <w:szCs w:val="26"/>
        </w:rPr>
        <w:t>Телефон:</w:t>
      </w:r>
      <w:r w:rsidR="00685D7B" w:rsidRPr="00083AAF">
        <w:rPr>
          <w:sz w:val="26"/>
          <w:szCs w:val="26"/>
        </w:rPr>
        <w:t xml:space="preserve"> </w:t>
      </w:r>
      <w:r w:rsidR="008B118F" w:rsidRPr="00083AAF">
        <w:rPr>
          <w:sz w:val="26"/>
          <w:szCs w:val="26"/>
        </w:rPr>
        <w:t>64337, 64367, 31148, 38138</w:t>
      </w:r>
    </w:p>
    <w:p w14:paraId="0A97A697" w14:textId="0085675C" w:rsidR="00C12E96" w:rsidRPr="00083AAF" w:rsidRDefault="00BB3FB8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Факс: -</w:t>
      </w:r>
      <w:r w:rsidR="00685D7B" w:rsidRPr="00083AAF">
        <w:rPr>
          <w:sz w:val="26"/>
          <w:szCs w:val="26"/>
        </w:rPr>
        <w:tab/>
      </w:r>
      <w:r w:rsidR="00F95AE6" w:rsidRPr="00083AAF">
        <w:rPr>
          <w:sz w:val="26"/>
          <w:szCs w:val="26"/>
        </w:rPr>
        <w:t xml:space="preserve">                </w:t>
      </w:r>
      <w:r w:rsidR="00BD4794" w:rsidRPr="00083AAF">
        <w:rPr>
          <w:sz w:val="26"/>
          <w:szCs w:val="26"/>
        </w:rPr>
        <w:tab/>
      </w:r>
      <w:r w:rsidR="00685D7B" w:rsidRPr="00083AAF">
        <w:rPr>
          <w:sz w:val="26"/>
          <w:szCs w:val="26"/>
        </w:rPr>
        <w:tab/>
      </w:r>
      <w:proofErr w:type="spellStart"/>
      <w:r w:rsidR="00C12E96" w:rsidRPr="00083AAF">
        <w:rPr>
          <w:sz w:val="26"/>
          <w:szCs w:val="26"/>
        </w:rPr>
        <w:t>Еmail</w:t>
      </w:r>
      <w:proofErr w:type="spellEnd"/>
      <w:r w:rsidR="00C12E96" w:rsidRPr="00083AAF">
        <w:rPr>
          <w:sz w:val="26"/>
          <w:szCs w:val="26"/>
        </w:rPr>
        <w:t>:</w:t>
      </w:r>
      <w:r w:rsidR="00685D7B" w:rsidRPr="00083AAF">
        <w:rPr>
          <w:sz w:val="26"/>
          <w:szCs w:val="26"/>
        </w:rPr>
        <w:t xml:space="preserve"> </w:t>
      </w:r>
      <w:r w:rsidR="005800EB" w:rsidRPr="00083AAF">
        <w:rPr>
          <w:sz w:val="26"/>
          <w:szCs w:val="26"/>
        </w:rPr>
        <w:t>nizhnekam.talovsk@govvrn.ru</w:t>
      </w:r>
    </w:p>
    <w:p w14:paraId="40F92D6F" w14:textId="77777777" w:rsidR="00685D7B" w:rsidRPr="00083AAF" w:rsidRDefault="00685D7B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76DEB00A" w14:textId="0E69084C" w:rsidR="00C12E96" w:rsidRPr="00083AAF" w:rsidRDefault="00C12E96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6.</w:t>
      </w:r>
      <w:r w:rsidRPr="00083AAF">
        <w:rPr>
          <w:sz w:val="26"/>
          <w:szCs w:val="26"/>
        </w:rPr>
        <w:tab/>
        <w:t>Общая стоимость проекта (тыс. руб. c НДС):</w:t>
      </w:r>
      <w:r w:rsidR="00685D7B" w:rsidRPr="00083AAF">
        <w:rPr>
          <w:sz w:val="26"/>
          <w:szCs w:val="26"/>
        </w:rPr>
        <w:t xml:space="preserve"> </w:t>
      </w:r>
      <w:r w:rsidR="00AE273D" w:rsidRPr="00083AAF">
        <w:rPr>
          <w:sz w:val="26"/>
          <w:szCs w:val="26"/>
        </w:rPr>
        <w:t>20,89</w:t>
      </w:r>
    </w:p>
    <w:p w14:paraId="233B74AE" w14:textId="12E6B320" w:rsidR="00C12E96" w:rsidRPr="00083AAF" w:rsidRDefault="00C12E96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Внебюджетные средства:</w:t>
      </w:r>
      <w:r w:rsidR="00685D7B" w:rsidRPr="00083AAF">
        <w:rPr>
          <w:sz w:val="26"/>
          <w:szCs w:val="26"/>
        </w:rPr>
        <w:t xml:space="preserve"> </w:t>
      </w:r>
      <w:r w:rsidRPr="00083AAF">
        <w:rPr>
          <w:sz w:val="26"/>
          <w:szCs w:val="26"/>
        </w:rPr>
        <w:t xml:space="preserve">(расшифровать по источникам, </w:t>
      </w:r>
      <w:proofErr w:type="spellStart"/>
      <w:r w:rsidRPr="00083AAF">
        <w:rPr>
          <w:sz w:val="26"/>
          <w:szCs w:val="26"/>
        </w:rPr>
        <w:t>тыс.руб</w:t>
      </w:r>
      <w:proofErr w:type="spellEnd"/>
      <w:r w:rsidRPr="00083AAF">
        <w:rPr>
          <w:sz w:val="26"/>
          <w:szCs w:val="26"/>
        </w:rPr>
        <w:t>. c НДС</w:t>
      </w:r>
      <w:proofErr w:type="gramStart"/>
      <w:r w:rsidRPr="00083AAF">
        <w:rPr>
          <w:sz w:val="26"/>
          <w:szCs w:val="26"/>
        </w:rPr>
        <w:t>)</w:t>
      </w:r>
      <w:r w:rsidR="00685D7B" w:rsidRPr="00083AAF">
        <w:rPr>
          <w:sz w:val="26"/>
          <w:szCs w:val="26"/>
        </w:rPr>
        <w:t>:</w:t>
      </w:r>
      <w:r w:rsidR="004D4E98" w:rsidRPr="00083AAF">
        <w:rPr>
          <w:sz w:val="26"/>
          <w:szCs w:val="26"/>
        </w:rPr>
        <w:t>-</w:t>
      </w:r>
      <w:proofErr w:type="gramEnd"/>
    </w:p>
    <w:p w14:paraId="4015262E" w14:textId="7957790B" w:rsidR="00C12E96" w:rsidRPr="00083AAF" w:rsidRDefault="00C12E96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Бюджетные средства</w:t>
      </w:r>
      <w:r w:rsidR="00685D7B" w:rsidRPr="00083AAF">
        <w:rPr>
          <w:sz w:val="26"/>
          <w:szCs w:val="26"/>
        </w:rPr>
        <w:t xml:space="preserve"> (тыс. руб. c НДС): </w:t>
      </w:r>
      <w:r w:rsidR="00AE273D" w:rsidRPr="00083AAF">
        <w:rPr>
          <w:sz w:val="26"/>
          <w:szCs w:val="26"/>
        </w:rPr>
        <w:t>20,89</w:t>
      </w:r>
    </w:p>
    <w:p w14:paraId="6702C5C9" w14:textId="77777777" w:rsidR="00685D7B" w:rsidRPr="00083AAF" w:rsidRDefault="00685D7B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2910990A" w14:textId="1BDAB8A2" w:rsidR="00685D7B" w:rsidRPr="00083AAF" w:rsidRDefault="00C12E96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7.</w:t>
      </w:r>
      <w:r w:rsidRPr="00083AAF">
        <w:rPr>
          <w:sz w:val="26"/>
          <w:szCs w:val="26"/>
        </w:rPr>
        <w:tab/>
        <w:t>Срок окупаемости проекта (лет)</w:t>
      </w:r>
      <w:r w:rsidR="00685D7B" w:rsidRPr="00083AAF">
        <w:rPr>
          <w:sz w:val="26"/>
          <w:szCs w:val="26"/>
        </w:rPr>
        <w:t xml:space="preserve">: </w:t>
      </w:r>
      <w:r w:rsidR="00AE273D" w:rsidRPr="00083AAF">
        <w:rPr>
          <w:sz w:val="26"/>
          <w:szCs w:val="26"/>
        </w:rPr>
        <w:t>1,6</w:t>
      </w:r>
    </w:p>
    <w:p w14:paraId="639466F0" w14:textId="77777777" w:rsidR="00685D7B" w:rsidRDefault="00685D7B">
      <w:pPr>
        <w:rPr>
          <w:sz w:val="28"/>
        </w:rPr>
      </w:pPr>
      <w:r>
        <w:rPr>
          <w:sz w:val="28"/>
        </w:rPr>
        <w:br w:type="page"/>
      </w:r>
    </w:p>
    <w:p w14:paraId="3EC9B1D2" w14:textId="150EAA94" w:rsidR="00685D7B" w:rsidRPr="00083AAF" w:rsidRDefault="00685D7B" w:rsidP="00083AAF">
      <w:pPr>
        <w:keepNext/>
        <w:keepLines/>
        <w:spacing w:after="0" w:line="240" w:lineRule="auto"/>
        <w:ind w:firstLine="709"/>
        <w:contextualSpacing/>
        <w:jc w:val="center"/>
        <w:outlineLvl w:val="1"/>
        <w:rPr>
          <w:rFonts w:eastAsiaTheme="majorEastAsia"/>
          <w:b/>
          <w:sz w:val="26"/>
          <w:szCs w:val="26"/>
        </w:rPr>
      </w:pPr>
      <w:bookmarkStart w:id="20" w:name="_Toc157093332"/>
      <w:r w:rsidRPr="00083AAF">
        <w:rPr>
          <w:rFonts w:eastAsiaTheme="majorEastAsia"/>
          <w:b/>
          <w:sz w:val="26"/>
          <w:szCs w:val="26"/>
        </w:rPr>
        <w:lastRenderedPageBreak/>
        <w:t>Сведения о проекте № 1</w:t>
      </w:r>
      <w:bookmarkEnd w:id="20"/>
    </w:p>
    <w:p w14:paraId="6EB2B958" w14:textId="77777777" w:rsidR="00D159D6" w:rsidRPr="00083AAF" w:rsidRDefault="00D159D6" w:rsidP="00083AAF">
      <w:pPr>
        <w:spacing w:line="240" w:lineRule="auto"/>
        <w:ind w:firstLine="709"/>
        <w:rPr>
          <w:sz w:val="26"/>
          <w:szCs w:val="26"/>
        </w:rPr>
      </w:pPr>
    </w:p>
    <w:p w14:paraId="6FBA517F" w14:textId="77777777" w:rsidR="009A6160" w:rsidRPr="00083AAF" w:rsidRDefault="009A6160" w:rsidP="00083AAF">
      <w:pPr>
        <w:numPr>
          <w:ilvl w:val="2"/>
          <w:numId w:val="3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Основания проекта</w:t>
      </w:r>
    </w:p>
    <w:p w14:paraId="5736B9C2" w14:textId="7F1CEDAF" w:rsidR="009A6160" w:rsidRPr="00083AAF" w:rsidRDefault="009A6160" w:rsidP="00083AAF">
      <w:pPr>
        <w:spacing w:after="0" w:line="240" w:lineRule="auto"/>
        <w:ind w:firstLine="709"/>
        <w:contextualSpacing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 xml:space="preserve">Основанием проекта является Приказ Минэкономразвития России от 15 июля </w:t>
      </w:r>
      <w:r w:rsidR="001F52E1" w:rsidRPr="00083AAF">
        <w:rPr>
          <w:rFonts w:eastAsia="Calibri"/>
          <w:sz w:val="26"/>
          <w:szCs w:val="26"/>
        </w:rPr>
        <w:t>202</w:t>
      </w:r>
      <w:r w:rsidR="00EC0B1A" w:rsidRPr="00083AAF">
        <w:rPr>
          <w:rFonts w:eastAsia="Calibri"/>
          <w:sz w:val="26"/>
          <w:szCs w:val="26"/>
        </w:rPr>
        <w:t>0</w:t>
      </w:r>
      <w:r w:rsidRPr="00083AAF">
        <w:rPr>
          <w:rFonts w:eastAsia="Calibri"/>
          <w:sz w:val="26"/>
          <w:szCs w:val="26"/>
        </w:rPr>
        <w:t xml:space="preserve"> года № 425 "Об утверждении методических рекомендаций по определению целевого уровня снижения потребления государственными (муниципальными) учреждениями суммарного объема потребляемых ими энергетических ресурсов и воды". Реализация мероприятия в совокупности с другими проектами позволит достичь установленного целевого уровня экономии ресурсов.</w:t>
      </w:r>
    </w:p>
    <w:p w14:paraId="762D56B5" w14:textId="77777777" w:rsidR="009A6160" w:rsidRPr="00083AAF" w:rsidRDefault="009A6160" w:rsidP="00083AAF">
      <w:pPr>
        <w:spacing w:after="0" w:line="240" w:lineRule="auto"/>
        <w:ind w:firstLine="709"/>
        <w:contextualSpacing/>
        <w:jc w:val="both"/>
        <w:rPr>
          <w:rFonts w:eastAsia="Calibri"/>
          <w:sz w:val="26"/>
          <w:szCs w:val="26"/>
        </w:rPr>
      </w:pPr>
    </w:p>
    <w:p w14:paraId="6CB5BFC4" w14:textId="77777777" w:rsidR="009A6160" w:rsidRPr="00083AAF" w:rsidRDefault="009A6160" w:rsidP="00083AAF">
      <w:pPr>
        <w:numPr>
          <w:ilvl w:val="2"/>
          <w:numId w:val="3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Цели и задачи проекта</w:t>
      </w:r>
    </w:p>
    <w:p w14:paraId="121638B1" w14:textId="77777777" w:rsidR="009A6160" w:rsidRPr="00083AAF" w:rsidRDefault="009A6160" w:rsidP="00083AAF">
      <w:pPr>
        <w:tabs>
          <w:tab w:val="center" w:pos="826"/>
          <w:tab w:val="center" w:pos="2616"/>
        </w:tabs>
        <w:spacing w:after="0" w:line="240" w:lineRule="auto"/>
        <w:ind w:firstLine="709"/>
        <w:contextualSpacing/>
        <w:rPr>
          <w:rFonts w:eastAsia="Times New Roman"/>
          <w:sz w:val="26"/>
          <w:szCs w:val="26"/>
          <w:lang w:eastAsia="ru-RU"/>
        </w:rPr>
      </w:pPr>
      <w:bookmarkStart w:id="21" w:name="_Hlk51597640"/>
      <w:r w:rsidRPr="00083AAF">
        <w:rPr>
          <w:rFonts w:eastAsia="Times New Roman"/>
          <w:sz w:val="26"/>
          <w:szCs w:val="26"/>
          <w:lang w:eastAsia="ru-RU"/>
        </w:rPr>
        <w:t>Целями данного проекта является:</w:t>
      </w:r>
    </w:p>
    <w:p w14:paraId="79899153" w14:textId="77777777" w:rsidR="009A6160" w:rsidRPr="00083AAF" w:rsidRDefault="009A6160" w:rsidP="00083AAF">
      <w:pPr>
        <w:tabs>
          <w:tab w:val="center" w:pos="826"/>
          <w:tab w:val="center" w:pos="2616"/>
        </w:tabs>
        <w:spacing w:after="0" w:line="240" w:lineRule="auto"/>
        <w:ind w:firstLine="709"/>
        <w:contextualSpacing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- снижение потребления электроэнергии;</w:t>
      </w:r>
    </w:p>
    <w:p w14:paraId="2D9911BE" w14:textId="77777777" w:rsidR="009A6160" w:rsidRPr="00083AAF" w:rsidRDefault="009A6160" w:rsidP="00083AAF">
      <w:pPr>
        <w:tabs>
          <w:tab w:val="center" w:pos="826"/>
          <w:tab w:val="center" w:pos="2616"/>
        </w:tabs>
        <w:spacing w:after="0" w:line="240" w:lineRule="auto"/>
        <w:ind w:firstLine="709"/>
        <w:contextualSpacing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- снижение расходов на оплату потребляемых ресурсов,</w:t>
      </w:r>
    </w:p>
    <w:p w14:paraId="644A71C6" w14:textId="77777777" w:rsidR="009A6160" w:rsidRPr="00083AAF" w:rsidRDefault="009A6160" w:rsidP="00083AAF">
      <w:pPr>
        <w:tabs>
          <w:tab w:val="center" w:pos="826"/>
          <w:tab w:val="center" w:pos="2616"/>
        </w:tabs>
        <w:spacing w:after="0" w:line="240" w:lineRule="auto"/>
        <w:ind w:firstLine="709"/>
        <w:contextualSpacing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- повышение качества и надежности функционирования систем освещения;</w:t>
      </w:r>
    </w:p>
    <w:p w14:paraId="16FBAB46" w14:textId="4C240BE7" w:rsidR="009A6160" w:rsidRPr="00083AAF" w:rsidRDefault="009A6160" w:rsidP="00083AAF">
      <w:pPr>
        <w:tabs>
          <w:tab w:val="center" w:pos="826"/>
          <w:tab w:val="center" w:pos="2616"/>
        </w:tabs>
        <w:spacing w:after="0" w:line="240" w:lineRule="auto"/>
        <w:ind w:firstLine="709"/>
        <w:contextualSpacing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- создание комфортны</w:t>
      </w:r>
      <w:r w:rsidR="001B2BDF" w:rsidRPr="00083AAF">
        <w:rPr>
          <w:rFonts w:eastAsia="Times New Roman"/>
          <w:sz w:val="26"/>
          <w:szCs w:val="26"/>
          <w:lang w:eastAsia="ru-RU"/>
        </w:rPr>
        <w:t>х</w:t>
      </w:r>
      <w:r w:rsidRPr="00083AAF">
        <w:rPr>
          <w:rFonts w:eastAsia="Times New Roman"/>
          <w:sz w:val="26"/>
          <w:szCs w:val="26"/>
          <w:lang w:eastAsia="ru-RU"/>
        </w:rPr>
        <w:t xml:space="preserve"> условий для сотрудников и посетителей учреждения.</w:t>
      </w:r>
    </w:p>
    <w:p w14:paraId="498E5408" w14:textId="202C032A" w:rsidR="009A6160" w:rsidRPr="00083AAF" w:rsidRDefault="009A6160" w:rsidP="00083AAF">
      <w:pPr>
        <w:tabs>
          <w:tab w:val="center" w:pos="826"/>
          <w:tab w:val="center" w:pos="2616"/>
        </w:tabs>
        <w:spacing w:after="0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 xml:space="preserve">Задачей данного проекта является реализация энергосберегающего мероприятия по замене установленных </w:t>
      </w:r>
      <w:r w:rsidR="002D2B96" w:rsidRPr="00083AAF">
        <w:rPr>
          <w:rFonts w:eastAsia="Times New Roman"/>
          <w:sz w:val="26"/>
          <w:szCs w:val="26"/>
          <w:lang w:eastAsia="ru-RU"/>
        </w:rPr>
        <w:t>осветительных приборов</w:t>
      </w:r>
      <w:r w:rsidRPr="00083AAF">
        <w:rPr>
          <w:rFonts w:eastAsia="Times New Roman"/>
          <w:sz w:val="26"/>
          <w:szCs w:val="26"/>
          <w:lang w:eastAsia="ru-RU"/>
        </w:rPr>
        <w:t xml:space="preserve"> на светодиодные.</w:t>
      </w:r>
    </w:p>
    <w:bookmarkEnd w:id="21"/>
    <w:p w14:paraId="047C9053" w14:textId="77777777" w:rsidR="009A6160" w:rsidRPr="00083AAF" w:rsidRDefault="009A6160" w:rsidP="00083AAF">
      <w:pPr>
        <w:tabs>
          <w:tab w:val="center" w:pos="826"/>
          <w:tab w:val="center" w:pos="2616"/>
        </w:tabs>
        <w:spacing w:after="0" w:line="240" w:lineRule="auto"/>
        <w:ind w:firstLine="709"/>
        <w:contextualSpacing/>
        <w:rPr>
          <w:rFonts w:eastAsia="Times New Roman"/>
          <w:sz w:val="26"/>
          <w:szCs w:val="26"/>
          <w:lang w:eastAsia="ru-RU"/>
        </w:rPr>
      </w:pPr>
    </w:p>
    <w:p w14:paraId="4CAD08F9" w14:textId="02FE7756" w:rsidR="009A6160" w:rsidRPr="00083AAF" w:rsidRDefault="009A6160" w:rsidP="00083AAF">
      <w:pPr>
        <w:numPr>
          <w:ilvl w:val="2"/>
          <w:numId w:val="3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Результат проекта</w:t>
      </w:r>
    </w:p>
    <w:p w14:paraId="58D93E6C" w14:textId="4FAE16B2" w:rsidR="009A6160" w:rsidRPr="00083AAF" w:rsidRDefault="009A6160" w:rsidP="00083AAF">
      <w:pPr>
        <w:spacing w:after="0" w:line="240" w:lineRule="auto"/>
        <w:ind w:right="14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Результатом проекта является достижение следующих целевых показателей</w:t>
      </w:r>
      <w:r w:rsidR="00D159D6" w:rsidRPr="00083AAF">
        <w:rPr>
          <w:rFonts w:eastAsia="Times New Roman"/>
          <w:sz w:val="26"/>
          <w:szCs w:val="26"/>
          <w:lang w:eastAsia="ru-RU"/>
        </w:rPr>
        <w:t xml:space="preserve"> на период действия программы (</w:t>
      </w:r>
      <w:r w:rsidR="0009319B" w:rsidRPr="00083AAF">
        <w:rPr>
          <w:rFonts w:eastAsia="Times New Roman"/>
          <w:sz w:val="26"/>
          <w:szCs w:val="26"/>
          <w:lang w:eastAsia="ru-RU"/>
        </w:rPr>
        <w:t>2024</w:t>
      </w:r>
      <w:r w:rsidR="00D159D6" w:rsidRPr="00083AAF">
        <w:rPr>
          <w:rFonts w:eastAsia="Times New Roman"/>
          <w:sz w:val="26"/>
          <w:szCs w:val="26"/>
          <w:lang w:eastAsia="ru-RU"/>
        </w:rPr>
        <w:t>-</w:t>
      </w:r>
      <w:r w:rsidR="0009319B" w:rsidRPr="00083AAF">
        <w:rPr>
          <w:rFonts w:eastAsia="Times New Roman"/>
          <w:sz w:val="26"/>
          <w:szCs w:val="26"/>
          <w:lang w:eastAsia="ru-RU"/>
        </w:rPr>
        <w:t>2026</w:t>
      </w:r>
      <w:r w:rsidR="00D159D6" w:rsidRPr="00083AAF">
        <w:rPr>
          <w:rFonts w:eastAsia="Times New Roman"/>
          <w:sz w:val="26"/>
          <w:szCs w:val="26"/>
          <w:lang w:eastAsia="ru-RU"/>
        </w:rPr>
        <w:t xml:space="preserve"> гг.):</w:t>
      </w:r>
    </w:p>
    <w:p w14:paraId="74AA9FE1" w14:textId="488A9A6F" w:rsidR="00D159D6" w:rsidRPr="00083AAF" w:rsidRDefault="00D159D6" w:rsidP="00083AAF">
      <w:pPr>
        <w:pStyle w:val="a4"/>
        <w:numPr>
          <w:ilvl w:val="0"/>
          <w:numId w:val="4"/>
        </w:numPr>
        <w:spacing w:after="0" w:line="240" w:lineRule="auto"/>
        <w:ind w:left="709" w:right="14" w:firstLine="709"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Снижение потр</w:t>
      </w:r>
      <w:r w:rsidR="00662159" w:rsidRPr="00083AAF">
        <w:rPr>
          <w:rFonts w:eastAsia="Times New Roman"/>
          <w:sz w:val="26"/>
          <w:szCs w:val="26"/>
          <w:lang w:eastAsia="ru-RU"/>
        </w:rPr>
        <w:t>еблен</w:t>
      </w:r>
      <w:r w:rsidR="00FE3F01" w:rsidRPr="00083AAF">
        <w:rPr>
          <w:rFonts w:eastAsia="Times New Roman"/>
          <w:sz w:val="26"/>
          <w:szCs w:val="26"/>
          <w:lang w:eastAsia="ru-RU"/>
        </w:rPr>
        <w:t>ия электрической энергии – 1,15</w:t>
      </w:r>
      <w:r w:rsidRPr="00083AAF">
        <w:rPr>
          <w:rFonts w:eastAsia="Times New Roman"/>
          <w:sz w:val="26"/>
          <w:szCs w:val="26"/>
          <w:lang w:eastAsia="ru-RU"/>
        </w:rPr>
        <w:t xml:space="preserve"> </w:t>
      </w:r>
      <w:proofErr w:type="spellStart"/>
      <w:r w:rsidRPr="00083AAF">
        <w:rPr>
          <w:rFonts w:eastAsia="Times New Roman"/>
          <w:sz w:val="26"/>
          <w:szCs w:val="26"/>
          <w:lang w:eastAsia="ru-RU"/>
        </w:rPr>
        <w:t>тыс.кВт</w:t>
      </w:r>
      <w:proofErr w:type="spellEnd"/>
      <w:r w:rsidRPr="00083AAF">
        <w:rPr>
          <w:rFonts w:eastAsia="Times New Roman"/>
          <w:sz w:val="26"/>
          <w:szCs w:val="26"/>
          <w:lang w:eastAsia="ru-RU"/>
        </w:rPr>
        <w:t>*ч</w:t>
      </w:r>
      <w:r w:rsidR="001B2BDF" w:rsidRPr="00083AAF">
        <w:rPr>
          <w:rFonts w:eastAsia="Times New Roman"/>
          <w:sz w:val="26"/>
          <w:szCs w:val="26"/>
          <w:lang w:eastAsia="ru-RU"/>
        </w:rPr>
        <w:t xml:space="preserve"> </w:t>
      </w:r>
    </w:p>
    <w:p w14:paraId="3B8836FD" w14:textId="75294AB7" w:rsidR="00D159D6" w:rsidRPr="00083AAF" w:rsidRDefault="00D159D6" w:rsidP="00083AAF">
      <w:pPr>
        <w:pStyle w:val="a4"/>
        <w:numPr>
          <w:ilvl w:val="0"/>
          <w:numId w:val="4"/>
        </w:numPr>
        <w:spacing w:after="0" w:line="240" w:lineRule="auto"/>
        <w:ind w:left="709" w:right="14" w:firstLine="709"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Доля использования осветительных устройств с использованием светодиодов в общем объеме используемых осветительных устройств (внутреннее освещение) –</w:t>
      </w:r>
      <w:r w:rsidR="00020B7F" w:rsidRPr="00083AAF">
        <w:rPr>
          <w:rFonts w:eastAsia="Times New Roman"/>
          <w:sz w:val="26"/>
          <w:szCs w:val="26"/>
          <w:lang w:eastAsia="ru-RU"/>
        </w:rPr>
        <w:t xml:space="preserve"> </w:t>
      </w:r>
      <w:r w:rsidR="00FE3F01" w:rsidRPr="00083AAF">
        <w:rPr>
          <w:rFonts w:eastAsia="Times New Roman"/>
          <w:sz w:val="26"/>
          <w:szCs w:val="26"/>
          <w:lang w:eastAsia="ru-RU"/>
        </w:rPr>
        <w:t>93</w:t>
      </w:r>
      <w:r w:rsidRPr="00083AAF">
        <w:rPr>
          <w:rFonts w:eastAsia="Times New Roman"/>
          <w:sz w:val="26"/>
          <w:szCs w:val="26"/>
          <w:lang w:eastAsia="ru-RU"/>
        </w:rPr>
        <w:t xml:space="preserve"> %.</w:t>
      </w:r>
    </w:p>
    <w:p w14:paraId="7B024914" w14:textId="5040277F" w:rsidR="00D159D6" w:rsidRPr="00083AAF" w:rsidRDefault="00D159D6" w:rsidP="00083AAF">
      <w:pPr>
        <w:spacing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br w:type="page"/>
      </w:r>
    </w:p>
    <w:p w14:paraId="5C0B3FDB" w14:textId="77777777" w:rsidR="009A6160" w:rsidRPr="00083AAF" w:rsidRDefault="009A6160" w:rsidP="00083AAF">
      <w:pPr>
        <w:numPr>
          <w:ilvl w:val="2"/>
          <w:numId w:val="3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lastRenderedPageBreak/>
        <w:t>Этапы проекта</w:t>
      </w:r>
    </w:p>
    <w:p w14:paraId="32A79E3C" w14:textId="1CCF8D4A" w:rsidR="00D159D6" w:rsidRPr="00083AAF" w:rsidRDefault="00D159D6" w:rsidP="00083AAF">
      <w:pPr>
        <w:spacing w:after="0" w:line="240" w:lineRule="auto"/>
        <w:ind w:right="25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 xml:space="preserve">Реализацию проекта планируется выполнить в </w:t>
      </w:r>
      <w:r w:rsidR="008F04BD" w:rsidRPr="00083AAF">
        <w:rPr>
          <w:rFonts w:eastAsia="Times New Roman"/>
          <w:sz w:val="26"/>
          <w:szCs w:val="26"/>
          <w:lang w:eastAsia="ru-RU"/>
        </w:rPr>
        <w:t>1 этап</w:t>
      </w:r>
      <w:r w:rsidRPr="00083AAF">
        <w:rPr>
          <w:rFonts w:eastAsia="Times New Roman"/>
          <w:sz w:val="26"/>
          <w:szCs w:val="26"/>
          <w:lang w:eastAsia="ru-RU"/>
        </w:rPr>
        <w:t>:</w:t>
      </w:r>
    </w:p>
    <w:p w14:paraId="0EADF905" w14:textId="7B1BD35C" w:rsidR="00D159D6" w:rsidRPr="00083AAF" w:rsidRDefault="00D159D6" w:rsidP="00083AAF">
      <w:pPr>
        <w:spacing w:after="0" w:line="240" w:lineRule="auto"/>
        <w:ind w:right="25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val="en-US" w:eastAsia="ru-RU"/>
        </w:rPr>
        <w:t>I</w:t>
      </w:r>
      <w:r w:rsidRPr="00083AAF">
        <w:rPr>
          <w:rFonts w:eastAsia="Times New Roman"/>
          <w:sz w:val="26"/>
          <w:szCs w:val="26"/>
          <w:lang w:eastAsia="ru-RU"/>
        </w:rPr>
        <w:t xml:space="preserve"> этап: 01.</w:t>
      </w:r>
      <w:r w:rsidR="002D2B96" w:rsidRPr="00083AAF">
        <w:rPr>
          <w:rFonts w:eastAsia="Times New Roman"/>
          <w:sz w:val="26"/>
          <w:szCs w:val="26"/>
          <w:lang w:eastAsia="ru-RU"/>
        </w:rPr>
        <w:t>0</w:t>
      </w:r>
      <w:r w:rsidR="00A05A67" w:rsidRPr="00083AAF">
        <w:rPr>
          <w:rFonts w:eastAsia="Times New Roman"/>
          <w:sz w:val="26"/>
          <w:szCs w:val="26"/>
          <w:lang w:eastAsia="ru-RU"/>
        </w:rPr>
        <w:t>1</w:t>
      </w:r>
      <w:r w:rsidR="002D2B96" w:rsidRPr="00083AAF">
        <w:rPr>
          <w:rFonts w:eastAsia="Times New Roman"/>
          <w:sz w:val="26"/>
          <w:szCs w:val="26"/>
          <w:lang w:eastAsia="ru-RU"/>
        </w:rPr>
        <w:t>.</w:t>
      </w:r>
      <w:r w:rsidR="002C3CAD" w:rsidRPr="00083AAF">
        <w:rPr>
          <w:rFonts w:eastAsia="Times New Roman"/>
          <w:sz w:val="26"/>
          <w:szCs w:val="26"/>
          <w:lang w:eastAsia="ru-RU"/>
        </w:rPr>
        <w:t>2025</w:t>
      </w:r>
      <w:r w:rsidR="00A05A67" w:rsidRPr="00083AAF">
        <w:rPr>
          <w:rFonts w:eastAsia="Times New Roman"/>
          <w:sz w:val="26"/>
          <w:szCs w:val="26"/>
          <w:lang w:eastAsia="ru-RU"/>
        </w:rPr>
        <w:t xml:space="preserve"> – 31</w:t>
      </w:r>
      <w:r w:rsidR="002D2B96" w:rsidRPr="00083AAF">
        <w:rPr>
          <w:rFonts w:eastAsia="Times New Roman"/>
          <w:sz w:val="26"/>
          <w:szCs w:val="26"/>
          <w:lang w:eastAsia="ru-RU"/>
        </w:rPr>
        <w:t>.0</w:t>
      </w:r>
      <w:r w:rsidR="00A05A67" w:rsidRPr="00083AAF">
        <w:rPr>
          <w:rFonts w:eastAsia="Times New Roman"/>
          <w:sz w:val="26"/>
          <w:szCs w:val="26"/>
          <w:lang w:eastAsia="ru-RU"/>
        </w:rPr>
        <w:t>3</w:t>
      </w:r>
      <w:r w:rsidRPr="00083AAF">
        <w:rPr>
          <w:rFonts w:eastAsia="Times New Roman"/>
          <w:sz w:val="26"/>
          <w:szCs w:val="26"/>
          <w:lang w:eastAsia="ru-RU"/>
        </w:rPr>
        <w:t>.</w:t>
      </w:r>
      <w:r w:rsidR="002C3CAD" w:rsidRPr="00083AAF">
        <w:rPr>
          <w:rFonts w:eastAsia="Times New Roman"/>
          <w:sz w:val="26"/>
          <w:szCs w:val="26"/>
          <w:lang w:eastAsia="ru-RU"/>
        </w:rPr>
        <w:t>2025</w:t>
      </w:r>
    </w:p>
    <w:p w14:paraId="3EE09B30" w14:textId="77777777" w:rsidR="001F1777" w:rsidRPr="00083AAF" w:rsidRDefault="001F1777" w:rsidP="00083AAF">
      <w:pPr>
        <w:spacing w:after="0" w:line="240" w:lineRule="auto"/>
        <w:ind w:right="25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</w:p>
    <w:p w14:paraId="54C3185B" w14:textId="77777777" w:rsidR="009A6160" w:rsidRPr="00083AAF" w:rsidRDefault="009A6160" w:rsidP="00083AAF">
      <w:pPr>
        <w:numPr>
          <w:ilvl w:val="2"/>
          <w:numId w:val="3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Критерии достижения целей и приемки результатов проекта</w:t>
      </w:r>
    </w:p>
    <w:p w14:paraId="79179B1C" w14:textId="77D20617" w:rsidR="00D159D6" w:rsidRPr="00083AAF" w:rsidRDefault="00D159D6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Критерием достижения целей является достижение целевых показателей, установленных настоящей программой: снижение потребления электроэнергии</w:t>
      </w:r>
      <w:r w:rsidR="00476C25" w:rsidRPr="00083AAF">
        <w:rPr>
          <w:sz w:val="26"/>
          <w:szCs w:val="26"/>
        </w:rPr>
        <w:t xml:space="preserve"> </w:t>
      </w:r>
      <w:r w:rsidRPr="00083AAF">
        <w:rPr>
          <w:sz w:val="26"/>
          <w:szCs w:val="26"/>
        </w:rPr>
        <w:t xml:space="preserve">в </w:t>
      </w:r>
      <w:r w:rsidR="0009319B" w:rsidRPr="00083AAF">
        <w:rPr>
          <w:sz w:val="26"/>
          <w:szCs w:val="26"/>
        </w:rPr>
        <w:t>2025</w:t>
      </w:r>
      <w:r w:rsidR="00247CFF" w:rsidRPr="00083AAF">
        <w:rPr>
          <w:sz w:val="26"/>
          <w:szCs w:val="26"/>
        </w:rPr>
        <w:t xml:space="preserve"> </w:t>
      </w:r>
      <w:r w:rsidRPr="00083AAF">
        <w:rPr>
          <w:sz w:val="26"/>
          <w:szCs w:val="26"/>
        </w:rPr>
        <w:t xml:space="preserve">г. на </w:t>
      </w:r>
      <w:r w:rsidR="00FE3F01" w:rsidRPr="00083AAF">
        <w:rPr>
          <w:sz w:val="26"/>
          <w:szCs w:val="26"/>
        </w:rPr>
        <w:t>1,15</w:t>
      </w:r>
      <w:r w:rsidR="007C3F18" w:rsidRPr="00083AAF">
        <w:rPr>
          <w:sz w:val="26"/>
          <w:szCs w:val="26"/>
        </w:rPr>
        <w:t xml:space="preserve"> </w:t>
      </w:r>
      <w:proofErr w:type="spellStart"/>
      <w:r w:rsidR="00F67CAD" w:rsidRPr="00083AAF">
        <w:rPr>
          <w:sz w:val="26"/>
          <w:szCs w:val="26"/>
        </w:rPr>
        <w:t>тыс.кВт</w:t>
      </w:r>
      <w:proofErr w:type="spellEnd"/>
      <w:r w:rsidR="00F67CAD" w:rsidRPr="00083AAF">
        <w:rPr>
          <w:sz w:val="26"/>
          <w:szCs w:val="26"/>
        </w:rPr>
        <w:t>*ч</w:t>
      </w:r>
      <w:r w:rsidR="00895881" w:rsidRPr="00083AAF">
        <w:rPr>
          <w:sz w:val="26"/>
          <w:szCs w:val="26"/>
        </w:rPr>
        <w:t>,</w:t>
      </w:r>
      <w:r w:rsidR="001B2BDF" w:rsidRPr="00083AAF">
        <w:rPr>
          <w:sz w:val="26"/>
          <w:szCs w:val="26"/>
        </w:rPr>
        <w:t xml:space="preserve"> </w:t>
      </w:r>
      <w:r w:rsidRPr="00083AAF">
        <w:rPr>
          <w:sz w:val="26"/>
          <w:szCs w:val="26"/>
        </w:rPr>
        <w:t xml:space="preserve">а также увеличение доли светодиодных осветительных приборов до </w:t>
      </w:r>
      <w:r w:rsidR="00FE3F01" w:rsidRPr="00083AAF">
        <w:rPr>
          <w:sz w:val="26"/>
          <w:szCs w:val="26"/>
        </w:rPr>
        <w:t>93</w:t>
      </w:r>
      <w:r w:rsidRPr="00083AAF">
        <w:rPr>
          <w:sz w:val="26"/>
          <w:szCs w:val="26"/>
        </w:rPr>
        <w:t xml:space="preserve"> % в </w:t>
      </w:r>
      <w:r w:rsidR="00EB0744" w:rsidRPr="00083AAF">
        <w:rPr>
          <w:sz w:val="26"/>
          <w:szCs w:val="26"/>
        </w:rPr>
        <w:t>2025</w:t>
      </w:r>
      <w:r w:rsidRPr="00083AAF">
        <w:rPr>
          <w:sz w:val="26"/>
          <w:szCs w:val="26"/>
        </w:rPr>
        <w:t xml:space="preserve"> г.</w:t>
      </w:r>
    </w:p>
    <w:p w14:paraId="2E010B34" w14:textId="77777777" w:rsidR="00D159D6" w:rsidRPr="00083AAF" w:rsidRDefault="00D159D6" w:rsidP="00083AAF">
      <w:pPr>
        <w:spacing w:after="0" w:line="240" w:lineRule="auto"/>
        <w:ind w:right="23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</w:p>
    <w:p w14:paraId="61FC37A1" w14:textId="77777777" w:rsidR="009A6160" w:rsidRPr="00083AAF" w:rsidRDefault="009A6160" w:rsidP="00083AAF">
      <w:pPr>
        <w:numPr>
          <w:ilvl w:val="2"/>
          <w:numId w:val="3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Контрольные точки проекта</w:t>
      </w:r>
    </w:p>
    <w:tbl>
      <w:tblPr>
        <w:tblStyle w:val="TableGrid3"/>
        <w:tblW w:w="5000" w:type="pct"/>
        <w:tblInd w:w="0" w:type="dxa"/>
        <w:tblCellMar>
          <w:left w:w="100" w:type="dxa"/>
          <w:right w:w="38" w:type="dxa"/>
        </w:tblCellMar>
        <w:tblLook w:val="04A0" w:firstRow="1" w:lastRow="0" w:firstColumn="1" w:lastColumn="0" w:noHBand="0" w:noVBand="1"/>
      </w:tblPr>
      <w:tblGrid>
        <w:gridCol w:w="1637"/>
        <w:gridCol w:w="2644"/>
        <w:gridCol w:w="5778"/>
      </w:tblGrid>
      <w:tr w:rsidR="009A6160" w:rsidRPr="004C1AC8" w14:paraId="75546C7F" w14:textId="77777777" w:rsidTr="004C1AC8">
        <w:trPr>
          <w:trHeight w:val="397"/>
        </w:trPr>
        <w:tc>
          <w:tcPr>
            <w:tcW w:w="8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8E45F5" w14:textId="77777777" w:rsidR="009A6160" w:rsidRPr="009A6160" w:rsidRDefault="009A6160" w:rsidP="004C1AC8">
            <w:pPr>
              <w:contextualSpacing/>
              <w:jc w:val="center"/>
              <w:rPr>
                <w:szCs w:val="24"/>
              </w:rPr>
            </w:pPr>
            <w:r w:rsidRPr="009A6160">
              <w:rPr>
                <w:szCs w:val="24"/>
              </w:rPr>
              <w:t>№ п/п</w:t>
            </w:r>
          </w:p>
        </w:tc>
        <w:tc>
          <w:tcPr>
            <w:tcW w:w="13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1E8717" w14:textId="77777777" w:rsidR="009A6160" w:rsidRPr="009A6160" w:rsidRDefault="009A6160" w:rsidP="004C1AC8">
            <w:pPr>
              <w:contextualSpacing/>
              <w:jc w:val="center"/>
              <w:rPr>
                <w:szCs w:val="24"/>
              </w:rPr>
            </w:pPr>
            <w:r w:rsidRPr="009A6160">
              <w:rPr>
                <w:szCs w:val="24"/>
              </w:rPr>
              <w:t>Дата</w:t>
            </w:r>
          </w:p>
        </w:tc>
        <w:tc>
          <w:tcPr>
            <w:tcW w:w="28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317B50" w14:textId="77777777" w:rsidR="009A6160" w:rsidRPr="009A6160" w:rsidRDefault="009A6160" w:rsidP="004C1AC8">
            <w:pPr>
              <w:contextualSpacing/>
              <w:jc w:val="center"/>
              <w:rPr>
                <w:szCs w:val="24"/>
              </w:rPr>
            </w:pPr>
            <w:r w:rsidRPr="009A6160">
              <w:rPr>
                <w:szCs w:val="24"/>
              </w:rPr>
              <w:t>Контрольная точка</w:t>
            </w:r>
          </w:p>
        </w:tc>
      </w:tr>
      <w:tr w:rsidR="004C1AC8" w:rsidRPr="004C1AC8" w14:paraId="39200F7D" w14:textId="77777777" w:rsidTr="004F23BD">
        <w:trPr>
          <w:trHeight w:val="397"/>
        </w:trPr>
        <w:tc>
          <w:tcPr>
            <w:tcW w:w="8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D546DA" w14:textId="16111351" w:rsidR="004C1AC8" w:rsidRPr="009A6160" w:rsidRDefault="00A11F25" w:rsidP="004C1AC8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C1AC8" w:rsidRPr="009A6160">
              <w:rPr>
                <w:szCs w:val="24"/>
              </w:rPr>
              <w:t>.</w:t>
            </w:r>
          </w:p>
        </w:tc>
        <w:tc>
          <w:tcPr>
            <w:tcW w:w="13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D0C0EC1" w14:textId="512AECAE" w:rsidR="004C1AC8" w:rsidRPr="009A6160" w:rsidRDefault="002545C2" w:rsidP="00D60AA1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31</w:t>
            </w:r>
            <w:r w:rsidR="002D2B96" w:rsidRPr="002D2B96">
              <w:rPr>
                <w:szCs w:val="24"/>
              </w:rPr>
              <w:t>.0</w:t>
            </w:r>
            <w:r>
              <w:rPr>
                <w:szCs w:val="24"/>
              </w:rPr>
              <w:t>3</w:t>
            </w:r>
            <w:r w:rsidR="004C1AC8" w:rsidRPr="004C1AC8">
              <w:rPr>
                <w:szCs w:val="24"/>
              </w:rPr>
              <w:t>.</w:t>
            </w:r>
            <w:r w:rsidR="007B5C2D">
              <w:rPr>
                <w:szCs w:val="24"/>
              </w:rPr>
              <w:t>2025</w:t>
            </w:r>
            <w:r w:rsidR="004C1AC8" w:rsidRPr="004C1AC8">
              <w:rPr>
                <w:szCs w:val="24"/>
              </w:rPr>
              <w:t xml:space="preserve"> г.</w:t>
            </w:r>
          </w:p>
        </w:tc>
        <w:tc>
          <w:tcPr>
            <w:tcW w:w="2872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29F0217" w14:textId="2ACE6D25" w:rsidR="004C1AC8" w:rsidRPr="004F23BD" w:rsidRDefault="00A2475F" w:rsidP="007A468B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Установка</w:t>
            </w:r>
            <w:r w:rsidR="004C1AC8" w:rsidRPr="004F23BD">
              <w:rPr>
                <w:szCs w:val="24"/>
              </w:rPr>
              <w:t xml:space="preserve"> </w:t>
            </w:r>
            <w:r w:rsidR="00FE3F01">
              <w:rPr>
                <w:szCs w:val="24"/>
              </w:rPr>
              <w:t>16</w:t>
            </w:r>
            <w:r w:rsidR="002D2B96">
              <w:rPr>
                <w:szCs w:val="24"/>
              </w:rPr>
              <w:t xml:space="preserve"> </w:t>
            </w:r>
            <w:r w:rsidR="004C1AC8" w:rsidRPr="004F23BD">
              <w:rPr>
                <w:szCs w:val="24"/>
              </w:rPr>
              <w:t>осветительных приборов</w:t>
            </w:r>
          </w:p>
        </w:tc>
      </w:tr>
    </w:tbl>
    <w:p w14:paraId="072A7631" w14:textId="77777777" w:rsidR="009A6160" w:rsidRPr="00083AAF" w:rsidRDefault="009A6160" w:rsidP="00083AAF">
      <w:pPr>
        <w:spacing w:after="0" w:line="240" w:lineRule="auto"/>
        <w:ind w:left="709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</w:p>
    <w:p w14:paraId="0304EAA1" w14:textId="77777777" w:rsidR="009A6160" w:rsidRPr="00083AAF" w:rsidRDefault="009A6160" w:rsidP="00083AAF">
      <w:pPr>
        <w:numPr>
          <w:ilvl w:val="2"/>
          <w:numId w:val="3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Бюджет проекта</w:t>
      </w:r>
    </w:p>
    <w:tbl>
      <w:tblPr>
        <w:tblStyle w:val="TableGrid3"/>
        <w:tblW w:w="5000" w:type="pct"/>
        <w:tblInd w:w="0" w:type="dxa"/>
        <w:tblCellMar>
          <w:top w:w="5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56"/>
        <w:gridCol w:w="2077"/>
        <w:gridCol w:w="1642"/>
        <w:gridCol w:w="2091"/>
        <w:gridCol w:w="2385"/>
      </w:tblGrid>
      <w:tr w:rsidR="009A6160" w:rsidRPr="00A30FB8" w14:paraId="56B43136" w14:textId="77777777" w:rsidTr="00F4743E">
        <w:trPr>
          <w:trHeight w:val="528"/>
        </w:trPr>
        <w:tc>
          <w:tcPr>
            <w:tcW w:w="963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1067FCA5" w14:textId="77777777" w:rsidR="009A6160" w:rsidRPr="00A30FB8" w:rsidRDefault="009A6160" w:rsidP="004C1AC8">
            <w:pPr>
              <w:contextualSpacing/>
              <w:jc w:val="center"/>
              <w:rPr>
                <w:szCs w:val="24"/>
              </w:rPr>
            </w:pPr>
            <w:r w:rsidRPr="00A30FB8">
              <w:rPr>
                <w:szCs w:val="24"/>
              </w:rPr>
              <w:t>Этапы реализации проекта</w:t>
            </w:r>
          </w:p>
        </w:tc>
        <w:tc>
          <w:tcPr>
            <w:tcW w:w="1023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0053EF9B" w14:textId="77777777" w:rsidR="009A6160" w:rsidRPr="00A30FB8" w:rsidRDefault="009A6160" w:rsidP="004C1AC8">
            <w:pPr>
              <w:contextualSpacing/>
              <w:jc w:val="center"/>
              <w:rPr>
                <w:szCs w:val="24"/>
              </w:rPr>
            </w:pPr>
            <w:r w:rsidRPr="00A30FB8">
              <w:rPr>
                <w:szCs w:val="24"/>
              </w:rPr>
              <w:t>Финансирование проекта</w:t>
            </w:r>
          </w:p>
        </w:tc>
        <w:tc>
          <w:tcPr>
            <w:tcW w:w="3013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1BC07C" w14:textId="77777777" w:rsidR="009A6160" w:rsidRPr="00A30FB8" w:rsidRDefault="009A6160" w:rsidP="004C1AC8">
            <w:pPr>
              <w:contextualSpacing/>
              <w:jc w:val="center"/>
              <w:rPr>
                <w:szCs w:val="24"/>
              </w:rPr>
            </w:pPr>
            <w:r w:rsidRPr="00A30FB8">
              <w:rPr>
                <w:szCs w:val="24"/>
              </w:rPr>
              <w:t>В т.ч. по источникам</w:t>
            </w:r>
          </w:p>
        </w:tc>
      </w:tr>
      <w:tr w:rsidR="009A6160" w:rsidRPr="00A30FB8" w14:paraId="32E7B21B" w14:textId="77777777" w:rsidTr="004C1AC8">
        <w:trPr>
          <w:trHeight w:val="573"/>
        </w:trPr>
        <w:tc>
          <w:tcPr>
            <w:tcW w:w="963" w:type="pct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59D0B683" w14:textId="77777777" w:rsidR="009A6160" w:rsidRPr="00A30FB8" w:rsidRDefault="009A6160" w:rsidP="004C1AC8">
            <w:pPr>
              <w:contextualSpacing/>
              <w:jc w:val="center"/>
              <w:rPr>
                <w:szCs w:val="24"/>
              </w:rPr>
            </w:pPr>
          </w:p>
        </w:tc>
        <w:tc>
          <w:tcPr>
            <w:tcW w:w="1023" w:type="pct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36F6ADE3" w14:textId="77777777" w:rsidR="009A6160" w:rsidRPr="00A30FB8" w:rsidRDefault="009A6160" w:rsidP="004C1AC8">
            <w:pPr>
              <w:contextualSpacing/>
              <w:jc w:val="center"/>
              <w:rPr>
                <w:szCs w:val="24"/>
              </w:rPr>
            </w:pPr>
          </w:p>
        </w:tc>
        <w:tc>
          <w:tcPr>
            <w:tcW w:w="809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30799F54" w14:textId="77777777" w:rsidR="009A6160" w:rsidRPr="00A30FB8" w:rsidRDefault="009A6160" w:rsidP="004C1AC8">
            <w:pPr>
              <w:contextualSpacing/>
              <w:jc w:val="center"/>
              <w:rPr>
                <w:szCs w:val="24"/>
              </w:rPr>
            </w:pPr>
            <w:r w:rsidRPr="00A30FB8">
              <w:rPr>
                <w:szCs w:val="24"/>
              </w:rPr>
              <w:t>Бюджетные источники</w:t>
            </w:r>
          </w:p>
        </w:tc>
        <w:tc>
          <w:tcPr>
            <w:tcW w:w="220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E22664" w14:textId="77777777" w:rsidR="009A6160" w:rsidRPr="00A30FB8" w:rsidRDefault="009A6160" w:rsidP="004C1AC8">
            <w:pPr>
              <w:contextualSpacing/>
              <w:jc w:val="center"/>
              <w:rPr>
                <w:szCs w:val="24"/>
              </w:rPr>
            </w:pPr>
            <w:r w:rsidRPr="00A30FB8">
              <w:rPr>
                <w:szCs w:val="24"/>
              </w:rPr>
              <w:t>Внебюджетные источники</w:t>
            </w:r>
          </w:p>
        </w:tc>
      </w:tr>
      <w:tr w:rsidR="009A6160" w:rsidRPr="00A30FB8" w14:paraId="588BED60" w14:textId="77777777" w:rsidTr="004C1AC8">
        <w:trPr>
          <w:trHeight w:val="294"/>
        </w:trPr>
        <w:tc>
          <w:tcPr>
            <w:tcW w:w="963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A87F3C" w14:textId="77777777" w:rsidR="009A6160" w:rsidRPr="00A30FB8" w:rsidRDefault="009A6160" w:rsidP="004C1AC8">
            <w:pPr>
              <w:contextualSpacing/>
              <w:jc w:val="center"/>
              <w:rPr>
                <w:szCs w:val="24"/>
              </w:rPr>
            </w:pPr>
          </w:p>
        </w:tc>
        <w:tc>
          <w:tcPr>
            <w:tcW w:w="1023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26214D" w14:textId="77777777" w:rsidR="009A6160" w:rsidRPr="00A30FB8" w:rsidRDefault="009A6160" w:rsidP="004C1AC8">
            <w:pPr>
              <w:contextualSpacing/>
              <w:jc w:val="center"/>
              <w:rPr>
                <w:szCs w:val="24"/>
              </w:rPr>
            </w:pPr>
          </w:p>
        </w:tc>
        <w:tc>
          <w:tcPr>
            <w:tcW w:w="809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D84E3C" w14:textId="77777777" w:rsidR="009A6160" w:rsidRPr="00A30FB8" w:rsidRDefault="009A6160" w:rsidP="004C1AC8">
            <w:pPr>
              <w:contextualSpacing/>
              <w:jc w:val="center"/>
              <w:rPr>
                <w:szCs w:val="24"/>
              </w:rPr>
            </w:pP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3DFD4E" w14:textId="77777777" w:rsidR="009A6160" w:rsidRPr="00A30FB8" w:rsidRDefault="009A6160" w:rsidP="004C1AC8">
            <w:pPr>
              <w:contextualSpacing/>
              <w:jc w:val="center"/>
              <w:rPr>
                <w:szCs w:val="24"/>
              </w:rPr>
            </w:pPr>
            <w:r w:rsidRPr="00A30FB8">
              <w:rPr>
                <w:szCs w:val="24"/>
              </w:rPr>
              <w:t>Энергосервис</w:t>
            </w:r>
          </w:p>
        </w:tc>
        <w:tc>
          <w:tcPr>
            <w:tcW w:w="11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2B8B4E" w14:textId="1D30CF90" w:rsidR="009A6160" w:rsidRPr="00A30FB8" w:rsidRDefault="007B44CB" w:rsidP="004C1AC8">
            <w:pPr>
              <w:contextualSpacing/>
              <w:jc w:val="center"/>
              <w:rPr>
                <w:szCs w:val="24"/>
              </w:rPr>
            </w:pPr>
            <w:r w:rsidRPr="00A30FB8">
              <w:rPr>
                <w:szCs w:val="24"/>
              </w:rPr>
              <w:t xml:space="preserve">Собственные средства (оказание </w:t>
            </w:r>
            <w:r w:rsidR="00AF27C7" w:rsidRPr="00A30FB8">
              <w:rPr>
                <w:szCs w:val="24"/>
              </w:rPr>
              <w:t xml:space="preserve">платных </w:t>
            </w:r>
            <w:r w:rsidRPr="00A30FB8">
              <w:rPr>
                <w:szCs w:val="24"/>
              </w:rPr>
              <w:t>услуг)</w:t>
            </w:r>
          </w:p>
        </w:tc>
      </w:tr>
      <w:tr w:rsidR="000D76D3" w:rsidRPr="00A30FB8" w14:paraId="5A430456" w14:textId="77777777" w:rsidTr="004F23BD">
        <w:trPr>
          <w:trHeight w:val="454"/>
        </w:trPr>
        <w:tc>
          <w:tcPr>
            <w:tcW w:w="9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1E6501" w14:textId="77777777" w:rsidR="000D76D3" w:rsidRPr="00A30FB8" w:rsidRDefault="000D76D3" w:rsidP="00C95C0C">
            <w:pPr>
              <w:contextualSpacing/>
              <w:jc w:val="center"/>
              <w:rPr>
                <w:szCs w:val="24"/>
              </w:rPr>
            </w:pPr>
            <w:r w:rsidRPr="00A30FB8">
              <w:rPr>
                <w:szCs w:val="24"/>
              </w:rPr>
              <w:t>Всего из них:</w:t>
            </w:r>
          </w:p>
        </w:tc>
        <w:tc>
          <w:tcPr>
            <w:tcW w:w="10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81584C6" w14:textId="69EDE4F5" w:rsidR="000D76D3" w:rsidRPr="00A30FB8" w:rsidRDefault="000D76D3" w:rsidP="00C95C0C">
            <w:pPr>
              <w:contextualSpacing/>
              <w:jc w:val="center"/>
              <w:rPr>
                <w:szCs w:val="24"/>
              </w:rPr>
            </w:pPr>
            <w:r>
              <w:rPr>
                <w:color w:val="000000"/>
              </w:rPr>
              <w:t>20,89</w:t>
            </w:r>
          </w:p>
        </w:tc>
        <w:tc>
          <w:tcPr>
            <w:tcW w:w="8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C935640" w14:textId="45115172" w:rsidR="000D76D3" w:rsidRPr="00A30FB8" w:rsidRDefault="000D76D3" w:rsidP="00C95C0C">
            <w:pPr>
              <w:contextualSpacing/>
              <w:jc w:val="center"/>
              <w:rPr>
                <w:szCs w:val="24"/>
              </w:rPr>
            </w:pPr>
            <w:r>
              <w:rPr>
                <w:color w:val="000000"/>
              </w:rPr>
              <w:t>20,89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B60C98B" w14:textId="45D270FC" w:rsidR="000D76D3" w:rsidRPr="00A30FB8" w:rsidRDefault="000D76D3" w:rsidP="00C95C0C">
            <w:pPr>
              <w:contextualSpacing/>
              <w:jc w:val="center"/>
              <w:rPr>
                <w:szCs w:val="24"/>
              </w:rPr>
            </w:pPr>
            <w:r w:rsidRPr="00A30FB8">
              <w:rPr>
                <w:color w:val="000000"/>
                <w:szCs w:val="24"/>
              </w:rPr>
              <w:t>0,00</w:t>
            </w:r>
          </w:p>
        </w:tc>
        <w:tc>
          <w:tcPr>
            <w:tcW w:w="11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B20895F" w14:textId="3EE1BEB2" w:rsidR="000D76D3" w:rsidRPr="00A30FB8" w:rsidRDefault="000D76D3" w:rsidP="00C95C0C">
            <w:pPr>
              <w:contextualSpacing/>
              <w:jc w:val="center"/>
              <w:rPr>
                <w:szCs w:val="24"/>
              </w:rPr>
            </w:pPr>
            <w:r w:rsidRPr="00A30FB8">
              <w:rPr>
                <w:color w:val="000000"/>
                <w:szCs w:val="24"/>
              </w:rPr>
              <w:t>0,00</w:t>
            </w:r>
          </w:p>
        </w:tc>
      </w:tr>
      <w:tr w:rsidR="000D76D3" w:rsidRPr="00A30FB8" w14:paraId="0A78AE6A" w14:textId="77777777" w:rsidTr="004F23BD">
        <w:trPr>
          <w:trHeight w:val="454"/>
        </w:trPr>
        <w:tc>
          <w:tcPr>
            <w:tcW w:w="9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0A36C6" w14:textId="4664A7C8" w:rsidR="000D76D3" w:rsidRPr="00A30FB8" w:rsidRDefault="000D76D3" w:rsidP="00C95C0C">
            <w:pPr>
              <w:contextualSpacing/>
              <w:jc w:val="center"/>
              <w:rPr>
                <w:szCs w:val="24"/>
              </w:rPr>
            </w:pPr>
            <w:r w:rsidRPr="00A30FB8">
              <w:rPr>
                <w:szCs w:val="24"/>
              </w:rPr>
              <w:t xml:space="preserve">1 этап – </w:t>
            </w:r>
            <w:r>
              <w:rPr>
                <w:szCs w:val="24"/>
              </w:rPr>
              <w:t>2024</w:t>
            </w:r>
            <w:r w:rsidRPr="00A30FB8">
              <w:rPr>
                <w:szCs w:val="24"/>
              </w:rPr>
              <w:t xml:space="preserve"> г.</w:t>
            </w:r>
          </w:p>
        </w:tc>
        <w:tc>
          <w:tcPr>
            <w:tcW w:w="10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AE43A79" w14:textId="5823C34D" w:rsidR="000D76D3" w:rsidRPr="00A30FB8" w:rsidRDefault="000D76D3" w:rsidP="00C95C0C">
            <w:pPr>
              <w:contextualSpacing/>
              <w:jc w:val="center"/>
              <w:rPr>
                <w:szCs w:val="24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8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0A4070E" w14:textId="2D7F644D" w:rsidR="000D76D3" w:rsidRPr="00A30FB8" w:rsidRDefault="000D76D3" w:rsidP="00C95C0C">
            <w:pPr>
              <w:contextualSpacing/>
              <w:jc w:val="center"/>
              <w:rPr>
                <w:szCs w:val="24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FAF686B" w14:textId="11388594" w:rsidR="000D76D3" w:rsidRPr="00A30FB8" w:rsidRDefault="000D76D3" w:rsidP="00C95C0C">
            <w:pPr>
              <w:contextualSpacing/>
              <w:jc w:val="center"/>
              <w:rPr>
                <w:szCs w:val="24"/>
              </w:rPr>
            </w:pPr>
            <w:r w:rsidRPr="00A30FB8">
              <w:rPr>
                <w:color w:val="000000"/>
                <w:szCs w:val="24"/>
              </w:rPr>
              <w:t>0,00</w:t>
            </w:r>
          </w:p>
        </w:tc>
        <w:tc>
          <w:tcPr>
            <w:tcW w:w="11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745C3E3" w14:textId="21B0240E" w:rsidR="000D76D3" w:rsidRPr="00A30FB8" w:rsidRDefault="000D76D3" w:rsidP="00C95C0C">
            <w:pPr>
              <w:contextualSpacing/>
              <w:jc w:val="center"/>
              <w:rPr>
                <w:szCs w:val="24"/>
              </w:rPr>
            </w:pPr>
            <w:r w:rsidRPr="00A30FB8">
              <w:rPr>
                <w:color w:val="000000"/>
                <w:szCs w:val="24"/>
              </w:rPr>
              <w:t>0,00</w:t>
            </w:r>
          </w:p>
        </w:tc>
      </w:tr>
      <w:tr w:rsidR="000D76D3" w:rsidRPr="00A30FB8" w14:paraId="62FD0ECD" w14:textId="77777777" w:rsidTr="004F23BD">
        <w:trPr>
          <w:trHeight w:val="454"/>
        </w:trPr>
        <w:tc>
          <w:tcPr>
            <w:tcW w:w="9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C7CEE8" w14:textId="311A3532" w:rsidR="000D76D3" w:rsidRPr="00A30FB8" w:rsidRDefault="000D76D3" w:rsidP="00C95C0C">
            <w:pPr>
              <w:contextualSpacing/>
              <w:jc w:val="center"/>
              <w:rPr>
                <w:szCs w:val="24"/>
              </w:rPr>
            </w:pPr>
            <w:r w:rsidRPr="00A30FB8">
              <w:rPr>
                <w:szCs w:val="24"/>
              </w:rPr>
              <w:t xml:space="preserve">2 этап – </w:t>
            </w:r>
            <w:r>
              <w:rPr>
                <w:szCs w:val="24"/>
              </w:rPr>
              <w:t>2025</w:t>
            </w:r>
            <w:r w:rsidRPr="00A30FB8">
              <w:rPr>
                <w:szCs w:val="24"/>
              </w:rPr>
              <w:t xml:space="preserve"> г.</w:t>
            </w:r>
          </w:p>
        </w:tc>
        <w:tc>
          <w:tcPr>
            <w:tcW w:w="10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6596F2D" w14:textId="6FB6A4B8" w:rsidR="000D76D3" w:rsidRPr="00A30FB8" w:rsidRDefault="000D76D3" w:rsidP="00C95C0C">
            <w:pPr>
              <w:contextualSpacing/>
              <w:jc w:val="center"/>
              <w:rPr>
                <w:szCs w:val="24"/>
              </w:rPr>
            </w:pPr>
            <w:r>
              <w:rPr>
                <w:color w:val="000000"/>
              </w:rPr>
              <w:t>20,89</w:t>
            </w:r>
          </w:p>
        </w:tc>
        <w:tc>
          <w:tcPr>
            <w:tcW w:w="8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00AE378" w14:textId="67C28CFC" w:rsidR="000D76D3" w:rsidRPr="00A30FB8" w:rsidRDefault="000D76D3" w:rsidP="00C95C0C">
            <w:pPr>
              <w:contextualSpacing/>
              <w:jc w:val="center"/>
              <w:rPr>
                <w:szCs w:val="24"/>
              </w:rPr>
            </w:pPr>
            <w:r>
              <w:rPr>
                <w:color w:val="000000"/>
              </w:rPr>
              <w:t>20,89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CC54F6D" w14:textId="7C832C14" w:rsidR="000D76D3" w:rsidRPr="00A30FB8" w:rsidRDefault="000D76D3" w:rsidP="00C95C0C">
            <w:pPr>
              <w:contextualSpacing/>
              <w:jc w:val="center"/>
              <w:rPr>
                <w:szCs w:val="24"/>
              </w:rPr>
            </w:pPr>
            <w:r w:rsidRPr="00A30FB8">
              <w:rPr>
                <w:color w:val="000000"/>
                <w:szCs w:val="24"/>
              </w:rPr>
              <w:t>0,00</w:t>
            </w:r>
          </w:p>
        </w:tc>
        <w:tc>
          <w:tcPr>
            <w:tcW w:w="11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8850AD3" w14:textId="3DC661D4" w:rsidR="000D76D3" w:rsidRPr="00A30FB8" w:rsidRDefault="000D76D3" w:rsidP="00C95C0C">
            <w:pPr>
              <w:contextualSpacing/>
              <w:jc w:val="center"/>
              <w:rPr>
                <w:szCs w:val="24"/>
              </w:rPr>
            </w:pPr>
            <w:r w:rsidRPr="00A30FB8">
              <w:rPr>
                <w:color w:val="000000"/>
                <w:szCs w:val="24"/>
              </w:rPr>
              <w:t>0,00</w:t>
            </w:r>
          </w:p>
        </w:tc>
      </w:tr>
      <w:tr w:rsidR="009D2406" w:rsidRPr="00A30FB8" w14:paraId="6AEC3DF1" w14:textId="77777777" w:rsidTr="004F23BD">
        <w:trPr>
          <w:trHeight w:val="454"/>
        </w:trPr>
        <w:tc>
          <w:tcPr>
            <w:tcW w:w="9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809B5A" w14:textId="22BC12BB" w:rsidR="009D2406" w:rsidRPr="00A30FB8" w:rsidRDefault="009D2406" w:rsidP="00C95C0C">
            <w:pPr>
              <w:contextualSpacing/>
              <w:jc w:val="center"/>
              <w:rPr>
                <w:szCs w:val="24"/>
              </w:rPr>
            </w:pPr>
            <w:r w:rsidRPr="00A30FB8">
              <w:rPr>
                <w:szCs w:val="24"/>
              </w:rPr>
              <w:t xml:space="preserve">3 этап – </w:t>
            </w:r>
            <w:r>
              <w:rPr>
                <w:szCs w:val="24"/>
              </w:rPr>
              <w:t>2026</w:t>
            </w:r>
            <w:r w:rsidRPr="00A30FB8">
              <w:rPr>
                <w:szCs w:val="24"/>
              </w:rPr>
              <w:t xml:space="preserve"> г.</w:t>
            </w:r>
          </w:p>
        </w:tc>
        <w:tc>
          <w:tcPr>
            <w:tcW w:w="10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CD4AA54" w14:textId="472D321C" w:rsidR="009D2406" w:rsidRPr="00A30FB8" w:rsidRDefault="009D2406" w:rsidP="00C95C0C">
            <w:pPr>
              <w:contextualSpacing/>
              <w:jc w:val="center"/>
              <w:rPr>
                <w:szCs w:val="24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8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597422B" w14:textId="05C06A86" w:rsidR="009D2406" w:rsidRPr="00A30FB8" w:rsidRDefault="009D2406" w:rsidP="00C95C0C">
            <w:pPr>
              <w:contextualSpacing/>
              <w:jc w:val="center"/>
              <w:rPr>
                <w:szCs w:val="24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6D22398" w14:textId="13A86486" w:rsidR="009D2406" w:rsidRPr="00A30FB8" w:rsidRDefault="009D2406" w:rsidP="00C95C0C">
            <w:pPr>
              <w:contextualSpacing/>
              <w:jc w:val="center"/>
              <w:rPr>
                <w:szCs w:val="24"/>
              </w:rPr>
            </w:pPr>
            <w:r w:rsidRPr="00A30FB8">
              <w:rPr>
                <w:color w:val="000000"/>
                <w:szCs w:val="24"/>
              </w:rPr>
              <w:t>0,00</w:t>
            </w:r>
          </w:p>
        </w:tc>
        <w:tc>
          <w:tcPr>
            <w:tcW w:w="11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6AC4BFF" w14:textId="31BE704E" w:rsidR="009D2406" w:rsidRPr="00A30FB8" w:rsidRDefault="009D2406" w:rsidP="00C95C0C">
            <w:pPr>
              <w:contextualSpacing/>
              <w:jc w:val="center"/>
              <w:rPr>
                <w:szCs w:val="24"/>
              </w:rPr>
            </w:pPr>
            <w:r w:rsidRPr="00A30FB8">
              <w:rPr>
                <w:color w:val="000000"/>
                <w:szCs w:val="24"/>
              </w:rPr>
              <w:t>0,00</w:t>
            </w:r>
          </w:p>
        </w:tc>
      </w:tr>
    </w:tbl>
    <w:p w14:paraId="237BF9B7" w14:textId="62CBC200" w:rsidR="004D3DFF" w:rsidRDefault="004D3DFF">
      <w:pPr>
        <w:rPr>
          <w:rFonts w:eastAsia="Times New Roman"/>
          <w:b/>
          <w:bCs/>
          <w:sz w:val="28"/>
          <w:lang w:eastAsia="ru-RU"/>
        </w:rPr>
      </w:pPr>
    </w:p>
    <w:p w14:paraId="7236D8DB" w14:textId="35EB6B31" w:rsidR="009A6160" w:rsidRPr="00083AAF" w:rsidRDefault="009A6160" w:rsidP="00083AAF">
      <w:pPr>
        <w:numPr>
          <w:ilvl w:val="2"/>
          <w:numId w:val="3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Ограничения проекта</w:t>
      </w:r>
    </w:p>
    <w:p w14:paraId="0DA87C8F" w14:textId="44F4E3EC" w:rsidR="004C1AC8" w:rsidRPr="00083AAF" w:rsidRDefault="000F5B72" w:rsidP="00083AAF">
      <w:pPr>
        <w:spacing w:after="0" w:line="240" w:lineRule="auto"/>
        <w:ind w:right="11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 xml:space="preserve">Ограничение </w:t>
      </w:r>
      <w:r w:rsidR="00007D9F" w:rsidRPr="00083AAF">
        <w:rPr>
          <w:rFonts w:eastAsia="Times New Roman"/>
          <w:sz w:val="26"/>
          <w:szCs w:val="26"/>
          <w:lang w:eastAsia="ru-RU"/>
        </w:rPr>
        <w:t xml:space="preserve">бюджета </w:t>
      </w:r>
      <w:r w:rsidR="00FF5465" w:rsidRPr="00083AAF">
        <w:rPr>
          <w:rFonts w:eastAsia="Times New Roman"/>
          <w:sz w:val="26"/>
          <w:szCs w:val="26"/>
          <w:lang w:eastAsia="ru-RU"/>
        </w:rPr>
        <w:t>Администраци</w:t>
      </w:r>
      <w:r w:rsidR="009A1C22" w:rsidRPr="00083AAF">
        <w:rPr>
          <w:rFonts w:eastAsia="Times New Roman"/>
          <w:sz w:val="26"/>
          <w:szCs w:val="26"/>
          <w:lang w:eastAsia="ru-RU"/>
        </w:rPr>
        <w:t>и</w:t>
      </w:r>
      <w:r w:rsidR="00FF5465" w:rsidRPr="00083AAF">
        <w:rPr>
          <w:rFonts w:eastAsia="Times New Roman"/>
          <w:sz w:val="26"/>
          <w:szCs w:val="26"/>
          <w:lang w:eastAsia="ru-RU"/>
        </w:rPr>
        <w:t xml:space="preserve"> Нижнекаменского сельского поселения Таловского муниципального района Воронежской области</w:t>
      </w:r>
    </w:p>
    <w:p w14:paraId="049780E3" w14:textId="77777777" w:rsidR="00E21D03" w:rsidRPr="00083AAF" w:rsidRDefault="00E21D03" w:rsidP="00083AAF">
      <w:pPr>
        <w:spacing w:after="0" w:line="240" w:lineRule="auto"/>
        <w:ind w:right="11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</w:p>
    <w:p w14:paraId="1B5C6401" w14:textId="1072580C" w:rsidR="009A6160" w:rsidRPr="00083AAF" w:rsidRDefault="009A6160" w:rsidP="00083AAF">
      <w:pPr>
        <w:numPr>
          <w:ilvl w:val="2"/>
          <w:numId w:val="3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Допущения проекта</w:t>
      </w:r>
    </w:p>
    <w:p w14:paraId="42753E40" w14:textId="724257DA" w:rsidR="009A6160" w:rsidRPr="00083AAF" w:rsidRDefault="004C1AC8" w:rsidP="00083AAF">
      <w:pPr>
        <w:spacing w:after="0" w:line="240" w:lineRule="auto"/>
        <w:ind w:right="11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 xml:space="preserve">Своевременное выделение средств из бюджета на выполнение программы энергосбережения </w:t>
      </w:r>
    </w:p>
    <w:p w14:paraId="76312E58" w14:textId="77777777" w:rsidR="004C1AC8" w:rsidRPr="00083AAF" w:rsidRDefault="004C1AC8" w:rsidP="004C1AC8">
      <w:pPr>
        <w:spacing w:after="0" w:line="360" w:lineRule="auto"/>
        <w:ind w:right="11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</w:p>
    <w:p w14:paraId="4352DBBD" w14:textId="2C146E28" w:rsidR="009A6160" w:rsidRPr="00083AAF" w:rsidRDefault="009A6160" w:rsidP="005E7631">
      <w:pPr>
        <w:numPr>
          <w:ilvl w:val="2"/>
          <w:numId w:val="3"/>
        </w:numPr>
        <w:spacing w:after="0" w:line="360" w:lineRule="auto"/>
        <w:ind w:hanging="710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Риски проекта</w:t>
      </w: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587"/>
        <w:gridCol w:w="2385"/>
        <w:gridCol w:w="2730"/>
        <w:gridCol w:w="2129"/>
        <w:gridCol w:w="1797"/>
      </w:tblGrid>
      <w:tr w:rsidR="004C1AC8" w:rsidRPr="004C1AC8" w14:paraId="155E3EE5" w14:textId="159B14C4" w:rsidTr="004C1AC8">
        <w:trPr>
          <w:trHeight w:hRule="exact" w:val="687"/>
        </w:trPr>
        <w:tc>
          <w:tcPr>
            <w:tcW w:w="587" w:type="dxa"/>
            <w:vAlign w:val="center"/>
          </w:tcPr>
          <w:p w14:paraId="0F0CF2AF" w14:textId="77777777" w:rsidR="004C1AC8" w:rsidRPr="004C1AC8" w:rsidRDefault="004C1AC8" w:rsidP="004C1AC8">
            <w:pPr>
              <w:contextualSpacing/>
              <w:jc w:val="center"/>
              <w:rPr>
                <w:szCs w:val="24"/>
              </w:rPr>
            </w:pPr>
            <w:r w:rsidRPr="004C1AC8">
              <w:rPr>
                <w:szCs w:val="24"/>
              </w:rPr>
              <w:t>№ п/п</w:t>
            </w:r>
          </w:p>
        </w:tc>
        <w:tc>
          <w:tcPr>
            <w:tcW w:w="2385" w:type="dxa"/>
            <w:vAlign w:val="center"/>
          </w:tcPr>
          <w:p w14:paraId="7EC6EBCD" w14:textId="77777777" w:rsidR="004C1AC8" w:rsidRPr="004C1AC8" w:rsidRDefault="004C1AC8" w:rsidP="004C1AC8">
            <w:pPr>
              <w:contextualSpacing/>
              <w:jc w:val="center"/>
              <w:rPr>
                <w:szCs w:val="24"/>
              </w:rPr>
            </w:pPr>
            <w:r w:rsidRPr="004C1AC8">
              <w:rPr>
                <w:szCs w:val="24"/>
              </w:rPr>
              <w:t>Описание рисков</w:t>
            </w:r>
          </w:p>
        </w:tc>
        <w:tc>
          <w:tcPr>
            <w:tcW w:w="2730" w:type="dxa"/>
            <w:vAlign w:val="center"/>
          </w:tcPr>
          <w:p w14:paraId="30511B93" w14:textId="77777777" w:rsidR="004C1AC8" w:rsidRPr="004C1AC8" w:rsidRDefault="004C1AC8" w:rsidP="004C1AC8">
            <w:pPr>
              <w:contextualSpacing/>
              <w:jc w:val="center"/>
              <w:rPr>
                <w:szCs w:val="24"/>
              </w:rPr>
            </w:pPr>
            <w:r w:rsidRPr="004C1AC8">
              <w:rPr>
                <w:szCs w:val="24"/>
              </w:rPr>
              <w:t>Мероприятия по управлению рисков</w:t>
            </w:r>
          </w:p>
        </w:tc>
        <w:tc>
          <w:tcPr>
            <w:tcW w:w="2129" w:type="dxa"/>
            <w:vAlign w:val="center"/>
          </w:tcPr>
          <w:p w14:paraId="329B92DF" w14:textId="77777777" w:rsidR="004C1AC8" w:rsidRPr="004C1AC8" w:rsidRDefault="004C1AC8" w:rsidP="004C1AC8">
            <w:pPr>
              <w:contextualSpacing/>
              <w:jc w:val="center"/>
              <w:rPr>
                <w:szCs w:val="24"/>
              </w:rPr>
            </w:pPr>
            <w:r w:rsidRPr="004C1AC8">
              <w:rPr>
                <w:szCs w:val="24"/>
              </w:rPr>
              <w:t>Сроки</w:t>
            </w:r>
          </w:p>
        </w:tc>
        <w:tc>
          <w:tcPr>
            <w:tcW w:w="1797" w:type="dxa"/>
            <w:vAlign w:val="center"/>
          </w:tcPr>
          <w:p w14:paraId="79786211" w14:textId="571185C4" w:rsidR="004C1AC8" w:rsidRPr="004C1AC8" w:rsidRDefault="004C1AC8" w:rsidP="004C1AC8">
            <w:pPr>
              <w:contextualSpacing/>
              <w:jc w:val="center"/>
              <w:rPr>
                <w:szCs w:val="24"/>
              </w:rPr>
            </w:pPr>
            <w:r w:rsidRPr="004C1AC8">
              <w:rPr>
                <w:szCs w:val="24"/>
              </w:rPr>
              <w:t>Ответственный</w:t>
            </w:r>
          </w:p>
        </w:tc>
      </w:tr>
      <w:tr w:rsidR="004C1AC8" w:rsidRPr="004C1AC8" w14:paraId="14C698E5" w14:textId="77777777" w:rsidTr="004C1AC8">
        <w:trPr>
          <w:trHeight w:hRule="exact" w:val="1146"/>
        </w:trPr>
        <w:tc>
          <w:tcPr>
            <w:tcW w:w="587" w:type="dxa"/>
            <w:vAlign w:val="center"/>
          </w:tcPr>
          <w:p w14:paraId="02C78982" w14:textId="4AF63AF4" w:rsidR="004C1AC8" w:rsidRPr="004C1AC8" w:rsidRDefault="004C1AC8" w:rsidP="004C1AC8">
            <w:pPr>
              <w:contextualSpacing/>
              <w:jc w:val="center"/>
              <w:rPr>
                <w:szCs w:val="24"/>
              </w:rPr>
            </w:pPr>
            <w:r w:rsidRPr="004C1AC8">
              <w:rPr>
                <w:bCs/>
                <w:szCs w:val="24"/>
              </w:rPr>
              <w:lastRenderedPageBreak/>
              <w:t>1.</w:t>
            </w:r>
          </w:p>
        </w:tc>
        <w:tc>
          <w:tcPr>
            <w:tcW w:w="2385" w:type="dxa"/>
            <w:vAlign w:val="center"/>
          </w:tcPr>
          <w:p w14:paraId="3BF2F61A" w14:textId="52243F0A" w:rsidR="004C1AC8" w:rsidRPr="004C1AC8" w:rsidRDefault="004C1AC8" w:rsidP="004C1AC8">
            <w:pPr>
              <w:contextualSpacing/>
              <w:jc w:val="center"/>
              <w:rPr>
                <w:szCs w:val="24"/>
              </w:rPr>
            </w:pPr>
            <w:r w:rsidRPr="005A2478">
              <w:rPr>
                <w:color w:val="000000"/>
                <w:szCs w:val="24"/>
              </w:rPr>
              <w:t>Отсутствие финансирования в полном объеме</w:t>
            </w:r>
          </w:p>
        </w:tc>
        <w:tc>
          <w:tcPr>
            <w:tcW w:w="2730" w:type="dxa"/>
            <w:vAlign w:val="center"/>
          </w:tcPr>
          <w:p w14:paraId="72D80DEC" w14:textId="539347EF" w:rsidR="004C1AC8" w:rsidRPr="004C1AC8" w:rsidRDefault="004C1AC8" w:rsidP="004C1AC8">
            <w:pPr>
              <w:contextualSpacing/>
              <w:jc w:val="center"/>
              <w:rPr>
                <w:szCs w:val="24"/>
              </w:rPr>
            </w:pPr>
            <w:r w:rsidRPr="005A2478">
              <w:rPr>
                <w:color w:val="000000"/>
                <w:szCs w:val="24"/>
              </w:rPr>
              <w:t>Разработка скорректированных проектов</w:t>
            </w:r>
          </w:p>
        </w:tc>
        <w:tc>
          <w:tcPr>
            <w:tcW w:w="2129" w:type="dxa"/>
            <w:vAlign w:val="center"/>
          </w:tcPr>
          <w:p w14:paraId="659B1CB4" w14:textId="543B8BD7" w:rsidR="004C1AC8" w:rsidRPr="004C1AC8" w:rsidRDefault="004C1AC8" w:rsidP="004C1AC8">
            <w:pPr>
              <w:contextualSpacing/>
              <w:jc w:val="center"/>
              <w:rPr>
                <w:szCs w:val="24"/>
              </w:rPr>
            </w:pPr>
            <w:r w:rsidRPr="005A2478">
              <w:rPr>
                <w:color w:val="000000"/>
                <w:szCs w:val="24"/>
              </w:rPr>
              <w:t>В течение месяца после появления распорядительных документов</w:t>
            </w:r>
          </w:p>
        </w:tc>
        <w:tc>
          <w:tcPr>
            <w:tcW w:w="1797" w:type="dxa"/>
            <w:vAlign w:val="center"/>
          </w:tcPr>
          <w:p w14:paraId="0AA91CE8" w14:textId="0B70A627" w:rsidR="004C1AC8" w:rsidRPr="004C1AC8" w:rsidRDefault="004C1AC8" w:rsidP="004C1AC8">
            <w:pPr>
              <w:contextualSpacing/>
              <w:jc w:val="center"/>
              <w:rPr>
                <w:szCs w:val="24"/>
              </w:rPr>
            </w:pPr>
            <w:r w:rsidRPr="005A2478">
              <w:rPr>
                <w:color w:val="000000"/>
                <w:szCs w:val="24"/>
              </w:rPr>
              <w:t>Руководитель проекта</w:t>
            </w:r>
          </w:p>
        </w:tc>
      </w:tr>
      <w:tr w:rsidR="004C1AC8" w:rsidRPr="004C1AC8" w14:paraId="1CA961C1" w14:textId="1A570F3A" w:rsidTr="004C1AC8">
        <w:tc>
          <w:tcPr>
            <w:tcW w:w="587" w:type="dxa"/>
            <w:vAlign w:val="center"/>
          </w:tcPr>
          <w:p w14:paraId="5B9F8E6A" w14:textId="634077AF" w:rsidR="004C1AC8" w:rsidRPr="004C1AC8" w:rsidRDefault="004C1AC8" w:rsidP="004C1AC8">
            <w:pPr>
              <w:contextualSpacing/>
              <w:jc w:val="center"/>
              <w:rPr>
                <w:bCs/>
                <w:szCs w:val="24"/>
              </w:rPr>
            </w:pPr>
            <w:r w:rsidRPr="004C1AC8">
              <w:rPr>
                <w:bCs/>
                <w:szCs w:val="24"/>
              </w:rPr>
              <w:t>2.</w:t>
            </w:r>
          </w:p>
        </w:tc>
        <w:tc>
          <w:tcPr>
            <w:tcW w:w="2385" w:type="dxa"/>
            <w:vAlign w:val="center"/>
          </w:tcPr>
          <w:p w14:paraId="13274D54" w14:textId="77777777" w:rsidR="004C1AC8" w:rsidRPr="004C1AC8" w:rsidRDefault="004C1AC8" w:rsidP="004C1AC8">
            <w:pPr>
              <w:contextualSpacing/>
              <w:jc w:val="center"/>
              <w:rPr>
                <w:bCs/>
                <w:szCs w:val="24"/>
              </w:rPr>
            </w:pPr>
            <w:r w:rsidRPr="004C1AC8">
              <w:rPr>
                <w:bCs/>
                <w:szCs w:val="24"/>
              </w:rPr>
              <w:t>Срыв сроков поставок материалов и оборудования</w:t>
            </w:r>
          </w:p>
        </w:tc>
        <w:tc>
          <w:tcPr>
            <w:tcW w:w="2730" w:type="dxa"/>
            <w:vAlign w:val="center"/>
          </w:tcPr>
          <w:p w14:paraId="65CE5AAB" w14:textId="77777777" w:rsidR="004C1AC8" w:rsidRPr="004C1AC8" w:rsidRDefault="004C1AC8" w:rsidP="004C1AC8">
            <w:pPr>
              <w:contextualSpacing/>
              <w:jc w:val="center"/>
              <w:rPr>
                <w:bCs/>
                <w:szCs w:val="24"/>
              </w:rPr>
            </w:pPr>
            <w:r w:rsidRPr="004C1AC8">
              <w:rPr>
                <w:bCs/>
                <w:szCs w:val="24"/>
              </w:rPr>
              <w:t>Своевременное оперативное проведение закупочных процедур и заключение договоров на поставки оборудования и материалов</w:t>
            </w:r>
          </w:p>
        </w:tc>
        <w:tc>
          <w:tcPr>
            <w:tcW w:w="2129" w:type="dxa"/>
            <w:vAlign w:val="center"/>
          </w:tcPr>
          <w:p w14:paraId="38793314" w14:textId="77777777" w:rsidR="004C1AC8" w:rsidRPr="004C1AC8" w:rsidRDefault="004C1AC8" w:rsidP="004C1AC8">
            <w:pPr>
              <w:contextualSpacing/>
              <w:jc w:val="center"/>
              <w:rPr>
                <w:bCs/>
                <w:szCs w:val="24"/>
              </w:rPr>
            </w:pPr>
            <w:r w:rsidRPr="004C1AC8">
              <w:rPr>
                <w:bCs/>
                <w:szCs w:val="24"/>
              </w:rPr>
              <w:t>Период реализации проекта</w:t>
            </w:r>
          </w:p>
        </w:tc>
        <w:tc>
          <w:tcPr>
            <w:tcW w:w="1797" w:type="dxa"/>
            <w:vAlign w:val="center"/>
          </w:tcPr>
          <w:p w14:paraId="18EFF106" w14:textId="201F9295" w:rsidR="004C1AC8" w:rsidRPr="004C1AC8" w:rsidRDefault="004C1AC8" w:rsidP="004C1AC8">
            <w:pPr>
              <w:contextualSpacing/>
              <w:jc w:val="center"/>
              <w:rPr>
                <w:bCs/>
                <w:szCs w:val="24"/>
              </w:rPr>
            </w:pPr>
            <w:r w:rsidRPr="00F176EF">
              <w:rPr>
                <w:color w:val="000000"/>
                <w:szCs w:val="24"/>
              </w:rPr>
              <w:t>Руководитель проекта</w:t>
            </w:r>
          </w:p>
        </w:tc>
      </w:tr>
      <w:tr w:rsidR="004C1AC8" w:rsidRPr="004C1AC8" w14:paraId="2EE18205" w14:textId="47FE3B8F" w:rsidTr="004C1AC8">
        <w:tc>
          <w:tcPr>
            <w:tcW w:w="587" w:type="dxa"/>
            <w:vAlign w:val="center"/>
          </w:tcPr>
          <w:p w14:paraId="2917FAA3" w14:textId="3B3C54A2" w:rsidR="004C1AC8" w:rsidRPr="004C1AC8" w:rsidRDefault="004C1AC8" w:rsidP="004C1AC8">
            <w:pPr>
              <w:contextualSpacing/>
              <w:jc w:val="center"/>
              <w:rPr>
                <w:bCs/>
                <w:szCs w:val="24"/>
              </w:rPr>
            </w:pPr>
            <w:r w:rsidRPr="004C1AC8">
              <w:rPr>
                <w:bCs/>
                <w:szCs w:val="24"/>
              </w:rPr>
              <w:t>3.</w:t>
            </w:r>
          </w:p>
        </w:tc>
        <w:tc>
          <w:tcPr>
            <w:tcW w:w="2385" w:type="dxa"/>
            <w:vAlign w:val="center"/>
          </w:tcPr>
          <w:p w14:paraId="17F70AAC" w14:textId="77777777" w:rsidR="004C1AC8" w:rsidRPr="004C1AC8" w:rsidRDefault="004C1AC8" w:rsidP="004C1AC8">
            <w:pPr>
              <w:contextualSpacing/>
              <w:jc w:val="center"/>
              <w:rPr>
                <w:bCs/>
                <w:szCs w:val="24"/>
              </w:rPr>
            </w:pPr>
            <w:r w:rsidRPr="004C1AC8">
              <w:rPr>
                <w:bCs/>
                <w:szCs w:val="24"/>
              </w:rPr>
              <w:t>Неудовлетворяющее конечной цели проекта качество материалов и оборудования</w:t>
            </w:r>
          </w:p>
        </w:tc>
        <w:tc>
          <w:tcPr>
            <w:tcW w:w="2730" w:type="dxa"/>
            <w:vAlign w:val="center"/>
          </w:tcPr>
          <w:p w14:paraId="7B611896" w14:textId="77777777" w:rsidR="004C1AC8" w:rsidRPr="004C1AC8" w:rsidRDefault="004C1AC8" w:rsidP="004C1AC8">
            <w:pPr>
              <w:contextualSpacing/>
              <w:jc w:val="center"/>
              <w:rPr>
                <w:bCs/>
                <w:szCs w:val="24"/>
              </w:rPr>
            </w:pPr>
            <w:r w:rsidRPr="004C1AC8">
              <w:rPr>
                <w:bCs/>
                <w:szCs w:val="24"/>
              </w:rPr>
              <w:t>Технический анализ закупаемой продукции, входной контроль</w:t>
            </w:r>
          </w:p>
        </w:tc>
        <w:tc>
          <w:tcPr>
            <w:tcW w:w="2129" w:type="dxa"/>
            <w:vAlign w:val="center"/>
          </w:tcPr>
          <w:p w14:paraId="56F923DC" w14:textId="77777777" w:rsidR="004C1AC8" w:rsidRPr="004C1AC8" w:rsidRDefault="004C1AC8" w:rsidP="004C1AC8">
            <w:pPr>
              <w:contextualSpacing/>
              <w:jc w:val="center"/>
              <w:rPr>
                <w:bCs/>
                <w:szCs w:val="24"/>
              </w:rPr>
            </w:pPr>
            <w:r w:rsidRPr="004C1AC8">
              <w:rPr>
                <w:bCs/>
                <w:szCs w:val="24"/>
              </w:rPr>
              <w:t>Период реализации проекта</w:t>
            </w:r>
          </w:p>
        </w:tc>
        <w:tc>
          <w:tcPr>
            <w:tcW w:w="1797" w:type="dxa"/>
            <w:vAlign w:val="center"/>
          </w:tcPr>
          <w:p w14:paraId="7F3FC89E" w14:textId="7647248F" w:rsidR="004C1AC8" w:rsidRPr="004C1AC8" w:rsidRDefault="004C1AC8" w:rsidP="004C1AC8">
            <w:pPr>
              <w:contextualSpacing/>
              <w:jc w:val="center"/>
              <w:rPr>
                <w:bCs/>
                <w:szCs w:val="24"/>
              </w:rPr>
            </w:pPr>
            <w:r w:rsidRPr="00F176EF">
              <w:rPr>
                <w:color w:val="000000"/>
                <w:szCs w:val="24"/>
              </w:rPr>
              <w:t>Руководитель проекта</w:t>
            </w:r>
          </w:p>
        </w:tc>
      </w:tr>
      <w:tr w:rsidR="004C1AC8" w:rsidRPr="004C1AC8" w14:paraId="682D3FF3" w14:textId="4D005646" w:rsidTr="004C1AC8">
        <w:tc>
          <w:tcPr>
            <w:tcW w:w="587" w:type="dxa"/>
            <w:vAlign w:val="center"/>
          </w:tcPr>
          <w:p w14:paraId="1C45BE27" w14:textId="50DC74FC" w:rsidR="004C1AC8" w:rsidRPr="004C1AC8" w:rsidRDefault="004C1AC8" w:rsidP="004C1AC8">
            <w:pPr>
              <w:contextualSpacing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4.</w:t>
            </w:r>
          </w:p>
        </w:tc>
        <w:tc>
          <w:tcPr>
            <w:tcW w:w="2385" w:type="dxa"/>
            <w:vAlign w:val="center"/>
          </w:tcPr>
          <w:p w14:paraId="3A9CAAD2" w14:textId="77777777" w:rsidR="004C1AC8" w:rsidRPr="004C1AC8" w:rsidRDefault="004C1AC8" w:rsidP="004C1AC8">
            <w:pPr>
              <w:contextualSpacing/>
              <w:jc w:val="center"/>
              <w:rPr>
                <w:bCs/>
                <w:szCs w:val="24"/>
              </w:rPr>
            </w:pPr>
            <w:r w:rsidRPr="004C1AC8">
              <w:rPr>
                <w:bCs/>
                <w:szCs w:val="24"/>
              </w:rPr>
              <w:t xml:space="preserve">Ненадлежащее исполнение своих </w:t>
            </w:r>
            <w:r w:rsidRPr="004C1AC8">
              <w:rPr>
                <w:szCs w:val="24"/>
              </w:rPr>
              <w:t>обязанностей ответственных за энергосберегающие мероприятия</w:t>
            </w:r>
          </w:p>
        </w:tc>
        <w:tc>
          <w:tcPr>
            <w:tcW w:w="2730" w:type="dxa"/>
            <w:vAlign w:val="center"/>
          </w:tcPr>
          <w:p w14:paraId="27520D29" w14:textId="77777777" w:rsidR="004C1AC8" w:rsidRPr="004C1AC8" w:rsidRDefault="004C1AC8" w:rsidP="004C1AC8">
            <w:pPr>
              <w:contextualSpacing/>
              <w:jc w:val="center"/>
              <w:rPr>
                <w:bCs/>
                <w:szCs w:val="24"/>
              </w:rPr>
            </w:pPr>
            <w:r w:rsidRPr="004C1AC8">
              <w:rPr>
                <w:bCs/>
                <w:szCs w:val="24"/>
              </w:rPr>
              <w:t>Контроль за сроками выполнения работ, ведение технического надзора</w:t>
            </w:r>
          </w:p>
        </w:tc>
        <w:tc>
          <w:tcPr>
            <w:tcW w:w="2129" w:type="dxa"/>
            <w:vAlign w:val="center"/>
          </w:tcPr>
          <w:p w14:paraId="11CFB3B1" w14:textId="77777777" w:rsidR="004C1AC8" w:rsidRPr="004C1AC8" w:rsidRDefault="004C1AC8" w:rsidP="004C1AC8">
            <w:pPr>
              <w:contextualSpacing/>
              <w:jc w:val="center"/>
              <w:rPr>
                <w:bCs/>
                <w:szCs w:val="24"/>
              </w:rPr>
            </w:pPr>
            <w:r w:rsidRPr="004C1AC8">
              <w:rPr>
                <w:bCs/>
                <w:szCs w:val="24"/>
              </w:rPr>
              <w:t>Период реализации проекта</w:t>
            </w:r>
          </w:p>
        </w:tc>
        <w:tc>
          <w:tcPr>
            <w:tcW w:w="1797" w:type="dxa"/>
            <w:vAlign w:val="center"/>
          </w:tcPr>
          <w:p w14:paraId="20FAA575" w14:textId="22527843" w:rsidR="004C1AC8" w:rsidRPr="004C1AC8" w:rsidRDefault="004C1AC8" w:rsidP="004C1AC8">
            <w:pPr>
              <w:contextualSpacing/>
              <w:jc w:val="center"/>
              <w:rPr>
                <w:bCs/>
                <w:szCs w:val="24"/>
              </w:rPr>
            </w:pPr>
            <w:r w:rsidRPr="00F176EF">
              <w:rPr>
                <w:color w:val="000000"/>
                <w:szCs w:val="24"/>
              </w:rPr>
              <w:t>Руководитель проекта</w:t>
            </w:r>
          </w:p>
        </w:tc>
      </w:tr>
    </w:tbl>
    <w:p w14:paraId="26D2CED2" w14:textId="77777777" w:rsidR="004C1AC8" w:rsidRPr="009A6160" w:rsidRDefault="004C1AC8" w:rsidP="004C1AC8">
      <w:pPr>
        <w:spacing w:after="0" w:line="360" w:lineRule="auto"/>
        <w:ind w:left="715"/>
        <w:contextualSpacing/>
        <w:jc w:val="both"/>
        <w:rPr>
          <w:rFonts w:eastAsia="Times New Roman"/>
          <w:b/>
          <w:bCs/>
          <w:sz w:val="28"/>
          <w:lang w:eastAsia="ru-RU"/>
        </w:rPr>
      </w:pPr>
    </w:p>
    <w:p w14:paraId="26CE3331" w14:textId="4F8EAD53" w:rsidR="001A1B65" w:rsidRPr="009A6160" w:rsidRDefault="00386BCA" w:rsidP="009A6160">
      <w:pPr>
        <w:spacing w:after="0" w:line="360" w:lineRule="auto"/>
        <w:contextualSpacing/>
        <w:rPr>
          <w:rFonts w:eastAsia="Calibri"/>
          <w:sz w:val="28"/>
        </w:rPr>
      </w:pPr>
      <w:r w:rsidRPr="009A6160">
        <w:rPr>
          <w:rFonts w:eastAsia="Calibri"/>
          <w:sz w:val="28"/>
        </w:rPr>
        <w:br w:type="page"/>
      </w:r>
    </w:p>
    <w:p w14:paraId="56640AFC" w14:textId="689C324D" w:rsidR="00386BCA" w:rsidRPr="00083AAF" w:rsidRDefault="00386BCA" w:rsidP="00083AAF">
      <w:pPr>
        <w:keepNext/>
        <w:keepLines/>
        <w:spacing w:after="0" w:line="240" w:lineRule="auto"/>
        <w:ind w:firstLine="709"/>
        <w:jc w:val="center"/>
        <w:outlineLvl w:val="1"/>
        <w:rPr>
          <w:rFonts w:eastAsiaTheme="majorEastAsia"/>
          <w:b/>
          <w:sz w:val="26"/>
          <w:szCs w:val="26"/>
        </w:rPr>
      </w:pPr>
      <w:bookmarkStart w:id="22" w:name="_Toc157093333"/>
      <w:r w:rsidRPr="00083AAF">
        <w:rPr>
          <w:rFonts w:eastAsia="Times New Roman"/>
          <w:b/>
          <w:color w:val="000000"/>
          <w:sz w:val="26"/>
          <w:szCs w:val="26"/>
          <w:lang w:eastAsia="ru-RU"/>
        </w:rPr>
        <w:lastRenderedPageBreak/>
        <w:t xml:space="preserve">Пояснительная записка к проекту № </w:t>
      </w:r>
      <w:r w:rsidRPr="00083AAF">
        <w:rPr>
          <w:rFonts w:eastAsiaTheme="majorEastAsia"/>
          <w:b/>
          <w:sz w:val="26"/>
          <w:szCs w:val="26"/>
        </w:rPr>
        <w:t>1</w:t>
      </w:r>
      <w:r w:rsidR="009A6160" w:rsidRPr="00083AAF">
        <w:rPr>
          <w:rFonts w:eastAsiaTheme="majorEastAsia"/>
          <w:b/>
          <w:sz w:val="26"/>
          <w:szCs w:val="26"/>
        </w:rPr>
        <w:t xml:space="preserve"> Оснащение объектов учреждения осветительными устройствами с использованием светодиодов</w:t>
      </w:r>
      <w:bookmarkEnd w:id="22"/>
    </w:p>
    <w:p w14:paraId="786EEF55" w14:textId="686447E5" w:rsidR="00E24ABD" w:rsidRPr="00083AAF" w:rsidRDefault="00491A5E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 xml:space="preserve">В настоящее время на объектах учреждения </w:t>
      </w:r>
      <w:r w:rsidR="00E24ABD" w:rsidRPr="00083AAF">
        <w:rPr>
          <w:rFonts w:eastAsia="Calibri"/>
          <w:sz w:val="26"/>
          <w:szCs w:val="26"/>
        </w:rPr>
        <w:t>на цели освещения используются следующие осветительные приборы:</w:t>
      </w:r>
    </w:p>
    <w:p w14:paraId="50934C7E" w14:textId="1959838A" w:rsidR="00247CFF" w:rsidRPr="00083AAF" w:rsidRDefault="00461187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>- лампы накаливания мощностью 6</w:t>
      </w:r>
      <w:r w:rsidR="00247CFF" w:rsidRPr="00083AAF">
        <w:rPr>
          <w:rFonts w:eastAsia="Calibri"/>
          <w:sz w:val="26"/>
          <w:szCs w:val="26"/>
        </w:rPr>
        <w:t>0 Вт;</w:t>
      </w:r>
    </w:p>
    <w:p w14:paraId="01D8B5EC" w14:textId="43A3C1AD" w:rsidR="009A1C22" w:rsidRPr="00083AAF" w:rsidRDefault="009A1C22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>- лампы накаливания мощностью 40 Вт</w:t>
      </w:r>
      <w:r w:rsidR="000A48F9" w:rsidRPr="00083AAF">
        <w:rPr>
          <w:rFonts w:eastAsia="Calibri"/>
          <w:sz w:val="26"/>
          <w:szCs w:val="26"/>
        </w:rPr>
        <w:t>;</w:t>
      </w:r>
    </w:p>
    <w:p w14:paraId="6ED1D883" w14:textId="689AA424" w:rsidR="0074539B" w:rsidRPr="00083AAF" w:rsidRDefault="0074539B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 xml:space="preserve">- светильники с </w:t>
      </w:r>
      <w:r w:rsidR="00461187" w:rsidRPr="00083AAF">
        <w:rPr>
          <w:rFonts w:eastAsia="Calibri"/>
          <w:sz w:val="26"/>
          <w:szCs w:val="26"/>
        </w:rPr>
        <w:t>люминесцентными лампами ЛБ-36</w:t>
      </w:r>
      <w:r w:rsidRPr="00083AAF">
        <w:rPr>
          <w:rFonts w:eastAsia="Calibri"/>
          <w:sz w:val="26"/>
          <w:szCs w:val="26"/>
        </w:rPr>
        <w:t>;</w:t>
      </w:r>
    </w:p>
    <w:p w14:paraId="5B0AEDEE" w14:textId="79557E0F" w:rsidR="0089273C" w:rsidRPr="00083AAF" w:rsidRDefault="0089273C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>- компактные люминесцентные лампы мощностью 20 Вт;</w:t>
      </w:r>
    </w:p>
    <w:p w14:paraId="52CAB044" w14:textId="6EEC883B" w:rsidR="00153130" w:rsidRPr="00083AAF" w:rsidRDefault="00153130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>- светодиодные лампы и светильники различного типа и мощности.</w:t>
      </w:r>
    </w:p>
    <w:p w14:paraId="6539FE13" w14:textId="44D8FF30" w:rsidR="00E24ABD" w:rsidRPr="00083AAF" w:rsidRDefault="00E24ABD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>В качестве энергосберегающего мероприятия предлагается замена ламп накаливания и люминесцентных светильников на светодиодные;</w:t>
      </w:r>
    </w:p>
    <w:p w14:paraId="15FD6D28" w14:textId="10FADF4B" w:rsidR="00E24ABD" w:rsidRPr="00083AAF" w:rsidRDefault="00E24ABD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 xml:space="preserve">- люминесцентные светильники </w:t>
      </w:r>
      <w:r w:rsidR="00EF69C3" w:rsidRPr="00083AAF">
        <w:rPr>
          <w:rFonts w:eastAsia="Calibri"/>
          <w:sz w:val="26"/>
          <w:szCs w:val="26"/>
        </w:rPr>
        <w:t>2</w:t>
      </w:r>
      <w:r w:rsidRPr="00083AAF">
        <w:rPr>
          <w:rFonts w:eastAsia="Calibri"/>
          <w:sz w:val="26"/>
          <w:szCs w:val="26"/>
        </w:rPr>
        <w:t>*ЛБ-</w:t>
      </w:r>
      <w:r w:rsidR="00EF69C3" w:rsidRPr="00083AAF">
        <w:rPr>
          <w:rFonts w:eastAsia="Calibri"/>
          <w:sz w:val="26"/>
          <w:szCs w:val="26"/>
        </w:rPr>
        <w:t>36</w:t>
      </w:r>
      <w:r w:rsidR="00247CFF" w:rsidRPr="00083AAF">
        <w:rPr>
          <w:rFonts w:eastAsia="Calibri"/>
          <w:sz w:val="26"/>
          <w:szCs w:val="26"/>
        </w:rPr>
        <w:t xml:space="preserve"> </w:t>
      </w:r>
      <w:r w:rsidRPr="00083AAF">
        <w:rPr>
          <w:rFonts w:eastAsia="Calibri"/>
          <w:sz w:val="26"/>
          <w:szCs w:val="26"/>
        </w:rPr>
        <w:t xml:space="preserve">на светодиодные светильники мощностью </w:t>
      </w:r>
      <w:r w:rsidR="00EF69C3" w:rsidRPr="00083AAF">
        <w:rPr>
          <w:rFonts w:eastAsia="Calibri"/>
          <w:sz w:val="26"/>
          <w:szCs w:val="26"/>
        </w:rPr>
        <w:t>40</w:t>
      </w:r>
      <w:r w:rsidR="007228D5" w:rsidRPr="00083AAF">
        <w:rPr>
          <w:rFonts w:eastAsia="Calibri"/>
          <w:sz w:val="26"/>
          <w:szCs w:val="26"/>
        </w:rPr>
        <w:t xml:space="preserve"> Вт</w:t>
      </w:r>
      <w:r w:rsidR="0074539B" w:rsidRPr="00083AAF">
        <w:rPr>
          <w:rFonts w:eastAsia="Calibri"/>
          <w:sz w:val="26"/>
          <w:szCs w:val="26"/>
        </w:rPr>
        <w:t>;</w:t>
      </w:r>
    </w:p>
    <w:p w14:paraId="1CE79F19" w14:textId="0511CCBD" w:rsidR="008F0E6C" w:rsidRPr="00083AAF" w:rsidRDefault="000A48F9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>- лампы накаливания ЛН-40 на светодиодные лампы Е27 мощностью 5 Вт</w:t>
      </w:r>
      <w:r w:rsidR="008F0E6C" w:rsidRPr="00083AAF">
        <w:rPr>
          <w:rFonts w:eastAsia="Calibri"/>
          <w:sz w:val="26"/>
          <w:szCs w:val="26"/>
        </w:rPr>
        <w:t>;</w:t>
      </w:r>
    </w:p>
    <w:p w14:paraId="23AFA143" w14:textId="27671E27" w:rsidR="0074539B" w:rsidRPr="00083AAF" w:rsidRDefault="0074539B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 xml:space="preserve">- </w:t>
      </w:r>
      <w:r w:rsidR="008F0E6C" w:rsidRPr="00083AAF">
        <w:rPr>
          <w:rFonts w:eastAsia="Calibri"/>
          <w:sz w:val="26"/>
          <w:szCs w:val="26"/>
        </w:rPr>
        <w:t>лампы накаливания ЛН-6</w:t>
      </w:r>
      <w:r w:rsidR="00247CFF" w:rsidRPr="00083AAF">
        <w:rPr>
          <w:rFonts w:eastAsia="Calibri"/>
          <w:sz w:val="26"/>
          <w:szCs w:val="26"/>
        </w:rPr>
        <w:t>0</w:t>
      </w:r>
      <w:r w:rsidRPr="00083AAF">
        <w:rPr>
          <w:rFonts w:eastAsia="Calibri"/>
          <w:sz w:val="26"/>
          <w:szCs w:val="26"/>
        </w:rPr>
        <w:t xml:space="preserve"> на светодиодные </w:t>
      </w:r>
      <w:r w:rsidR="00247CFF" w:rsidRPr="00083AAF">
        <w:rPr>
          <w:rFonts w:eastAsia="Calibri"/>
          <w:sz w:val="26"/>
          <w:szCs w:val="26"/>
        </w:rPr>
        <w:t>лампы Е27</w:t>
      </w:r>
      <w:r w:rsidRPr="00083AAF">
        <w:rPr>
          <w:rFonts w:eastAsia="Calibri"/>
          <w:sz w:val="26"/>
          <w:szCs w:val="26"/>
        </w:rPr>
        <w:t xml:space="preserve"> мощностью </w:t>
      </w:r>
      <w:r w:rsidR="008F0E6C" w:rsidRPr="00083AAF">
        <w:rPr>
          <w:rFonts w:eastAsia="Calibri"/>
          <w:sz w:val="26"/>
          <w:szCs w:val="26"/>
        </w:rPr>
        <w:t>8 Вт.</w:t>
      </w:r>
    </w:p>
    <w:p w14:paraId="14BA0BCF" w14:textId="03532C18" w:rsidR="00655E1B" w:rsidRPr="00083AAF" w:rsidRDefault="00655E1B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 xml:space="preserve">Светодиодные </w:t>
      </w:r>
      <w:r w:rsidR="00E24ABD" w:rsidRPr="00083AAF">
        <w:rPr>
          <w:rFonts w:eastAsia="Calibri"/>
          <w:sz w:val="26"/>
          <w:szCs w:val="26"/>
        </w:rPr>
        <w:t xml:space="preserve">осветительные приборы </w:t>
      </w:r>
      <w:r w:rsidRPr="00083AAF">
        <w:rPr>
          <w:rFonts w:eastAsia="Calibri"/>
          <w:sz w:val="26"/>
          <w:szCs w:val="26"/>
        </w:rPr>
        <w:t>характеризуются рядом преимуществ – низким энергопотреблением, высоким сроком службы, низким коэффициентом пульсации, отсутствием специальных требований по утилизации и пр.</w:t>
      </w:r>
    </w:p>
    <w:p w14:paraId="7B1048B7" w14:textId="5A13BF92" w:rsidR="00655E1B" w:rsidRPr="00083AAF" w:rsidRDefault="00655E1B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 xml:space="preserve">В таблице </w:t>
      </w:r>
      <w:r w:rsidR="00F26BC4" w:rsidRPr="00083AAF">
        <w:rPr>
          <w:rFonts w:eastAsia="Calibri"/>
          <w:sz w:val="26"/>
          <w:szCs w:val="26"/>
        </w:rPr>
        <w:t>7.</w:t>
      </w:r>
      <w:r w:rsidRPr="00083AAF">
        <w:rPr>
          <w:rFonts w:eastAsia="Calibri"/>
          <w:sz w:val="26"/>
          <w:szCs w:val="26"/>
        </w:rPr>
        <w:t>1.</w:t>
      </w:r>
      <w:r w:rsidR="00AF27C7" w:rsidRPr="00083AAF">
        <w:rPr>
          <w:rFonts w:eastAsia="Calibri"/>
          <w:sz w:val="26"/>
          <w:szCs w:val="26"/>
        </w:rPr>
        <w:t>1</w:t>
      </w:r>
      <w:r w:rsidRPr="00083AAF">
        <w:rPr>
          <w:rFonts w:eastAsia="Calibri"/>
          <w:sz w:val="26"/>
          <w:szCs w:val="26"/>
        </w:rPr>
        <w:t xml:space="preserve"> представлены данные по установленным осветительным приборам, подлежащим замене, и их потребление электроэнергии. В таблице </w:t>
      </w:r>
      <w:r w:rsidR="00F26BC4" w:rsidRPr="00083AAF">
        <w:rPr>
          <w:rFonts w:eastAsia="Calibri"/>
          <w:sz w:val="26"/>
          <w:szCs w:val="26"/>
        </w:rPr>
        <w:t>7.</w:t>
      </w:r>
      <w:r w:rsidRPr="00083AAF">
        <w:rPr>
          <w:rFonts w:eastAsia="Calibri"/>
          <w:sz w:val="26"/>
          <w:szCs w:val="26"/>
        </w:rPr>
        <w:t>1.</w:t>
      </w:r>
      <w:r w:rsidR="00AF27C7" w:rsidRPr="00083AAF">
        <w:rPr>
          <w:rFonts w:eastAsia="Calibri"/>
          <w:sz w:val="26"/>
          <w:szCs w:val="26"/>
        </w:rPr>
        <w:t>2</w:t>
      </w:r>
      <w:r w:rsidRPr="00083AAF">
        <w:rPr>
          <w:rFonts w:eastAsia="Calibri"/>
          <w:sz w:val="26"/>
          <w:szCs w:val="26"/>
        </w:rPr>
        <w:t xml:space="preserve"> – характеристики светодиодных светильников, предложенных для замены с близким световым потоком.</w:t>
      </w:r>
    </w:p>
    <w:p w14:paraId="4720E334" w14:textId="77777777" w:rsidR="000325FB" w:rsidRDefault="000325FB" w:rsidP="00043FEF">
      <w:pPr>
        <w:spacing w:after="0" w:line="360" w:lineRule="auto"/>
        <w:jc w:val="both"/>
        <w:rPr>
          <w:rFonts w:eastAsia="Calibri"/>
          <w:sz w:val="28"/>
        </w:rPr>
        <w:sectPr w:rsidR="000325FB" w:rsidSect="009951CE">
          <w:pgSz w:w="11906" w:h="16838"/>
          <w:pgMar w:top="1134" w:right="567" w:bottom="851" w:left="1418" w:header="709" w:footer="709" w:gutter="0"/>
          <w:cols w:space="708"/>
          <w:docGrid w:linePitch="360"/>
        </w:sectPr>
      </w:pPr>
    </w:p>
    <w:p w14:paraId="11413D5B" w14:textId="5AEE215A" w:rsidR="00655E1B" w:rsidRPr="00083AAF" w:rsidRDefault="00655E1B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lastRenderedPageBreak/>
        <w:t xml:space="preserve">Таблица </w:t>
      </w:r>
      <w:r w:rsidR="00F26BC4" w:rsidRPr="00083AAF">
        <w:rPr>
          <w:rFonts w:eastAsia="Calibri"/>
          <w:sz w:val="26"/>
          <w:szCs w:val="26"/>
        </w:rPr>
        <w:t>7.</w:t>
      </w:r>
      <w:r w:rsidR="00EA7DB5" w:rsidRPr="00083AAF">
        <w:rPr>
          <w:rFonts w:eastAsia="Calibri"/>
          <w:sz w:val="26"/>
          <w:szCs w:val="26"/>
        </w:rPr>
        <w:t>1.</w:t>
      </w:r>
      <w:r w:rsidR="00AF27C7" w:rsidRPr="00083AAF">
        <w:rPr>
          <w:rFonts w:eastAsia="Calibri"/>
          <w:sz w:val="26"/>
          <w:szCs w:val="26"/>
        </w:rPr>
        <w:t>1</w:t>
      </w:r>
      <w:r w:rsidRPr="00083AAF">
        <w:rPr>
          <w:rFonts w:eastAsia="Calibri"/>
          <w:sz w:val="26"/>
          <w:szCs w:val="26"/>
        </w:rPr>
        <w:t xml:space="preserve"> – Характеристики светильников, подлежащих замене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54"/>
        <w:gridCol w:w="2857"/>
        <w:gridCol w:w="2697"/>
        <w:gridCol w:w="2622"/>
        <w:gridCol w:w="1266"/>
        <w:gridCol w:w="1573"/>
      </w:tblGrid>
      <w:tr w:rsidR="00C95C0C" w:rsidRPr="00C95C0C" w14:paraId="5E1756FF" w14:textId="77777777" w:rsidTr="00FE7B8A">
        <w:trPr>
          <w:trHeight w:val="360"/>
        </w:trPr>
        <w:tc>
          <w:tcPr>
            <w:tcW w:w="1345" w:type="pct"/>
            <w:vMerge w:val="restart"/>
            <w:vAlign w:val="center"/>
          </w:tcPr>
          <w:p w14:paraId="5637FDFA" w14:textId="77777777" w:rsidR="00C95C0C" w:rsidRPr="00C95C0C" w:rsidRDefault="00C95C0C" w:rsidP="000325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95C0C">
              <w:rPr>
                <w:szCs w:val="24"/>
                <w:lang w:eastAsia="ru-RU"/>
              </w:rPr>
              <w:t>Объект организации</w:t>
            </w:r>
          </w:p>
        </w:tc>
        <w:tc>
          <w:tcPr>
            <w:tcW w:w="2713" w:type="pct"/>
            <w:gridSpan w:val="3"/>
            <w:vAlign w:val="center"/>
          </w:tcPr>
          <w:p w14:paraId="6F6A5F58" w14:textId="7C6AE704" w:rsidR="00C95C0C" w:rsidRPr="00C95C0C" w:rsidRDefault="00C95C0C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95C0C">
              <w:rPr>
                <w:szCs w:val="24"/>
                <w:lang w:eastAsia="ru-RU"/>
              </w:rPr>
              <w:t>Количество осветительных приборов</w:t>
            </w:r>
          </w:p>
        </w:tc>
        <w:tc>
          <w:tcPr>
            <w:tcW w:w="420" w:type="pct"/>
            <w:vMerge w:val="restart"/>
            <w:vAlign w:val="center"/>
          </w:tcPr>
          <w:p w14:paraId="41E0397A" w14:textId="5267B3D2" w:rsidR="00C95C0C" w:rsidRPr="00C95C0C" w:rsidRDefault="00C95C0C" w:rsidP="000325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95C0C">
              <w:rPr>
                <w:szCs w:val="24"/>
                <w:lang w:eastAsia="ru-RU"/>
              </w:rPr>
              <w:t>Время работы в день, ч</w:t>
            </w:r>
          </w:p>
        </w:tc>
        <w:tc>
          <w:tcPr>
            <w:tcW w:w="522" w:type="pct"/>
            <w:vMerge w:val="restart"/>
            <w:vAlign w:val="center"/>
          </w:tcPr>
          <w:p w14:paraId="5209D403" w14:textId="77777777" w:rsidR="00C95C0C" w:rsidRPr="00C95C0C" w:rsidRDefault="00C95C0C" w:rsidP="000325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95C0C">
              <w:rPr>
                <w:szCs w:val="24"/>
                <w:lang w:eastAsia="ru-RU"/>
              </w:rPr>
              <w:t>Потребление эл/эн, кВт*ч</w:t>
            </w:r>
          </w:p>
        </w:tc>
      </w:tr>
      <w:tr w:rsidR="00213FDC" w:rsidRPr="00C95C0C" w14:paraId="18C8F9DA" w14:textId="77777777" w:rsidTr="00FE7B8A">
        <w:trPr>
          <w:trHeight w:val="417"/>
        </w:trPr>
        <w:tc>
          <w:tcPr>
            <w:tcW w:w="1345" w:type="pct"/>
            <w:vMerge/>
            <w:vAlign w:val="center"/>
          </w:tcPr>
          <w:p w14:paraId="407161A8" w14:textId="77777777" w:rsidR="00213FDC" w:rsidRPr="00C95C0C" w:rsidRDefault="00213FDC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948" w:type="pct"/>
            <w:vAlign w:val="center"/>
          </w:tcPr>
          <w:p w14:paraId="6B63E3A8" w14:textId="1AD6922D" w:rsidR="00213FDC" w:rsidRPr="00C95C0C" w:rsidRDefault="00213FDC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color w:val="000000"/>
                <w:szCs w:val="24"/>
              </w:rPr>
              <w:t>ЛН-6</w:t>
            </w:r>
            <w:r w:rsidRPr="00C95C0C">
              <w:rPr>
                <w:color w:val="000000"/>
                <w:szCs w:val="24"/>
              </w:rPr>
              <w:t>0</w:t>
            </w:r>
          </w:p>
        </w:tc>
        <w:tc>
          <w:tcPr>
            <w:tcW w:w="895" w:type="pct"/>
            <w:vAlign w:val="center"/>
          </w:tcPr>
          <w:p w14:paraId="59AD7A17" w14:textId="6B9425E1" w:rsidR="00213FDC" w:rsidRPr="00C95C0C" w:rsidRDefault="00950570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color w:val="000000"/>
                <w:szCs w:val="24"/>
              </w:rPr>
              <w:t>ЛН-40</w:t>
            </w:r>
          </w:p>
        </w:tc>
        <w:tc>
          <w:tcPr>
            <w:tcW w:w="870" w:type="pct"/>
            <w:vAlign w:val="center"/>
          </w:tcPr>
          <w:p w14:paraId="399539C9" w14:textId="637AF471" w:rsidR="00213FDC" w:rsidRPr="00C95C0C" w:rsidRDefault="00213FDC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color w:val="000000"/>
                <w:szCs w:val="24"/>
              </w:rPr>
              <w:t>2*ЛБ-36</w:t>
            </w:r>
          </w:p>
        </w:tc>
        <w:tc>
          <w:tcPr>
            <w:tcW w:w="420" w:type="pct"/>
            <w:vMerge/>
            <w:vAlign w:val="center"/>
          </w:tcPr>
          <w:p w14:paraId="509147E4" w14:textId="5ED8ADED" w:rsidR="00213FDC" w:rsidRPr="00C95C0C" w:rsidRDefault="00213FDC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522" w:type="pct"/>
            <w:vMerge/>
            <w:vAlign w:val="center"/>
          </w:tcPr>
          <w:p w14:paraId="707FD4C2" w14:textId="33BA4413" w:rsidR="00213FDC" w:rsidRPr="00C95C0C" w:rsidRDefault="00213FDC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</w:tc>
      </w:tr>
      <w:tr w:rsidR="001B729B" w:rsidRPr="00C95C0C" w14:paraId="64483C1B" w14:textId="77777777" w:rsidTr="00BA6F17">
        <w:trPr>
          <w:trHeight w:val="925"/>
        </w:trPr>
        <w:tc>
          <w:tcPr>
            <w:tcW w:w="1345" w:type="pct"/>
            <w:vAlign w:val="center"/>
          </w:tcPr>
          <w:p w14:paraId="7125EF8B" w14:textId="0BE89AAE" w:rsidR="001B729B" w:rsidRPr="00C95C0C" w:rsidRDefault="005A60CD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A60CD">
              <w:rPr>
                <w:szCs w:val="24"/>
                <w:lang w:eastAsia="ru-RU"/>
              </w:rPr>
              <w:t>Административное здание - п. Нижняя Каменка, ул. Центральная, д. 62</w:t>
            </w:r>
          </w:p>
        </w:tc>
        <w:tc>
          <w:tcPr>
            <w:tcW w:w="948" w:type="pct"/>
            <w:vAlign w:val="center"/>
          </w:tcPr>
          <w:p w14:paraId="0BE64EBE" w14:textId="3D299AC4" w:rsidR="001B729B" w:rsidRPr="00C95C0C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95" w:type="pct"/>
            <w:vAlign w:val="center"/>
          </w:tcPr>
          <w:p w14:paraId="5DBF9F1A" w14:textId="61EEE2E1" w:rsidR="001B729B" w:rsidRPr="00C95C0C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0" w:type="pct"/>
            <w:vAlign w:val="center"/>
          </w:tcPr>
          <w:p w14:paraId="410F9728" w14:textId="472AA839" w:rsidR="001B729B" w:rsidRPr="00C95C0C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20" w:type="pct"/>
            <w:vAlign w:val="center"/>
          </w:tcPr>
          <w:p w14:paraId="6AF70921" w14:textId="076EB39B" w:rsidR="001B729B" w:rsidRPr="00C95C0C" w:rsidRDefault="001B729B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522" w:type="pct"/>
            <w:vAlign w:val="center"/>
          </w:tcPr>
          <w:p w14:paraId="22261B2B" w14:textId="15F0817E" w:rsidR="001B729B" w:rsidRPr="00C95C0C" w:rsidRDefault="00183E5B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t>1363</w:t>
            </w:r>
          </w:p>
        </w:tc>
      </w:tr>
      <w:tr w:rsidR="00BA6F17" w:rsidRPr="00C95C0C" w14:paraId="5775B71E" w14:textId="77777777" w:rsidTr="00BA6F17">
        <w:trPr>
          <w:trHeight w:val="983"/>
        </w:trPr>
        <w:tc>
          <w:tcPr>
            <w:tcW w:w="1345" w:type="pct"/>
            <w:vAlign w:val="center"/>
          </w:tcPr>
          <w:p w14:paraId="1024421F" w14:textId="4533D101" w:rsidR="00BA6F17" w:rsidRDefault="005A60CD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A60CD">
              <w:rPr>
                <w:color w:val="000000"/>
              </w:rPr>
              <w:t>Административное здание - п. Анохинка, ул. Центральная, д. 31</w:t>
            </w:r>
          </w:p>
        </w:tc>
        <w:tc>
          <w:tcPr>
            <w:tcW w:w="948" w:type="pct"/>
            <w:vAlign w:val="center"/>
          </w:tcPr>
          <w:p w14:paraId="5A094DB7" w14:textId="4A847E4E" w:rsidR="00BA6F17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95" w:type="pct"/>
            <w:vAlign w:val="center"/>
          </w:tcPr>
          <w:p w14:paraId="31F756FF" w14:textId="57EE49E1" w:rsidR="00BA6F17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70" w:type="pct"/>
            <w:vAlign w:val="center"/>
          </w:tcPr>
          <w:p w14:paraId="78D15597" w14:textId="6B952AE1" w:rsidR="00BA6F17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0" w:type="pct"/>
            <w:vAlign w:val="center"/>
          </w:tcPr>
          <w:p w14:paraId="11CD83B6" w14:textId="566ECFAE" w:rsidR="00BA6F17" w:rsidRDefault="00950570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522" w:type="pct"/>
            <w:vAlign w:val="center"/>
          </w:tcPr>
          <w:p w14:paraId="1442885B" w14:textId="46A4814F" w:rsidR="00BA6F17" w:rsidRDefault="00183E5B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593</w:t>
            </w:r>
          </w:p>
        </w:tc>
      </w:tr>
      <w:tr w:rsidR="00BA6F17" w:rsidRPr="00C95C0C" w14:paraId="2F0FCBEF" w14:textId="77777777" w:rsidTr="00BA6F17">
        <w:trPr>
          <w:trHeight w:val="619"/>
        </w:trPr>
        <w:tc>
          <w:tcPr>
            <w:tcW w:w="1345" w:type="pct"/>
            <w:vAlign w:val="center"/>
          </w:tcPr>
          <w:p w14:paraId="05638261" w14:textId="60D86BEF" w:rsidR="00BA6F17" w:rsidRDefault="005A60CD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948" w:type="pct"/>
            <w:vAlign w:val="center"/>
          </w:tcPr>
          <w:p w14:paraId="558D7A4F" w14:textId="549AFA64" w:rsidR="00BA6F17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95" w:type="pct"/>
            <w:vAlign w:val="center"/>
          </w:tcPr>
          <w:p w14:paraId="2F9A15F2" w14:textId="5884A385" w:rsidR="00BA6F17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70" w:type="pct"/>
            <w:vAlign w:val="center"/>
          </w:tcPr>
          <w:p w14:paraId="4548B84F" w14:textId="7382134F" w:rsidR="00BA6F17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20" w:type="pct"/>
            <w:vAlign w:val="center"/>
          </w:tcPr>
          <w:p w14:paraId="11D38EE9" w14:textId="77777777" w:rsidR="00BA6F17" w:rsidRDefault="00BA6F17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522" w:type="pct"/>
            <w:vAlign w:val="center"/>
          </w:tcPr>
          <w:p w14:paraId="7C1E3CCF" w14:textId="300198EE" w:rsidR="00BA6F17" w:rsidRDefault="00183E5B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1956</w:t>
            </w:r>
          </w:p>
        </w:tc>
      </w:tr>
    </w:tbl>
    <w:p w14:paraId="59C3F801" w14:textId="4377FFB0" w:rsidR="00A54401" w:rsidRPr="00083AAF" w:rsidRDefault="00A54401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</w:p>
    <w:p w14:paraId="5F63245B" w14:textId="54A949C4" w:rsidR="00A11F25" w:rsidRPr="00083AAF" w:rsidRDefault="00A11F25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>Таблица 7.1.2 – Характеристики светильников на замену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54"/>
        <w:gridCol w:w="2857"/>
        <w:gridCol w:w="2694"/>
        <w:gridCol w:w="2622"/>
        <w:gridCol w:w="1266"/>
        <w:gridCol w:w="1576"/>
      </w:tblGrid>
      <w:tr w:rsidR="00C95C0C" w:rsidRPr="00C95C0C" w14:paraId="4AB09E88" w14:textId="77777777" w:rsidTr="00496554">
        <w:trPr>
          <w:trHeight w:val="496"/>
        </w:trPr>
        <w:tc>
          <w:tcPr>
            <w:tcW w:w="1345" w:type="pct"/>
            <w:vMerge w:val="restart"/>
            <w:vAlign w:val="center"/>
          </w:tcPr>
          <w:p w14:paraId="293A4E27" w14:textId="77777777" w:rsidR="00C95C0C" w:rsidRPr="00C95C0C" w:rsidRDefault="00C95C0C" w:rsidP="005337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95C0C">
              <w:rPr>
                <w:szCs w:val="24"/>
                <w:lang w:eastAsia="ru-RU"/>
              </w:rPr>
              <w:t>Объект организации</w:t>
            </w:r>
          </w:p>
        </w:tc>
        <w:tc>
          <w:tcPr>
            <w:tcW w:w="2712" w:type="pct"/>
            <w:gridSpan w:val="3"/>
            <w:vAlign w:val="center"/>
          </w:tcPr>
          <w:p w14:paraId="3CD4FA4C" w14:textId="77777777" w:rsidR="00C95C0C" w:rsidRPr="00C95C0C" w:rsidRDefault="00C95C0C" w:rsidP="005337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95C0C">
              <w:rPr>
                <w:szCs w:val="24"/>
                <w:lang w:eastAsia="ru-RU"/>
              </w:rPr>
              <w:t>Количество осветительных приборов</w:t>
            </w:r>
          </w:p>
        </w:tc>
        <w:tc>
          <w:tcPr>
            <w:tcW w:w="420" w:type="pct"/>
            <w:vMerge w:val="restart"/>
            <w:vAlign w:val="center"/>
          </w:tcPr>
          <w:p w14:paraId="5192FE10" w14:textId="77777777" w:rsidR="00C95C0C" w:rsidRPr="00C95C0C" w:rsidRDefault="00C95C0C" w:rsidP="005337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95C0C">
              <w:rPr>
                <w:szCs w:val="24"/>
                <w:lang w:eastAsia="ru-RU"/>
              </w:rPr>
              <w:t>Время работы в день, ч</w:t>
            </w:r>
          </w:p>
        </w:tc>
        <w:tc>
          <w:tcPr>
            <w:tcW w:w="523" w:type="pct"/>
            <w:vMerge w:val="restart"/>
            <w:vAlign w:val="center"/>
          </w:tcPr>
          <w:p w14:paraId="0F299E75" w14:textId="77777777" w:rsidR="00C95C0C" w:rsidRPr="00C95C0C" w:rsidRDefault="00C95C0C" w:rsidP="005337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95C0C">
              <w:rPr>
                <w:szCs w:val="24"/>
                <w:lang w:eastAsia="ru-RU"/>
              </w:rPr>
              <w:t>Потребление эл/эн, кВт*ч</w:t>
            </w:r>
          </w:p>
        </w:tc>
      </w:tr>
      <w:tr w:rsidR="00107883" w:rsidRPr="00C95C0C" w14:paraId="1362C3A3" w14:textId="77777777" w:rsidTr="00107883">
        <w:trPr>
          <w:trHeight w:val="417"/>
        </w:trPr>
        <w:tc>
          <w:tcPr>
            <w:tcW w:w="1345" w:type="pct"/>
            <w:vMerge/>
            <w:vAlign w:val="center"/>
          </w:tcPr>
          <w:p w14:paraId="74BEB1CD" w14:textId="77777777" w:rsidR="00107883" w:rsidRPr="00C95C0C" w:rsidRDefault="00107883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948" w:type="pct"/>
            <w:vAlign w:val="center"/>
          </w:tcPr>
          <w:p w14:paraId="52B802FA" w14:textId="5F9DDC02" w:rsidR="00107883" w:rsidRPr="00C95C0C" w:rsidRDefault="00107883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95C0C">
              <w:rPr>
                <w:color w:val="000000"/>
                <w:szCs w:val="24"/>
              </w:rPr>
              <w:t>LED E27 8 Вт</w:t>
            </w:r>
          </w:p>
        </w:tc>
        <w:tc>
          <w:tcPr>
            <w:tcW w:w="894" w:type="pct"/>
            <w:vAlign w:val="center"/>
          </w:tcPr>
          <w:p w14:paraId="7857143F" w14:textId="5F110E55" w:rsidR="00107883" w:rsidRPr="00C95C0C" w:rsidRDefault="0062291E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62291E">
              <w:rPr>
                <w:color w:val="000000"/>
                <w:szCs w:val="24"/>
              </w:rPr>
              <w:t>LED E27 5 Вт</w:t>
            </w:r>
          </w:p>
        </w:tc>
        <w:tc>
          <w:tcPr>
            <w:tcW w:w="870" w:type="pct"/>
            <w:vAlign w:val="center"/>
          </w:tcPr>
          <w:p w14:paraId="7956A2B8" w14:textId="7308BE22" w:rsidR="00107883" w:rsidRPr="00C95C0C" w:rsidRDefault="00107883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F170F5">
              <w:rPr>
                <w:color w:val="000000"/>
                <w:szCs w:val="24"/>
              </w:rPr>
              <w:t>LED 1230*180*40 мм 40 Вт</w:t>
            </w:r>
          </w:p>
        </w:tc>
        <w:tc>
          <w:tcPr>
            <w:tcW w:w="420" w:type="pct"/>
            <w:vMerge/>
            <w:vAlign w:val="center"/>
          </w:tcPr>
          <w:p w14:paraId="0BAD529A" w14:textId="77777777" w:rsidR="00107883" w:rsidRPr="00C95C0C" w:rsidRDefault="00107883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523" w:type="pct"/>
            <w:vMerge/>
            <w:vAlign w:val="center"/>
          </w:tcPr>
          <w:p w14:paraId="134684D6" w14:textId="77777777" w:rsidR="00107883" w:rsidRPr="00C95C0C" w:rsidRDefault="00107883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</w:tc>
      </w:tr>
      <w:tr w:rsidR="00CF3CEF" w:rsidRPr="00C95C0C" w14:paraId="58E9E705" w14:textId="77777777" w:rsidTr="00EC4799">
        <w:trPr>
          <w:trHeight w:val="1003"/>
        </w:trPr>
        <w:tc>
          <w:tcPr>
            <w:tcW w:w="1345" w:type="pct"/>
            <w:vAlign w:val="center"/>
          </w:tcPr>
          <w:p w14:paraId="4EF7F90A" w14:textId="01FD2EA2" w:rsidR="00CF3CEF" w:rsidRPr="00C95C0C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A60CD">
              <w:rPr>
                <w:szCs w:val="24"/>
                <w:lang w:eastAsia="ru-RU"/>
              </w:rPr>
              <w:t>Административное здание - п. Нижняя Каменка, ул. Центральная, д. 62</w:t>
            </w:r>
          </w:p>
        </w:tc>
        <w:tc>
          <w:tcPr>
            <w:tcW w:w="948" w:type="pct"/>
            <w:vAlign w:val="center"/>
          </w:tcPr>
          <w:p w14:paraId="1A19D0A6" w14:textId="04FC2E0B" w:rsidR="00CF3CEF" w:rsidRPr="00C95C0C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94" w:type="pct"/>
            <w:vAlign w:val="center"/>
          </w:tcPr>
          <w:p w14:paraId="6B6625E0" w14:textId="7C6730C5" w:rsidR="00CF3CEF" w:rsidRPr="00C95C0C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0" w:type="pct"/>
            <w:vAlign w:val="center"/>
          </w:tcPr>
          <w:p w14:paraId="3B5CE1FE" w14:textId="73DB0361" w:rsidR="00CF3CEF" w:rsidRPr="00C95C0C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20" w:type="pct"/>
            <w:vAlign w:val="center"/>
          </w:tcPr>
          <w:p w14:paraId="7556B3EC" w14:textId="66DF9290" w:rsidR="00CF3CEF" w:rsidRPr="00C95C0C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523" w:type="pct"/>
            <w:vAlign w:val="center"/>
          </w:tcPr>
          <w:p w14:paraId="1A415F18" w14:textId="72506F9A" w:rsidR="00CF3CEF" w:rsidRPr="00C95C0C" w:rsidRDefault="00183E5B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t>727</w:t>
            </w:r>
          </w:p>
        </w:tc>
      </w:tr>
      <w:tr w:rsidR="00CF3CEF" w:rsidRPr="00C95C0C" w14:paraId="1FFE99DB" w14:textId="77777777" w:rsidTr="00EC4799">
        <w:trPr>
          <w:trHeight w:val="989"/>
        </w:trPr>
        <w:tc>
          <w:tcPr>
            <w:tcW w:w="1345" w:type="pct"/>
            <w:vAlign w:val="center"/>
          </w:tcPr>
          <w:p w14:paraId="590C54ED" w14:textId="68F2A05E" w:rsidR="00CF3CEF" w:rsidRPr="00C95C0C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A60CD">
              <w:rPr>
                <w:color w:val="000000"/>
              </w:rPr>
              <w:t>Административное здание - п. Анохинка, ул. Центральная, д. 31</w:t>
            </w:r>
          </w:p>
        </w:tc>
        <w:tc>
          <w:tcPr>
            <w:tcW w:w="948" w:type="pct"/>
            <w:vAlign w:val="center"/>
          </w:tcPr>
          <w:p w14:paraId="4922F09F" w14:textId="341D8C96" w:rsidR="00CF3CEF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94" w:type="pct"/>
            <w:vAlign w:val="center"/>
          </w:tcPr>
          <w:p w14:paraId="5C75EC83" w14:textId="6CA72324" w:rsidR="00CF3CEF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70" w:type="pct"/>
            <w:vAlign w:val="center"/>
          </w:tcPr>
          <w:p w14:paraId="32FF34E2" w14:textId="62FC154F" w:rsidR="00CF3CEF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20" w:type="pct"/>
            <w:vAlign w:val="center"/>
          </w:tcPr>
          <w:p w14:paraId="039C8D09" w14:textId="742220CC" w:rsidR="00CF3CEF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523" w:type="pct"/>
            <w:vAlign w:val="center"/>
          </w:tcPr>
          <w:p w14:paraId="27DB37F6" w14:textId="12D66E1E" w:rsidR="00CF3CEF" w:rsidRDefault="00183E5B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77</w:t>
            </w:r>
          </w:p>
        </w:tc>
      </w:tr>
      <w:tr w:rsidR="00CF3CEF" w:rsidRPr="00C95C0C" w14:paraId="02EC9A46" w14:textId="77777777" w:rsidTr="00BA6F17">
        <w:trPr>
          <w:trHeight w:val="693"/>
        </w:trPr>
        <w:tc>
          <w:tcPr>
            <w:tcW w:w="1345" w:type="pct"/>
            <w:vAlign w:val="center"/>
          </w:tcPr>
          <w:p w14:paraId="62B8EEF2" w14:textId="3EFF13BD" w:rsidR="00CF3CEF" w:rsidRPr="00C95C0C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948" w:type="pct"/>
            <w:vAlign w:val="center"/>
          </w:tcPr>
          <w:p w14:paraId="6BB3AAD4" w14:textId="7BCA7400" w:rsidR="00CF3CEF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94" w:type="pct"/>
            <w:vAlign w:val="center"/>
          </w:tcPr>
          <w:p w14:paraId="66AD7CF3" w14:textId="20D13151" w:rsidR="00CF3CEF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70" w:type="pct"/>
            <w:vAlign w:val="center"/>
          </w:tcPr>
          <w:p w14:paraId="289F72E3" w14:textId="145DBA15" w:rsidR="00CF3CEF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20" w:type="pct"/>
            <w:vAlign w:val="center"/>
          </w:tcPr>
          <w:p w14:paraId="08072491" w14:textId="77777777" w:rsidR="00CF3CEF" w:rsidRDefault="00CF3CEF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523" w:type="pct"/>
            <w:vAlign w:val="center"/>
          </w:tcPr>
          <w:p w14:paraId="151287B3" w14:textId="474B4273" w:rsidR="00CF3CEF" w:rsidRDefault="00183E5B" w:rsidP="00C95C0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804</w:t>
            </w:r>
          </w:p>
        </w:tc>
      </w:tr>
    </w:tbl>
    <w:p w14:paraId="132724BC" w14:textId="77777777" w:rsidR="000325FB" w:rsidRDefault="000325FB" w:rsidP="00655E1B">
      <w:pPr>
        <w:spacing w:after="0" w:line="360" w:lineRule="auto"/>
        <w:jc w:val="both"/>
        <w:rPr>
          <w:rFonts w:eastAsia="Calibri"/>
          <w:sz w:val="28"/>
        </w:rPr>
        <w:sectPr w:rsidR="000325FB" w:rsidSect="009951CE">
          <w:pgSz w:w="16838" w:h="11906" w:orient="landscape"/>
          <w:pgMar w:top="1418" w:right="1134" w:bottom="567" w:left="851" w:header="709" w:footer="709" w:gutter="0"/>
          <w:cols w:space="708"/>
          <w:docGrid w:linePitch="360"/>
        </w:sectPr>
      </w:pPr>
    </w:p>
    <w:p w14:paraId="76A959D3" w14:textId="1700AE3C" w:rsidR="00EA7DB5" w:rsidRPr="00083AAF" w:rsidRDefault="00EA7DB5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  <w:lang w:eastAsia="ru-RU"/>
        </w:rPr>
      </w:pPr>
      <w:r w:rsidRPr="00083AAF">
        <w:rPr>
          <w:rFonts w:eastAsia="Calibri"/>
          <w:sz w:val="26"/>
          <w:szCs w:val="26"/>
          <w:lang w:eastAsia="ru-RU"/>
        </w:rPr>
        <w:lastRenderedPageBreak/>
        <w:t xml:space="preserve">Энергосберегающий эффект от замены </w:t>
      </w:r>
      <w:r w:rsidR="002D2B96" w:rsidRPr="00083AAF">
        <w:rPr>
          <w:rFonts w:eastAsia="Calibri"/>
          <w:sz w:val="26"/>
          <w:szCs w:val="26"/>
          <w:lang w:eastAsia="ru-RU"/>
        </w:rPr>
        <w:t>приборов</w:t>
      </w:r>
      <w:r w:rsidRPr="00083AAF">
        <w:rPr>
          <w:rFonts w:eastAsia="Calibri"/>
          <w:sz w:val="26"/>
          <w:szCs w:val="26"/>
          <w:lang w:eastAsia="ru-RU"/>
        </w:rPr>
        <w:t xml:space="preserve"> на светодиодные при этом составит в натуральном выражении </w:t>
      </w:r>
      <w:r w:rsidR="0060008A" w:rsidRPr="00083AAF">
        <w:rPr>
          <w:rFonts w:eastAsia="Calibri"/>
          <w:sz w:val="26"/>
          <w:szCs w:val="26"/>
          <w:lang w:eastAsia="ru-RU"/>
        </w:rPr>
        <w:t>1,15</w:t>
      </w:r>
      <w:r w:rsidRPr="00083AAF">
        <w:rPr>
          <w:rFonts w:eastAsia="Calibri"/>
          <w:sz w:val="26"/>
          <w:szCs w:val="26"/>
          <w:lang w:eastAsia="ru-RU"/>
        </w:rPr>
        <w:t xml:space="preserve"> тыс. кВт*ч </w:t>
      </w:r>
      <w:r w:rsidRPr="00083AAF">
        <w:rPr>
          <w:rFonts w:eastAsia="Times New Roman"/>
          <w:sz w:val="26"/>
          <w:szCs w:val="26"/>
          <w:lang w:eastAsia="ru-RU"/>
        </w:rPr>
        <w:t>(</w:t>
      </w:r>
      <w:r w:rsidR="0060008A" w:rsidRPr="00083AAF">
        <w:rPr>
          <w:rFonts w:eastAsia="Times New Roman"/>
          <w:sz w:val="26"/>
          <w:szCs w:val="26"/>
          <w:lang w:eastAsia="ru-RU"/>
        </w:rPr>
        <w:t>0,40</w:t>
      </w:r>
      <w:r w:rsidRPr="00083AAF">
        <w:rPr>
          <w:rFonts w:eastAsia="Times New Roman"/>
          <w:sz w:val="26"/>
          <w:szCs w:val="26"/>
          <w:lang w:eastAsia="ru-RU"/>
        </w:rPr>
        <w:t xml:space="preserve"> </w:t>
      </w:r>
      <w:proofErr w:type="spellStart"/>
      <w:r w:rsidRPr="00083AAF">
        <w:rPr>
          <w:rFonts w:eastAsia="Times New Roman"/>
          <w:sz w:val="26"/>
          <w:szCs w:val="26"/>
          <w:lang w:eastAsia="ru-RU"/>
        </w:rPr>
        <w:t>т.у.т</w:t>
      </w:r>
      <w:proofErr w:type="spellEnd"/>
      <w:r w:rsidRPr="00083AAF">
        <w:rPr>
          <w:rFonts w:eastAsia="Times New Roman"/>
          <w:sz w:val="26"/>
          <w:szCs w:val="26"/>
          <w:lang w:eastAsia="ru-RU"/>
        </w:rPr>
        <w:t>.).</w:t>
      </w:r>
    </w:p>
    <w:p w14:paraId="59E7F341" w14:textId="10290360" w:rsidR="00EA7DB5" w:rsidRPr="00083AAF" w:rsidRDefault="00EA7DB5" w:rsidP="00083AAF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 xml:space="preserve">Реализацию мероприятия планируется выполнить в </w:t>
      </w:r>
      <w:r w:rsidR="00265270" w:rsidRPr="00083AAF">
        <w:rPr>
          <w:rFonts w:eastAsia="Times New Roman"/>
          <w:sz w:val="26"/>
          <w:szCs w:val="26"/>
          <w:lang w:eastAsia="ru-RU"/>
        </w:rPr>
        <w:t>1 этап</w:t>
      </w:r>
      <w:r w:rsidRPr="00083AAF">
        <w:rPr>
          <w:rFonts w:eastAsia="Times New Roman"/>
          <w:sz w:val="26"/>
          <w:szCs w:val="26"/>
          <w:lang w:eastAsia="ru-RU"/>
        </w:rPr>
        <w:t xml:space="preserve"> в </w:t>
      </w:r>
      <w:r w:rsidR="00265270" w:rsidRPr="00083AAF">
        <w:rPr>
          <w:rFonts w:eastAsia="Times New Roman"/>
          <w:sz w:val="26"/>
          <w:szCs w:val="26"/>
          <w:lang w:eastAsia="ru-RU"/>
        </w:rPr>
        <w:t xml:space="preserve">2025 </w:t>
      </w:r>
      <w:r w:rsidRPr="00083AAF">
        <w:rPr>
          <w:rFonts w:eastAsia="Times New Roman"/>
          <w:sz w:val="26"/>
          <w:szCs w:val="26"/>
          <w:lang w:eastAsia="ru-RU"/>
        </w:rPr>
        <w:t xml:space="preserve">г. с заменой осветительных приборов. В таблице </w:t>
      </w:r>
      <w:r w:rsidR="00F26BC4" w:rsidRPr="00083AAF">
        <w:rPr>
          <w:rFonts w:eastAsia="Times New Roman"/>
          <w:sz w:val="26"/>
          <w:szCs w:val="26"/>
          <w:lang w:eastAsia="ru-RU"/>
        </w:rPr>
        <w:t>7.</w:t>
      </w:r>
      <w:r w:rsidRPr="00083AAF">
        <w:rPr>
          <w:rFonts w:eastAsia="Times New Roman"/>
          <w:sz w:val="26"/>
          <w:szCs w:val="26"/>
          <w:lang w:eastAsia="ru-RU"/>
        </w:rPr>
        <w:t>1.</w:t>
      </w:r>
      <w:r w:rsidR="00AF27C7" w:rsidRPr="00083AAF">
        <w:rPr>
          <w:rFonts w:eastAsia="Times New Roman"/>
          <w:sz w:val="26"/>
          <w:szCs w:val="26"/>
          <w:lang w:eastAsia="ru-RU"/>
        </w:rPr>
        <w:t>3</w:t>
      </w:r>
      <w:r w:rsidRPr="00083AAF">
        <w:rPr>
          <w:rFonts w:eastAsia="Times New Roman"/>
          <w:sz w:val="26"/>
          <w:szCs w:val="26"/>
          <w:lang w:eastAsia="ru-RU"/>
        </w:rPr>
        <w:t xml:space="preserve"> представлены данные по плану замены осветительных приборов.</w:t>
      </w:r>
    </w:p>
    <w:p w14:paraId="4908C688" w14:textId="70B525CC" w:rsidR="00655E1B" w:rsidRPr="00655E1B" w:rsidRDefault="00655E1B" w:rsidP="00655E1B">
      <w:pPr>
        <w:spacing w:after="0" w:line="360" w:lineRule="auto"/>
        <w:ind w:firstLine="851"/>
        <w:jc w:val="both"/>
        <w:rPr>
          <w:rFonts w:eastAsia="Calibri"/>
          <w:sz w:val="28"/>
        </w:rPr>
      </w:pPr>
    </w:p>
    <w:p w14:paraId="6D9ABAA0" w14:textId="65F7E84C" w:rsidR="00EA7DB5" w:rsidRDefault="00EA7DB5" w:rsidP="00EA7DB5">
      <w:pPr>
        <w:spacing w:after="0" w:line="240" w:lineRule="auto"/>
        <w:rPr>
          <w:rFonts w:eastAsia="Times New Roman"/>
          <w:sz w:val="28"/>
          <w:lang w:eastAsia="ru-RU"/>
        </w:rPr>
      </w:pPr>
      <w:r w:rsidRPr="00EA7DB5">
        <w:rPr>
          <w:rFonts w:eastAsia="Times New Roman"/>
          <w:sz w:val="28"/>
          <w:lang w:eastAsia="ru-RU"/>
        </w:rPr>
        <w:t xml:space="preserve">Таблица </w:t>
      </w:r>
      <w:r w:rsidR="00F26BC4">
        <w:rPr>
          <w:rFonts w:eastAsia="Times New Roman"/>
          <w:sz w:val="28"/>
          <w:lang w:eastAsia="ru-RU"/>
        </w:rPr>
        <w:t>7.</w:t>
      </w:r>
      <w:r>
        <w:rPr>
          <w:rFonts w:eastAsia="Times New Roman"/>
          <w:sz w:val="28"/>
          <w:lang w:eastAsia="ru-RU"/>
        </w:rPr>
        <w:t>1.</w:t>
      </w:r>
      <w:r w:rsidR="00AF27C7">
        <w:rPr>
          <w:rFonts w:eastAsia="Times New Roman"/>
          <w:sz w:val="28"/>
          <w:lang w:eastAsia="ru-RU"/>
        </w:rPr>
        <w:t>3</w:t>
      </w:r>
      <w:r w:rsidRPr="00EA7DB5">
        <w:rPr>
          <w:rFonts w:eastAsia="Times New Roman"/>
          <w:sz w:val="28"/>
          <w:lang w:eastAsia="ru-RU"/>
        </w:rPr>
        <w:t xml:space="preserve"> - План замены осветительных приборов в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77"/>
        <w:gridCol w:w="2660"/>
        <w:gridCol w:w="2550"/>
        <w:gridCol w:w="2500"/>
        <w:gridCol w:w="1150"/>
      </w:tblGrid>
      <w:tr w:rsidR="00C95C0C" w:rsidRPr="00C420E8" w14:paraId="5F59977F" w14:textId="4E6CF692" w:rsidTr="00C95C0C">
        <w:trPr>
          <w:trHeight w:val="307"/>
        </w:trPr>
        <w:tc>
          <w:tcPr>
            <w:tcW w:w="63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5270F" w14:textId="77777777" w:rsidR="00C95C0C" w:rsidRPr="00C420E8" w:rsidRDefault="00C95C0C" w:rsidP="00AD45A5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Период</w:t>
            </w:r>
          </w:p>
        </w:tc>
        <w:tc>
          <w:tcPr>
            <w:tcW w:w="3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8D6DC" w14:textId="238D986D" w:rsidR="00C95C0C" w:rsidRPr="00C420E8" w:rsidRDefault="00C95C0C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Количество светильников на замену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, шт.</w:t>
            </w:r>
          </w:p>
        </w:tc>
        <w:tc>
          <w:tcPr>
            <w:tcW w:w="5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3C2B3C" w14:textId="6D2EC06C" w:rsidR="00C95C0C" w:rsidRPr="00C420E8" w:rsidRDefault="00C95C0C" w:rsidP="00AD45A5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Всего</w:t>
            </w:r>
          </w:p>
        </w:tc>
      </w:tr>
      <w:tr w:rsidR="0054032E" w:rsidRPr="00C420E8" w14:paraId="15844EB0" w14:textId="305381BA" w:rsidTr="0054032E">
        <w:trPr>
          <w:trHeight w:val="330"/>
        </w:trPr>
        <w:tc>
          <w:tcPr>
            <w:tcW w:w="63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15D75B" w14:textId="77777777" w:rsidR="0054032E" w:rsidRPr="00C420E8" w:rsidRDefault="0054032E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E07D2" w14:textId="26DF369F" w:rsidR="0054032E" w:rsidRPr="00C420E8" w:rsidRDefault="0054032E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</w:rPr>
              <w:t>ЛН-6</w:t>
            </w:r>
            <w:r w:rsidRPr="00C95C0C">
              <w:rPr>
                <w:color w:val="000000"/>
                <w:szCs w:val="24"/>
              </w:rPr>
              <w:t>0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0F9E9" w14:textId="5A51CA2E" w:rsidR="0054032E" w:rsidRPr="00C420E8" w:rsidRDefault="00950570" w:rsidP="00C95C0C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color w:val="000000"/>
                <w:szCs w:val="24"/>
              </w:rPr>
              <w:t>ЛН-40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96F8B" w14:textId="0AFE668A" w:rsidR="0054032E" w:rsidRPr="00C420E8" w:rsidRDefault="0054032E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2*ЛБ-36</w:t>
            </w:r>
          </w:p>
        </w:tc>
        <w:tc>
          <w:tcPr>
            <w:tcW w:w="5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489C0" w14:textId="437797DA" w:rsidR="0054032E" w:rsidRPr="00C420E8" w:rsidRDefault="0054032E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</w:tr>
      <w:tr w:rsidR="00D52DF8" w:rsidRPr="00C420E8" w14:paraId="52673217" w14:textId="594541AC" w:rsidTr="0054032E">
        <w:trPr>
          <w:trHeight w:val="454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B7F85" w14:textId="0387D895" w:rsidR="00D52DF8" w:rsidRPr="00C420E8" w:rsidRDefault="00D52DF8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D075F" w14:textId="6E2BEFDD" w:rsidR="00D52DF8" w:rsidRPr="00C420E8" w:rsidRDefault="00D52DF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9FAB0" w14:textId="0FEACC57" w:rsidR="00D52DF8" w:rsidRPr="00C420E8" w:rsidRDefault="00D52DF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E384F" w14:textId="50907642" w:rsidR="00D52DF8" w:rsidRDefault="00D52DF8" w:rsidP="00C95C0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42CB" w14:textId="4685C166" w:rsidR="00D52DF8" w:rsidRPr="00C420E8" w:rsidRDefault="00D52DF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52DF8" w:rsidRPr="00C420E8" w14:paraId="2E5E5DAE" w14:textId="6C104162" w:rsidTr="0054032E">
        <w:trPr>
          <w:trHeight w:val="454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97D89" w14:textId="57DF65CC" w:rsidR="00D52DF8" w:rsidRPr="00C420E8" w:rsidRDefault="00D52DF8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61944" w14:textId="3D3D39A7" w:rsidR="00D52DF8" w:rsidRPr="00C420E8" w:rsidRDefault="00D52DF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1D8D2" w14:textId="62F9740C" w:rsidR="00D52DF8" w:rsidRPr="00C420E8" w:rsidRDefault="00D52DF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D7A6D" w14:textId="0C732B32" w:rsidR="00D52DF8" w:rsidRDefault="00D52DF8" w:rsidP="00C95C0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92C0F" w14:textId="56680D28" w:rsidR="00D52DF8" w:rsidRPr="00C420E8" w:rsidRDefault="00D52DF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</w:t>
            </w:r>
          </w:p>
        </w:tc>
      </w:tr>
      <w:tr w:rsidR="00D52DF8" w:rsidRPr="00C420E8" w14:paraId="392B6B92" w14:textId="630C252C" w:rsidTr="0054032E">
        <w:trPr>
          <w:trHeight w:val="454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CB61F" w14:textId="113AE5DB" w:rsidR="00D52DF8" w:rsidRPr="00C420E8" w:rsidRDefault="00D52DF8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F8ACA" w14:textId="1D428DAA" w:rsidR="00D52DF8" w:rsidRPr="00C420E8" w:rsidRDefault="00D52DF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407B0" w14:textId="72045191" w:rsidR="00D52DF8" w:rsidRPr="00C420E8" w:rsidRDefault="00D52DF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9191A" w14:textId="4333ED80" w:rsidR="00D52DF8" w:rsidRDefault="00D52DF8" w:rsidP="00C95C0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AEE23" w14:textId="25CA1FD6" w:rsidR="00D52DF8" w:rsidRPr="00C420E8" w:rsidRDefault="00D52DF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52DF8" w:rsidRPr="00C420E8" w14:paraId="29156A6C" w14:textId="2C8E96CC" w:rsidTr="0054032E">
        <w:trPr>
          <w:trHeight w:val="454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A9E26" w14:textId="77777777" w:rsidR="00D52DF8" w:rsidRPr="00C420E8" w:rsidRDefault="00D52DF8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Итого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5FC99" w14:textId="291D10A0" w:rsidR="00D52DF8" w:rsidRPr="00C420E8" w:rsidRDefault="00D52DF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91E51" w14:textId="17671BDE" w:rsidR="00D52DF8" w:rsidRPr="00C420E8" w:rsidRDefault="00D52DF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6923D" w14:textId="73D66D02" w:rsidR="00D52DF8" w:rsidRDefault="00D52DF8" w:rsidP="00C95C0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BE107" w14:textId="793C3A01" w:rsidR="00D52DF8" w:rsidRPr="00C420E8" w:rsidRDefault="00D52DF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</w:t>
            </w:r>
          </w:p>
        </w:tc>
      </w:tr>
    </w:tbl>
    <w:p w14:paraId="593A5741" w14:textId="77777777" w:rsidR="005C6D2A" w:rsidRPr="00083AAF" w:rsidRDefault="005C6D2A" w:rsidP="00083AAF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14:paraId="6C0FADFB" w14:textId="3D42903C" w:rsidR="00EA7DB5" w:rsidRPr="00083AAF" w:rsidRDefault="00EA7DB5" w:rsidP="00083AAF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При этом замену осветитель</w:t>
      </w:r>
      <w:r w:rsidR="001633FB" w:rsidRPr="00083AAF">
        <w:rPr>
          <w:rFonts w:eastAsia="Times New Roman"/>
          <w:sz w:val="26"/>
          <w:szCs w:val="26"/>
          <w:lang w:eastAsia="ru-RU"/>
        </w:rPr>
        <w:t>ных приборов планируется выполни</w:t>
      </w:r>
      <w:r w:rsidRPr="00083AAF">
        <w:rPr>
          <w:rFonts w:eastAsia="Times New Roman"/>
          <w:sz w:val="26"/>
          <w:szCs w:val="26"/>
          <w:lang w:eastAsia="ru-RU"/>
        </w:rPr>
        <w:t xml:space="preserve">ть в </w:t>
      </w:r>
      <w:r w:rsidR="005D433C" w:rsidRPr="00083AAF">
        <w:rPr>
          <w:rFonts w:eastAsia="Times New Roman"/>
          <w:sz w:val="26"/>
          <w:szCs w:val="26"/>
          <w:lang w:eastAsia="ru-RU"/>
        </w:rPr>
        <w:t xml:space="preserve">              </w:t>
      </w:r>
      <w:r w:rsidRPr="00083AAF">
        <w:rPr>
          <w:rFonts w:eastAsia="Times New Roman"/>
          <w:sz w:val="26"/>
          <w:szCs w:val="26"/>
          <w:lang w:val="en-US" w:eastAsia="ru-RU"/>
        </w:rPr>
        <w:t>I</w:t>
      </w:r>
      <w:r w:rsidR="004120A9" w:rsidRPr="00083AAF">
        <w:rPr>
          <w:rFonts w:eastAsia="Times New Roman"/>
          <w:sz w:val="26"/>
          <w:szCs w:val="26"/>
          <w:lang w:eastAsia="ru-RU"/>
        </w:rPr>
        <w:t xml:space="preserve"> квартале</w:t>
      </w:r>
      <w:r w:rsidRPr="00083AAF">
        <w:rPr>
          <w:rFonts w:eastAsia="Times New Roman"/>
          <w:sz w:val="26"/>
          <w:szCs w:val="26"/>
          <w:lang w:eastAsia="ru-RU"/>
        </w:rPr>
        <w:t xml:space="preserve"> года. В таблице </w:t>
      </w:r>
      <w:r w:rsidR="00F26BC4" w:rsidRPr="00083AAF">
        <w:rPr>
          <w:rFonts w:eastAsia="Times New Roman"/>
          <w:sz w:val="26"/>
          <w:szCs w:val="26"/>
          <w:lang w:eastAsia="ru-RU"/>
        </w:rPr>
        <w:t>7.</w:t>
      </w:r>
      <w:r w:rsidRPr="00083AAF">
        <w:rPr>
          <w:rFonts w:eastAsia="Times New Roman"/>
          <w:sz w:val="26"/>
          <w:szCs w:val="26"/>
          <w:lang w:eastAsia="ru-RU"/>
        </w:rPr>
        <w:t>1.</w:t>
      </w:r>
      <w:r w:rsidR="00AF27C7" w:rsidRPr="00083AAF">
        <w:rPr>
          <w:rFonts w:eastAsia="Times New Roman"/>
          <w:sz w:val="26"/>
          <w:szCs w:val="26"/>
          <w:lang w:eastAsia="ru-RU"/>
        </w:rPr>
        <w:t>4</w:t>
      </w:r>
      <w:r w:rsidRPr="00083AAF">
        <w:rPr>
          <w:rFonts w:eastAsia="Times New Roman"/>
          <w:sz w:val="26"/>
          <w:szCs w:val="26"/>
          <w:lang w:eastAsia="ru-RU"/>
        </w:rPr>
        <w:t xml:space="preserve"> представлены данные о экономии электрической энергии при реализации мероприятия с разбивкой по годам программы.</w:t>
      </w:r>
    </w:p>
    <w:p w14:paraId="66D88B83" w14:textId="77777777" w:rsidR="005C6D2A" w:rsidRPr="00083AAF" w:rsidRDefault="005C6D2A" w:rsidP="00083AAF">
      <w:pPr>
        <w:spacing w:line="240" w:lineRule="auto"/>
        <w:ind w:firstLine="709"/>
        <w:rPr>
          <w:rFonts w:eastAsia="Times New Roman"/>
          <w:sz w:val="26"/>
          <w:szCs w:val="26"/>
          <w:lang w:eastAsia="ru-RU"/>
        </w:rPr>
      </w:pPr>
    </w:p>
    <w:p w14:paraId="7AC988AE" w14:textId="65603B41" w:rsidR="00EA7DB5" w:rsidRPr="00083AAF" w:rsidRDefault="00EA7DB5" w:rsidP="00083AAF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 xml:space="preserve">Таблица </w:t>
      </w:r>
      <w:r w:rsidR="00F26BC4" w:rsidRPr="00083AAF">
        <w:rPr>
          <w:rFonts w:eastAsia="Times New Roman"/>
          <w:sz w:val="26"/>
          <w:szCs w:val="26"/>
          <w:lang w:eastAsia="ru-RU"/>
        </w:rPr>
        <w:t>7.</w:t>
      </w:r>
      <w:r w:rsidRPr="00083AAF">
        <w:rPr>
          <w:rFonts w:eastAsia="Times New Roman"/>
          <w:sz w:val="26"/>
          <w:szCs w:val="26"/>
          <w:lang w:eastAsia="ru-RU"/>
        </w:rPr>
        <w:t>1.</w:t>
      </w:r>
      <w:r w:rsidR="00AF27C7" w:rsidRPr="00083AAF">
        <w:rPr>
          <w:rFonts w:eastAsia="Times New Roman"/>
          <w:sz w:val="26"/>
          <w:szCs w:val="26"/>
          <w:lang w:eastAsia="ru-RU"/>
        </w:rPr>
        <w:t>4</w:t>
      </w:r>
      <w:r w:rsidRPr="00083AAF">
        <w:rPr>
          <w:rFonts w:eastAsia="Times New Roman"/>
          <w:sz w:val="26"/>
          <w:szCs w:val="26"/>
          <w:lang w:eastAsia="ru-RU"/>
        </w:rPr>
        <w:t xml:space="preserve"> – Экономия электроэнергии при реализации мероприятия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77"/>
        <w:gridCol w:w="2660"/>
        <w:gridCol w:w="2550"/>
        <w:gridCol w:w="2500"/>
        <w:gridCol w:w="1150"/>
      </w:tblGrid>
      <w:tr w:rsidR="00C95C0C" w:rsidRPr="00C420E8" w14:paraId="650933A7" w14:textId="77777777" w:rsidTr="0053373D">
        <w:trPr>
          <w:trHeight w:val="307"/>
        </w:trPr>
        <w:tc>
          <w:tcPr>
            <w:tcW w:w="63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BAEEE" w14:textId="77777777" w:rsidR="00C95C0C" w:rsidRPr="00C420E8" w:rsidRDefault="00C95C0C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Период</w:t>
            </w:r>
          </w:p>
        </w:tc>
        <w:tc>
          <w:tcPr>
            <w:tcW w:w="3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2DB91" w14:textId="230300B8" w:rsidR="00C95C0C" w:rsidRPr="00C420E8" w:rsidRDefault="00C95C0C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95C0C">
              <w:rPr>
                <w:rFonts w:eastAsia="Times New Roman"/>
                <w:color w:val="000000"/>
                <w:szCs w:val="24"/>
                <w:lang w:eastAsia="ru-RU"/>
              </w:rPr>
              <w:t xml:space="preserve">Экономия электроэнергии от замены светильников, </w:t>
            </w:r>
            <w:proofErr w:type="spellStart"/>
            <w:r w:rsidRPr="00C95C0C">
              <w:rPr>
                <w:rFonts w:eastAsia="Times New Roman"/>
                <w:color w:val="000000"/>
                <w:szCs w:val="24"/>
                <w:lang w:eastAsia="ru-RU"/>
              </w:rPr>
              <w:t>тыс.кВт</w:t>
            </w:r>
            <w:proofErr w:type="spellEnd"/>
            <w:r w:rsidRPr="00C95C0C">
              <w:rPr>
                <w:rFonts w:eastAsia="Times New Roman"/>
                <w:color w:val="000000"/>
                <w:szCs w:val="24"/>
                <w:lang w:eastAsia="ru-RU"/>
              </w:rPr>
              <w:t>*ч</w:t>
            </w:r>
          </w:p>
        </w:tc>
        <w:tc>
          <w:tcPr>
            <w:tcW w:w="5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5E344D" w14:textId="77777777" w:rsidR="00C95C0C" w:rsidRPr="00C420E8" w:rsidRDefault="00C95C0C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Всего</w:t>
            </w:r>
          </w:p>
        </w:tc>
      </w:tr>
      <w:tr w:rsidR="003D0EB2" w:rsidRPr="00C420E8" w14:paraId="59638D27" w14:textId="77777777" w:rsidTr="003D0EB2">
        <w:trPr>
          <w:trHeight w:val="330"/>
        </w:trPr>
        <w:tc>
          <w:tcPr>
            <w:tcW w:w="63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0F8B06" w14:textId="77777777" w:rsidR="003D0EB2" w:rsidRPr="00C420E8" w:rsidRDefault="003D0EB2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53A99" w14:textId="763AE2FB" w:rsidR="003D0EB2" w:rsidRPr="00C420E8" w:rsidRDefault="008855E1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</w:rPr>
              <w:t>ЛН-6</w:t>
            </w:r>
            <w:r w:rsidR="003D0EB2" w:rsidRPr="00C95C0C">
              <w:rPr>
                <w:color w:val="000000"/>
                <w:szCs w:val="24"/>
              </w:rPr>
              <w:t>0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5DC1F" w14:textId="6103FC98" w:rsidR="003D0EB2" w:rsidRPr="00C420E8" w:rsidRDefault="00950570" w:rsidP="0053373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color w:val="000000"/>
                <w:szCs w:val="24"/>
              </w:rPr>
              <w:t>ЛН-40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BE2BC" w14:textId="687C9C47" w:rsidR="003D0EB2" w:rsidRPr="00C420E8" w:rsidRDefault="003D0EB2" w:rsidP="0053373D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2*ЛБ-36</w:t>
            </w:r>
          </w:p>
        </w:tc>
        <w:tc>
          <w:tcPr>
            <w:tcW w:w="5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62202" w14:textId="77777777" w:rsidR="003D0EB2" w:rsidRPr="00C420E8" w:rsidRDefault="003D0EB2" w:rsidP="0053373D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</w:tr>
      <w:tr w:rsidR="00330B38" w:rsidRPr="00C420E8" w14:paraId="2795B320" w14:textId="77777777" w:rsidTr="003D0EB2">
        <w:trPr>
          <w:trHeight w:val="454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AF69F" w14:textId="77777777" w:rsidR="00330B38" w:rsidRPr="00C420E8" w:rsidRDefault="00330B38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4095B" w14:textId="7090F72E" w:rsidR="00330B38" w:rsidRPr="00C420E8" w:rsidRDefault="00330B3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7A87F" w14:textId="1471DCB9" w:rsidR="00330B38" w:rsidRPr="00C420E8" w:rsidRDefault="00330B3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E5F86" w14:textId="3BC98B10" w:rsidR="00330B38" w:rsidRDefault="00330B38" w:rsidP="00C95C0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38081" w14:textId="245724CF" w:rsidR="00330B38" w:rsidRPr="00C420E8" w:rsidRDefault="00330B3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</w:t>
            </w:r>
          </w:p>
        </w:tc>
      </w:tr>
      <w:tr w:rsidR="00330B38" w:rsidRPr="00C420E8" w14:paraId="44BDE8A2" w14:textId="77777777" w:rsidTr="003D0EB2">
        <w:trPr>
          <w:trHeight w:val="454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5996F" w14:textId="77777777" w:rsidR="00330B38" w:rsidRPr="00C420E8" w:rsidRDefault="00330B38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C03C1" w14:textId="3368C2BA" w:rsidR="00330B38" w:rsidRPr="00C420E8" w:rsidRDefault="00330B3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8C114" w14:textId="72600849" w:rsidR="00330B38" w:rsidRPr="00C420E8" w:rsidRDefault="00330B3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0,21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44D21" w14:textId="2A4D9407" w:rsidR="00330B38" w:rsidRDefault="00330B38" w:rsidP="00C95C0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FA0F0" w14:textId="64BC0E56" w:rsidR="00330B38" w:rsidRPr="00C420E8" w:rsidRDefault="00330B3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1,15</w:t>
            </w:r>
          </w:p>
        </w:tc>
      </w:tr>
      <w:tr w:rsidR="00330B38" w:rsidRPr="00C420E8" w14:paraId="668A74AA" w14:textId="77777777" w:rsidTr="003D0EB2">
        <w:trPr>
          <w:trHeight w:val="454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279B3" w14:textId="77777777" w:rsidR="00330B38" w:rsidRPr="00C420E8" w:rsidRDefault="00330B38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3A29E" w14:textId="29D5ABDE" w:rsidR="00330B38" w:rsidRPr="00C420E8" w:rsidRDefault="00330B3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25208" w14:textId="7B20F216" w:rsidR="00330B38" w:rsidRPr="00C420E8" w:rsidRDefault="00330B3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9F6F6" w14:textId="67D8B908" w:rsidR="00330B38" w:rsidRDefault="00330B38" w:rsidP="00C95C0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430A2" w14:textId="1822D308" w:rsidR="00330B38" w:rsidRPr="00C420E8" w:rsidRDefault="00330B38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</w:t>
            </w:r>
          </w:p>
        </w:tc>
      </w:tr>
      <w:tr w:rsidR="00330B38" w:rsidRPr="00C420E8" w14:paraId="141937FC" w14:textId="77777777" w:rsidTr="003D0EB2">
        <w:trPr>
          <w:trHeight w:val="454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EE545C" w14:textId="25B3C897" w:rsidR="00330B38" w:rsidRPr="00C420E8" w:rsidRDefault="00330B38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2485F">
              <w:rPr>
                <w:rFonts w:eastAsia="Times New Roman"/>
                <w:color w:val="000000"/>
                <w:szCs w:val="24"/>
                <w:lang w:eastAsia="ru-RU"/>
              </w:rPr>
              <w:t>Итого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7137A" w14:textId="18814514" w:rsidR="00330B38" w:rsidRDefault="00330B38" w:rsidP="00C95C0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32927" w14:textId="6FC086CF" w:rsidR="00330B38" w:rsidRDefault="00330B38" w:rsidP="00C95C0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0,21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EA459" w14:textId="59B0B90C" w:rsidR="00330B38" w:rsidRDefault="00330B38" w:rsidP="00C95C0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3A262" w14:textId="0BD631DC" w:rsidR="00330B38" w:rsidRDefault="00330B38" w:rsidP="00C95C0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1,15</w:t>
            </w:r>
          </w:p>
        </w:tc>
      </w:tr>
    </w:tbl>
    <w:p w14:paraId="159A21DF" w14:textId="77777777" w:rsidR="00CC0231" w:rsidRDefault="00CC0231" w:rsidP="00EA7DB5">
      <w:pPr>
        <w:spacing w:after="0" w:line="360" w:lineRule="auto"/>
        <w:jc w:val="both"/>
        <w:rPr>
          <w:rFonts w:eastAsia="Times New Roman"/>
          <w:sz w:val="28"/>
          <w:lang w:eastAsia="ru-RU"/>
        </w:rPr>
      </w:pPr>
    </w:p>
    <w:p w14:paraId="229DB560" w14:textId="24312667" w:rsidR="001002D3" w:rsidRPr="00083AAF" w:rsidRDefault="001002D3" w:rsidP="00083AAF">
      <w:pPr>
        <w:spacing w:before="100" w:beforeAutospacing="1" w:after="100" w:afterAutospacing="1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Тариф на электроэнергию для</w:t>
      </w:r>
      <w:r w:rsidRPr="00083AAF">
        <w:rPr>
          <w:sz w:val="26"/>
          <w:szCs w:val="26"/>
        </w:rPr>
        <w:t xml:space="preserve"> </w:t>
      </w:r>
      <w:r w:rsidR="00DC52BF" w:rsidRPr="00083AAF">
        <w:rPr>
          <w:rFonts w:eastAsia="Times New Roman"/>
          <w:sz w:val="26"/>
          <w:szCs w:val="26"/>
          <w:lang w:eastAsia="ru-RU"/>
        </w:rPr>
        <w:t>Администрации</w:t>
      </w:r>
      <w:r w:rsidR="00FF5465" w:rsidRPr="00083AAF">
        <w:rPr>
          <w:rFonts w:eastAsia="Times New Roman"/>
          <w:sz w:val="26"/>
          <w:szCs w:val="26"/>
          <w:lang w:eastAsia="ru-RU"/>
        </w:rPr>
        <w:t xml:space="preserve"> Нижнекаменского сельского поселения Таловского муниципального района Воронежской области</w:t>
      </w:r>
      <w:r w:rsidR="00BD033B" w:rsidRPr="00083AAF">
        <w:rPr>
          <w:rFonts w:eastAsia="Times New Roman"/>
          <w:sz w:val="26"/>
          <w:szCs w:val="26"/>
          <w:lang w:eastAsia="ru-RU"/>
        </w:rPr>
        <w:t xml:space="preserve"> </w:t>
      </w:r>
      <w:r w:rsidRPr="00083AAF">
        <w:rPr>
          <w:rFonts w:eastAsia="Times New Roman"/>
          <w:sz w:val="26"/>
          <w:szCs w:val="26"/>
          <w:lang w:eastAsia="ru-RU"/>
        </w:rPr>
        <w:t xml:space="preserve">на </w:t>
      </w:r>
      <w:r w:rsidR="00DC52BF" w:rsidRPr="00083AAF">
        <w:rPr>
          <w:rFonts w:eastAsia="Times New Roman"/>
          <w:sz w:val="26"/>
          <w:szCs w:val="26"/>
          <w:lang w:eastAsia="ru-RU"/>
        </w:rPr>
        <w:t>2023</w:t>
      </w:r>
      <w:r w:rsidRPr="00083AAF">
        <w:rPr>
          <w:rFonts w:eastAsia="Times New Roman"/>
          <w:sz w:val="26"/>
          <w:szCs w:val="26"/>
          <w:lang w:eastAsia="ru-RU"/>
        </w:rPr>
        <w:t xml:space="preserve"> г. составил </w:t>
      </w:r>
      <w:r w:rsidR="00DC52BF" w:rsidRPr="00083AAF">
        <w:rPr>
          <w:rFonts w:eastAsia="Times New Roman"/>
          <w:sz w:val="26"/>
          <w:szCs w:val="26"/>
          <w:lang w:eastAsia="ru-RU"/>
        </w:rPr>
        <w:t>10,0</w:t>
      </w:r>
      <w:r w:rsidR="00065F9A" w:rsidRPr="00083AAF">
        <w:rPr>
          <w:rFonts w:eastAsia="Times New Roman"/>
          <w:sz w:val="26"/>
          <w:szCs w:val="26"/>
          <w:lang w:eastAsia="ru-RU"/>
        </w:rPr>
        <w:t>0</w:t>
      </w:r>
      <w:r w:rsidR="005C6D2A" w:rsidRPr="00083AAF">
        <w:rPr>
          <w:rFonts w:eastAsia="Times New Roman"/>
          <w:sz w:val="26"/>
          <w:szCs w:val="26"/>
          <w:lang w:eastAsia="ru-RU"/>
        </w:rPr>
        <w:t xml:space="preserve"> </w:t>
      </w:r>
      <w:r w:rsidRPr="00083AAF">
        <w:rPr>
          <w:rFonts w:eastAsia="Times New Roman"/>
          <w:sz w:val="26"/>
          <w:szCs w:val="26"/>
          <w:lang w:eastAsia="ru-RU"/>
        </w:rPr>
        <w:t>руб./кВт*ч. С учетом Прогноза роста цен на электрическую энергию (</w:t>
      </w:r>
      <w:r w:rsidR="005C6D2A" w:rsidRPr="00083AAF">
        <w:rPr>
          <w:rFonts w:eastAsia="Times New Roman"/>
          <w:sz w:val="26"/>
          <w:szCs w:val="26"/>
          <w:lang w:eastAsia="ru-RU"/>
        </w:rPr>
        <w:t>Письмо Минэкономразвития России от 28.09.2022 № 36804-ПК/Д03и «О применении показателей прогноза социально-экономического развития Российской Федерации</w:t>
      </w:r>
      <w:r w:rsidRPr="00083AAF">
        <w:rPr>
          <w:rFonts w:eastAsia="Times New Roman"/>
          <w:sz w:val="26"/>
          <w:szCs w:val="26"/>
          <w:lang w:eastAsia="ru-RU"/>
        </w:rPr>
        <w:t xml:space="preserve">…») тарифы на </w:t>
      </w:r>
      <w:r w:rsidR="0009319B" w:rsidRPr="00083AAF">
        <w:rPr>
          <w:rFonts w:eastAsia="Times New Roman"/>
          <w:sz w:val="26"/>
          <w:szCs w:val="26"/>
          <w:lang w:eastAsia="ru-RU"/>
        </w:rPr>
        <w:t>2024</w:t>
      </w:r>
      <w:r w:rsidRPr="00083AAF">
        <w:rPr>
          <w:rFonts w:eastAsia="Times New Roman"/>
          <w:sz w:val="26"/>
          <w:szCs w:val="26"/>
          <w:lang w:eastAsia="ru-RU"/>
        </w:rPr>
        <w:t>-</w:t>
      </w:r>
      <w:r w:rsidR="0009319B" w:rsidRPr="00083AAF">
        <w:rPr>
          <w:rFonts w:eastAsia="Times New Roman"/>
          <w:sz w:val="26"/>
          <w:szCs w:val="26"/>
          <w:lang w:eastAsia="ru-RU"/>
        </w:rPr>
        <w:t>2026</w:t>
      </w:r>
      <w:r w:rsidRPr="00083AAF">
        <w:rPr>
          <w:rFonts w:eastAsia="Times New Roman"/>
          <w:sz w:val="26"/>
          <w:szCs w:val="26"/>
          <w:lang w:eastAsia="ru-RU"/>
        </w:rPr>
        <w:t xml:space="preserve"> гг. принимаются равными (таблица </w:t>
      </w:r>
      <w:r w:rsidR="00F26BC4" w:rsidRPr="00083AAF">
        <w:rPr>
          <w:rFonts w:eastAsia="Times New Roman"/>
          <w:sz w:val="26"/>
          <w:szCs w:val="26"/>
          <w:lang w:eastAsia="ru-RU"/>
        </w:rPr>
        <w:t>7.</w:t>
      </w:r>
      <w:r w:rsidRPr="00083AAF">
        <w:rPr>
          <w:rFonts w:eastAsia="Times New Roman"/>
          <w:sz w:val="26"/>
          <w:szCs w:val="26"/>
          <w:lang w:eastAsia="ru-RU"/>
        </w:rPr>
        <w:t>1.</w:t>
      </w:r>
      <w:r w:rsidR="00AF27C7" w:rsidRPr="00083AAF">
        <w:rPr>
          <w:rFonts w:eastAsia="Times New Roman"/>
          <w:sz w:val="26"/>
          <w:szCs w:val="26"/>
          <w:lang w:eastAsia="ru-RU"/>
        </w:rPr>
        <w:t>5</w:t>
      </w:r>
      <w:r w:rsidRPr="00083AAF">
        <w:rPr>
          <w:rFonts w:eastAsia="Times New Roman"/>
          <w:sz w:val="26"/>
          <w:szCs w:val="26"/>
          <w:lang w:eastAsia="ru-RU"/>
        </w:rPr>
        <w:t>):</w:t>
      </w:r>
    </w:p>
    <w:p w14:paraId="6DAA9F67" w14:textId="77777777" w:rsidR="001002D3" w:rsidRPr="00083AAF" w:rsidRDefault="001002D3" w:rsidP="00083AAF">
      <w:pPr>
        <w:spacing w:before="100" w:beforeAutospacing="1" w:after="100" w:afterAutospacing="1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</w:p>
    <w:p w14:paraId="5C99EEBF" w14:textId="5962D8ED" w:rsidR="001002D3" w:rsidRPr="00083AAF" w:rsidRDefault="001002D3" w:rsidP="00083AAF">
      <w:pPr>
        <w:spacing w:before="100" w:beforeAutospacing="1" w:after="100" w:afterAutospacing="1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 xml:space="preserve">Таблица </w:t>
      </w:r>
      <w:r w:rsidR="00F26BC4" w:rsidRPr="00083AAF">
        <w:rPr>
          <w:rFonts w:eastAsia="Times New Roman"/>
          <w:sz w:val="26"/>
          <w:szCs w:val="26"/>
          <w:lang w:eastAsia="ru-RU"/>
        </w:rPr>
        <w:t>7.</w:t>
      </w:r>
      <w:r w:rsidRPr="00083AAF">
        <w:rPr>
          <w:rFonts w:eastAsia="Times New Roman"/>
          <w:sz w:val="26"/>
          <w:szCs w:val="26"/>
          <w:lang w:eastAsia="ru-RU"/>
        </w:rPr>
        <w:t>1.</w:t>
      </w:r>
      <w:r w:rsidR="00AF27C7" w:rsidRPr="00083AAF">
        <w:rPr>
          <w:rFonts w:eastAsia="Times New Roman"/>
          <w:sz w:val="26"/>
          <w:szCs w:val="26"/>
          <w:lang w:eastAsia="ru-RU"/>
        </w:rPr>
        <w:t>5</w:t>
      </w:r>
      <w:r w:rsidRPr="00083AAF">
        <w:rPr>
          <w:rFonts w:eastAsia="Times New Roman"/>
          <w:sz w:val="26"/>
          <w:szCs w:val="26"/>
          <w:lang w:eastAsia="ru-RU"/>
        </w:rPr>
        <w:t xml:space="preserve"> - Прогнозные значения тарифа на электроэнергию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3"/>
        <w:gridCol w:w="1857"/>
        <w:gridCol w:w="1006"/>
        <w:gridCol w:w="1105"/>
        <w:gridCol w:w="1186"/>
      </w:tblGrid>
      <w:tr w:rsidR="00411CFA" w:rsidRPr="001002D3" w14:paraId="32F17CCC" w14:textId="77777777" w:rsidTr="00411CFA">
        <w:trPr>
          <w:trHeight w:val="405"/>
        </w:trPr>
        <w:tc>
          <w:tcPr>
            <w:tcW w:w="2458" w:type="pct"/>
            <w:shd w:val="clear" w:color="auto" w:fill="auto"/>
            <w:vAlign w:val="center"/>
            <w:hideMark/>
          </w:tcPr>
          <w:p w14:paraId="1B89F603" w14:textId="77777777" w:rsidR="00411CFA" w:rsidRPr="001002D3" w:rsidRDefault="00411CFA" w:rsidP="001002D3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1002D3">
              <w:rPr>
                <w:rFonts w:eastAsia="Times New Roman"/>
                <w:color w:val="000000"/>
                <w:szCs w:val="24"/>
                <w:lang w:eastAsia="ru-RU"/>
              </w:rPr>
              <w:t>Наименование</w:t>
            </w:r>
          </w:p>
        </w:tc>
        <w:tc>
          <w:tcPr>
            <w:tcW w:w="916" w:type="pct"/>
            <w:shd w:val="clear" w:color="auto" w:fill="auto"/>
            <w:vAlign w:val="center"/>
            <w:hideMark/>
          </w:tcPr>
          <w:p w14:paraId="16AFA22A" w14:textId="77777777" w:rsidR="00411CFA" w:rsidRPr="001002D3" w:rsidRDefault="00411CFA" w:rsidP="001002D3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1002D3">
              <w:rPr>
                <w:rFonts w:eastAsia="Times New Roman"/>
                <w:color w:val="000000"/>
                <w:szCs w:val="24"/>
                <w:lang w:eastAsia="ru-RU"/>
              </w:rPr>
              <w:t>Ед. изм.</w:t>
            </w:r>
          </w:p>
        </w:tc>
        <w:tc>
          <w:tcPr>
            <w:tcW w:w="496" w:type="pct"/>
            <w:shd w:val="clear" w:color="auto" w:fill="auto"/>
            <w:vAlign w:val="center"/>
            <w:hideMark/>
          </w:tcPr>
          <w:p w14:paraId="0D6EDA87" w14:textId="74702525" w:rsidR="00411CFA" w:rsidRPr="001002D3" w:rsidRDefault="0009319B" w:rsidP="001002D3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14:paraId="70C22ED4" w14:textId="402B1911" w:rsidR="00411CFA" w:rsidRPr="001002D3" w:rsidRDefault="0009319B" w:rsidP="001002D3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648B6749" w14:textId="1BF8B4A3" w:rsidR="00411CFA" w:rsidRPr="001002D3" w:rsidRDefault="0009319B" w:rsidP="001002D3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2026</w:t>
            </w:r>
          </w:p>
        </w:tc>
      </w:tr>
      <w:tr w:rsidR="00411CFA" w:rsidRPr="001002D3" w14:paraId="462C053D" w14:textId="77777777" w:rsidTr="00411CFA">
        <w:trPr>
          <w:trHeight w:val="405"/>
        </w:trPr>
        <w:tc>
          <w:tcPr>
            <w:tcW w:w="2458" w:type="pct"/>
            <w:shd w:val="clear" w:color="auto" w:fill="auto"/>
            <w:vAlign w:val="center"/>
            <w:hideMark/>
          </w:tcPr>
          <w:p w14:paraId="754D77A5" w14:textId="77777777" w:rsidR="00411CFA" w:rsidRPr="001002D3" w:rsidRDefault="00411CFA" w:rsidP="001002D3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1002D3">
              <w:rPr>
                <w:rFonts w:eastAsia="Times New Roman"/>
                <w:color w:val="000000"/>
                <w:szCs w:val="24"/>
                <w:lang w:eastAsia="ru-RU"/>
              </w:rPr>
              <w:t>Рост тарифа на электроэнергию</w:t>
            </w:r>
          </w:p>
        </w:tc>
        <w:tc>
          <w:tcPr>
            <w:tcW w:w="916" w:type="pct"/>
            <w:shd w:val="clear" w:color="auto" w:fill="auto"/>
            <w:vAlign w:val="center"/>
            <w:hideMark/>
          </w:tcPr>
          <w:p w14:paraId="37F3F778" w14:textId="77777777" w:rsidR="00411CFA" w:rsidRPr="001002D3" w:rsidRDefault="00411CFA" w:rsidP="001002D3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1002D3">
              <w:rPr>
                <w:rFonts w:eastAsia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496" w:type="pct"/>
            <w:shd w:val="clear" w:color="auto" w:fill="auto"/>
            <w:vAlign w:val="center"/>
            <w:hideMark/>
          </w:tcPr>
          <w:p w14:paraId="11BF7765" w14:textId="6C07FC45" w:rsidR="00411CFA" w:rsidRPr="001002D3" w:rsidRDefault="00411CFA" w:rsidP="005C6D2A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1002D3">
              <w:rPr>
                <w:rFonts w:eastAsia="Times New Roman"/>
                <w:color w:val="000000"/>
                <w:szCs w:val="24"/>
                <w:lang w:eastAsia="ru-RU"/>
              </w:rPr>
              <w:t>1,0</w:t>
            </w:r>
            <w:r w:rsidR="005C6D2A"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14:paraId="795409BF" w14:textId="0FA11E2A" w:rsidR="00411CFA" w:rsidRPr="001002D3" w:rsidRDefault="00411CFA" w:rsidP="005C6D2A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1002D3">
              <w:rPr>
                <w:rFonts w:eastAsia="Times New Roman"/>
                <w:color w:val="000000"/>
                <w:szCs w:val="24"/>
                <w:lang w:eastAsia="ru-RU"/>
              </w:rPr>
              <w:t>1,0</w:t>
            </w:r>
            <w:r w:rsidR="005C6D2A"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2806DD19" w14:textId="6E1FE6C4" w:rsidR="00411CFA" w:rsidRPr="001002D3" w:rsidRDefault="00411CFA" w:rsidP="005C6D2A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1002D3">
              <w:rPr>
                <w:rFonts w:eastAsia="Times New Roman"/>
                <w:color w:val="000000"/>
                <w:szCs w:val="24"/>
                <w:lang w:eastAsia="ru-RU"/>
              </w:rPr>
              <w:t>1,0</w:t>
            </w:r>
            <w:r w:rsidR="005C6D2A"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</w:tr>
      <w:tr w:rsidR="00DC52BF" w:rsidRPr="001002D3" w14:paraId="695FF622" w14:textId="77777777" w:rsidTr="00411CFA">
        <w:trPr>
          <w:trHeight w:val="330"/>
        </w:trPr>
        <w:tc>
          <w:tcPr>
            <w:tcW w:w="2458" w:type="pct"/>
            <w:shd w:val="clear" w:color="auto" w:fill="auto"/>
            <w:vAlign w:val="center"/>
            <w:hideMark/>
          </w:tcPr>
          <w:p w14:paraId="21D1C02A" w14:textId="77777777" w:rsidR="00DC52BF" w:rsidRPr="001002D3" w:rsidRDefault="00DC52BF" w:rsidP="00C420E8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1002D3">
              <w:rPr>
                <w:rFonts w:eastAsia="Times New Roman"/>
                <w:color w:val="000000"/>
                <w:szCs w:val="24"/>
                <w:lang w:eastAsia="ru-RU"/>
              </w:rPr>
              <w:t>Тариф на электроэнергию</w:t>
            </w:r>
          </w:p>
        </w:tc>
        <w:tc>
          <w:tcPr>
            <w:tcW w:w="916" w:type="pct"/>
            <w:shd w:val="clear" w:color="auto" w:fill="auto"/>
            <w:vAlign w:val="center"/>
            <w:hideMark/>
          </w:tcPr>
          <w:p w14:paraId="06C5DE48" w14:textId="77777777" w:rsidR="00DC52BF" w:rsidRPr="001002D3" w:rsidRDefault="00DC52BF" w:rsidP="00C420E8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1002D3">
              <w:rPr>
                <w:rFonts w:eastAsia="Times New Roman"/>
                <w:color w:val="000000"/>
                <w:szCs w:val="24"/>
                <w:lang w:eastAsia="ru-RU"/>
              </w:rPr>
              <w:t>руб./кВт*ч</w:t>
            </w:r>
          </w:p>
        </w:tc>
        <w:tc>
          <w:tcPr>
            <w:tcW w:w="496" w:type="pct"/>
            <w:shd w:val="clear" w:color="auto" w:fill="auto"/>
            <w:vAlign w:val="center"/>
            <w:hideMark/>
          </w:tcPr>
          <w:p w14:paraId="6680BAC9" w14:textId="1715DD46" w:rsidR="00DC52BF" w:rsidRPr="00A241A4" w:rsidRDefault="00DC52BF" w:rsidP="00C420E8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10,56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14:paraId="738A9858" w14:textId="0D936DFD" w:rsidR="00DC52BF" w:rsidRPr="00A241A4" w:rsidRDefault="00DC52BF" w:rsidP="00C420E8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11,11</w:t>
            </w: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27035451" w14:textId="52990A8D" w:rsidR="00DC52BF" w:rsidRPr="00A241A4" w:rsidRDefault="00DC52BF" w:rsidP="00C420E8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11,66</w:t>
            </w:r>
          </w:p>
        </w:tc>
      </w:tr>
    </w:tbl>
    <w:p w14:paraId="4CCF3F9E" w14:textId="6BC97B0E" w:rsidR="001002D3" w:rsidRDefault="001002D3" w:rsidP="00EA7DB5">
      <w:pPr>
        <w:spacing w:after="0" w:line="360" w:lineRule="auto"/>
        <w:jc w:val="both"/>
        <w:rPr>
          <w:rFonts w:eastAsia="Times New Roman"/>
          <w:sz w:val="28"/>
          <w:lang w:eastAsia="ru-RU"/>
        </w:rPr>
      </w:pPr>
    </w:p>
    <w:p w14:paraId="5E9EB4BB" w14:textId="7996FD00" w:rsidR="00A241A4" w:rsidRPr="00083AAF" w:rsidRDefault="001002D3" w:rsidP="00083AAF">
      <w:pPr>
        <w:spacing w:before="100" w:beforeAutospacing="1" w:after="100" w:afterAutospacing="1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lastRenderedPageBreak/>
        <w:t xml:space="preserve">Энергосберегающий эффект мероприятия в денежном выражении с учетом тарифов на электроэнергию на период действия программы представлен в таблице </w:t>
      </w:r>
      <w:r w:rsidR="00F26BC4" w:rsidRPr="00083AAF">
        <w:rPr>
          <w:rFonts w:eastAsia="Times New Roman"/>
          <w:sz w:val="26"/>
          <w:szCs w:val="26"/>
          <w:lang w:eastAsia="ru-RU"/>
        </w:rPr>
        <w:t>7.</w:t>
      </w:r>
      <w:r w:rsidRPr="00083AAF">
        <w:rPr>
          <w:rFonts w:eastAsia="Times New Roman"/>
          <w:sz w:val="26"/>
          <w:szCs w:val="26"/>
          <w:lang w:eastAsia="ru-RU"/>
        </w:rPr>
        <w:t>1.</w:t>
      </w:r>
      <w:r w:rsidR="00AF27C7" w:rsidRPr="00083AAF">
        <w:rPr>
          <w:rFonts w:eastAsia="Times New Roman"/>
          <w:sz w:val="26"/>
          <w:szCs w:val="26"/>
          <w:lang w:eastAsia="ru-RU"/>
        </w:rPr>
        <w:t>6</w:t>
      </w:r>
      <w:r w:rsidRPr="00083AAF">
        <w:rPr>
          <w:rFonts w:eastAsia="Times New Roman"/>
          <w:sz w:val="26"/>
          <w:szCs w:val="26"/>
          <w:lang w:eastAsia="ru-RU"/>
        </w:rPr>
        <w:t>.</w:t>
      </w:r>
    </w:p>
    <w:p w14:paraId="3074E190" w14:textId="77777777" w:rsidR="005C6D2A" w:rsidRPr="00083AAF" w:rsidRDefault="005C6D2A" w:rsidP="00083AAF">
      <w:pPr>
        <w:spacing w:before="100" w:beforeAutospacing="1" w:after="100" w:afterAutospacing="1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</w:p>
    <w:p w14:paraId="73887301" w14:textId="605D5C21" w:rsidR="001002D3" w:rsidRPr="00083AAF" w:rsidRDefault="001002D3" w:rsidP="00083AAF">
      <w:pPr>
        <w:spacing w:before="100" w:beforeAutospacing="1" w:after="100" w:afterAutospacing="1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 xml:space="preserve">Таблица </w:t>
      </w:r>
      <w:r w:rsidR="00F26BC4" w:rsidRPr="00083AAF">
        <w:rPr>
          <w:rFonts w:eastAsia="Times New Roman"/>
          <w:sz w:val="26"/>
          <w:szCs w:val="26"/>
          <w:lang w:eastAsia="ru-RU"/>
        </w:rPr>
        <w:t>7.</w:t>
      </w:r>
      <w:r w:rsidRPr="00083AAF">
        <w:rPr>
          <w:rFonts w:eastAsia="Times New Roman"/>
          <w:sz w:val="26"/>
          <w:szCs w:val="26"/>
          <w:lang w:eastAsia="ru-RU"/>
        </w:rPr>
        <w:t>1.</w:t>
      </w:r>
      <w:r w:rsidR="00AF27C7" w:rsidRPr="00083AAF">
        <w:rPr>
          <w:rFonts w:eastAsia="Times New Roman"/>
          <w:sz w:val="26"/>
          <w:szCs w:val="26"/>
          <w:lang w:eastAsia="ru-RU"/>
        </w:rPr>
        <w:t>6</w:t>
      </w:r>
      <w:r w:rsidRPr="00083AAF">
        <w:rPr>
          <w:rFonts w:eastAsia="Times New Roman"/>
          <w:sz w:val="26"/>
          <w:szCs w:val="26"/>
          <w:lang w:eastAsia="ru-RU"/>
        </w:rPr>
        <w:t xml:space="preserve"> – Экономия в денежном выражении от реализации мероприятия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77"/>
        <w:gridCol w:w="2660"/>
        <w:gridCol w:w="2550"/>
        <w:gridCol w:w="2500"/>
        <w:gridCol w:w="1150"/>
      </w:tblGrid>
      <w:tr w:rsidR="00C95C0C" w:rsidRPr="00C420E8" w14:paraId="02B29BF5" w14:textId="77777777" w:rsidTr="0053373D">
        <w:trPr>
          <w:trHeight w:val="307"/>
        </w:trPr>
        <w:tc>
          <w:tcPr>
            <w:tcW w:w="63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A745" w14:textId="77777777" w:rsidR="00C95C0C" w:rsidRPr="00C420E8" w:rsidRDefault="00C95C0C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Период</w:t>
            </w:r>
          </w:p>
        </w:tc>
        <w:tc>
          <w:tcPr>
            <w:tcW w:w="3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7F1B6" w14:textId="08396D40" w:rsidR="00C95C0C" w:rsidRPr="00C420E8" w:rsidRDefault="00C95C0C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 xml:space="preserve">Экономия электроэнергии от замены светильников, </w:t>
            </w:r>
            <w:proofErr w:type="spellStart"/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тыс.руб</w:t>
            </w:r>
            <w:proofErr w:type="spellEnd"/>
          </w:p>
        </w:tc>
        <w:tc>
          <w:tcPr>
            <w:tcW w:w="5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C09F79" w14:textId="77777777" w:rsidR="00C95C0C" w:rsidRPr="00C420E8" w:rsidRDefault="00C95C0C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Всего</w:t>
            </w:r>
          </w:p>
        </w:tc>
      </w:tr>
      <w:tr w:rsidR="00A9219F" w:rsidRPr="00C420E8" w14:paraId="6F7C9595" w14:textId="77777777" w:rsidTr="00A9219F">
        <w:trPr>
          <w:trHeight w:val="330"/>
        </w:trPr>
        <w:tc>
          <w:tcPr>
            <w:tcW w:w="63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15C5EC" w14:textId="77777777" w:rsidR="00A9219F" w:rsidRPr="00C420E8" w:rsidRDefault="00A9219F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69FE3" w14:textId="19CE63E3" w:rsidR="00A9219F" w:rsidRPr="00C420E8" w:rsidRDefault="00B13D1F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</w:rPr>
              <w:t>ЛН-6</w:t>
            </w:r>
            <w:r w:rsidR="00A9219F" w:rsidRPr="00C95C0C">
              <w:rPr>
                <w:color w:val="000000"/>
                <w:szCs w:val="24"/>
              </w:rPr>
              <w:t>0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0BE4D" w14:textId="62558725" w:rsidR="00A9219F" w:rsidRPr="00C420E8" w:rsidRDefault="00950570" w:rsidP="0053373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color w:val="000000"/>
                <w:szCs w:val="24"/>
              </w:rPr>
              <w:t>ЛН-40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39C8B" w14:textId="1F7DE973" w:rsidR="00A9219F" w:rsidRPr="00C420E8" w:rsidRDefault="00A9219F" w:rsidP="0053373D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2*ЛБ-36</w:t>
            </w:r>
          </w:p>
        </w:tc>
        <w:tc>
          <w:tcPr>
            <w:tcW w:w="5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96461" w14:textId="77777777" w:rsidR="00A9219F" w:rsidRPr="00C420E8" w:rsidRDefault="00A9219F" w:rsidP="0053373D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</w:tr>
      <w:tr w:rsidR="00EA459F" w:rsidRPr="00C420E8" w14:paraId="71B1B053" w14:textId="77777777" w:rsidTr="00A9219F">
        <w:trPr>
          <w:trHeight w:val="454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365C0" w14:textId="77777777" w:rsidR="00EA459F" w:rsidRPr="00C420E8" w:rsidRDefault="00EA459F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32A86" w14:textId="3C21B187" w:rsidR="00EA459F" w:rsidRPr="00C420E8" w:rsidRDefault="00EA459F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3443B" w14:textId="021E45DE" w:rsidR="00EA459F" w:rsidRPr="00C420E8" w:rsidRDefault="00EA459F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99F8B" w14:textId="4A4CEDAE" w:rsidR="00EA459F" w:rsidRDefault="00EA459F" w:rsidP="00C95C0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A7B87" w14:textId="33FC4FAE" w:rsidR="00EA459F" w:rsidRPr="00C420E8" w:rsidRDefault="00EA459F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</w:t>
            </w:r>
          </w:p>
        </w:tc>
      </w:tr>
      <w:tr w:rsidR="00EA459F" w:rsidRPr="00C420E8" w14:paraId="6D62F2EB" w14:textId="77777777" w:rsidTr="00A9219F">
        <w:trPr>
          <w:trHeight w:val="454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64887" w14:textId="77777777" w:rsidR="00EA459F" w:rsidRPr="00C420E8" w:rsidRDefault="00EA459F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93DEE" w14:textId="4644161D" w:rsidR="00EA459F" w:rsidRPr="00C420E8" w:rsidRDefault="00EA459F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4,57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9B9F7" w14:textId="55CA77F2" w:rsidR="00EA459F" w:rsidRPr="00C420E8" w:rsidRDefault="00EA459F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2,30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E5EDA" w14:textId="65B72F0F" w:rsidR="00EA459F" w:rsidRDefault="00EA459F" w:rsidP="00C95C0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5,93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9B860" w14:textId="5B2109EA" w:rsidR="00EA459F" w:rsidRPr="00C420E8" w:rsidRDefault="00EA459F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12,80</w:t>
            </w:r>
          </w:p>
        </w:tc>
      </w:tr>
      <w:tr w:rsidR="00EA459F" w:rsidRPr="00C420E8" w14:paraId="1CBDF802" w14:textId="77777777" w:rsidTr="00A9219F">
        <w:trPr>
          <w:trHeight w:val="454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E1C7B" w14:textId="77777777" w:rsidR="00EA459F" w:rsidRPr="00C420E8" w:rsidRDefault="00EA459F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75EF2" w14:textId="3F1772D1" w:rsidR="00EA459F" w:rsidRPr="00C420E8" w:rsidRDefault="00EA459F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22F99" w14:textId="6D92243D" w:rsidR="00EA459F" w:rsidRPr="00C420E8" w:rsidRDefault="00EA459F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2F7D2" w14:textId="7F74D73F" w:rsidR="00EA459F" w:rsidRDefault="00EA459F" w:rsidP="00C95C0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A0FD4" w14:textId="046F8BCD" w:rsidR="00EA459F" w:rsidRPr="00C420E8" w:rsidRDefault="00EA459F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</w:t>
            </w:r>
          </w:p>
        </w:tc>
      </w:tr>
      <w:tr w:rsidR="00EA459F" w:rsidRPr="00C420E8" w14:paraId="0D95ECC1" w14:textId="77777777" w:rsidTr="00A9219F">
        <w:trPr>
          <w:trHeight w:val="454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16F4E3" w14:textId="12D7782A" w:rsidR="00EA459F" w:rsidRPr="00C420E8" w:rsidRDefault="00EA459F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Итого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D6E13" w14:textId="74B06D98" w:rsidR="00EA459F" w:rsidRDefault="00EA459F" w:rsidP="00C95C0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4,57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49EEE" w14:textId="7890C1CF" w:rsidR="00EA459F" w:rsidRDefault="00EA459F" w:rsidP="00C95C0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2,30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1C3A4" w14:textId="087E4C72" w:rsidR="00EA459F" w:rsidRDefault="00EA459F" w:rsidP="00C95C0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5,93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B2061" w14:textId="7BE2886C" w:rsidR="00EA459F" w:rsidRDefault="00EA459F" w:rsidP="00C95C0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12,80</w:t>
            </w:r>
          </w:p>
        </w:tc>
      </w:tr>
    </w:tbl>
    <w:p w14:paraId="1D6990A1" w14:textId="77777777" w:rsidR="00C95C0C" w:rsidRDefault="00C95C0C" w:rsidP="001002D3">
      <w:pPr>
        <w:spacing w:before="100" w:beforeAutospacing="1" w:after="100" w:afterAutospacing="1" w:line="360" w:lineRule="auto"/>
        <w:contextualSpacing/>
        <w:jc w:val="both"/>
        <w:rPr>
          <w:rFonts w:eastAsia="Times New Roman"/>
          <w:sz w:val="28"/>
          <w:lang w:eastAsia="ru-RU"/>
        </w:rPr>
      </w:pPr>
    </w:p>
    <w:p w14:paraId="314D8D24" w14:textId="73A02292" w:rsidR="00411CFA" w:rsidRPr="00083AAF" w:rsidRDefault="001002D3" w:rsidP="00083AAF">
      <w:pPr>
        <w:spacing w:before="100" w:beforeAutospacing="1" w:after="100" w:afterAutospacing="1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 xml:space="preserve">Затраты на покупку </w:t>
      </w:r>
      <w:r w:rsidR="005C6D2A" w:rsidRPr="00083AAF">
        <w:rPr>
          <w:rFonts w:eastAsia="Times New Roman"/>
          <w:sz w:val="26"/>
          <w:szCs w:val="26"/>
          <w:lang w:eastAsia="ru-RU"/>
        </w:rPr>
        <w:t>осветительных приборов</w:t>
      </w:r>
      <w:r w:rsidRPr="00083AAF">
        <w:rPr>
          <w:rFonts w:eastAsia="Times New Roman"/>
          <w:sz w:val="26"/>
          <w:szCs w:val="26"/>
          <w:lang w:eastAsia="ru-RU"/>
        </w:rPr>
        <w:t xml:space="preserve"> определялись на основании обзора рынка.</w:t>
      </w:r>
      <w:r w:rsidR="008C6735" w:rsidRPr="00083AAF">
        <w:rPr>
          <w:rFonts w:eastAsia="Times New Roman"/>
          <w:sz w:val="26"/>
          <w:szCs w:val="26"/>
          <w:lang w:eastAsia="ru-RU"/>
        </w:rPr>
        <w:t xml:space="preserve"> В таблице 7.1.7 представлена информация о ценах на светодиодные лампы у различных поставщиков. На рисунке 7.1.1. представлены ссылки на сайты поставщиков</w:t>
      </w:r>
      <w:r w:rsidR="00411CFA" w:rsidRPr="00083AAF">
        <w:rPr>
          <w:rFonts w:eastAsia="Times New Roman"/>
          <w:sz w:val="26"/>
          <w:szCs w:val="26"/>
          <w:lang w:eastAsia="ru-RU"/>
        </w:rPr>
        <w:t>.</w:t>
      </w:r>
    </w:p>
    <w:p w14:paraId="4349D926" w14:textId="77777777" w:rsidR="00652330" w:rsidRPr="00083AAF" w:rsidRDefault="00652330" w:rsidP="00083AAF">
      <w:pPr>
        <w:spacing w:before="100" w:beforeAutospacing="1" w:after="100" w:afterAutospacing="1" w:line="240" w:lineRule="auto"/>
        <w:ind w:firstLine="709"/>
        <w:contextualSpacing/>
        <w:jc w:val="both"/>
        <w:rPr>
          <w:rFonts w:eastAsia="Calibri"/>
          <w:sz w:val="26"/>
          <w:szCs w:val="26"/>
          <w:lang w:eastAsia="ru-RU"/>
        </w:rPr>
        <w:sectPr w:rsidR="00652330" w:rsidRPr="00083AAF" w:rsidSect="009951CE">
          <w:pgSz w:w="11906" w:h="16838"/>
          <w:pgMar w:top="1134" w:right="567" w:bottom="851" w:left="1418" w:header="709" w:footer="709" w:gutter="0"/>
          <w:cols w:space="708"/>
          <w:docGrid w:linePitch="360"/>
        </w:sectPr>
      </w:pPr>
    </w:p>
    <w:p w14:paraId="77E53EB4" w14:textId="43AC84B6" w:rsidR="001002D3" w:rsidRPr="00083AAF" w:rsidRDefault="001002D3" w:rsidP="00083AAF">
      <w:pPr>
        <w:spacing w:before="100" w:beforeAutospacing="1" w:after="100" w:afterAutospacing="1" w:line="240" w:lineRule="auto"/>
        <w:ind w:firstLine="709"/>
        <w:contextualSpacing/>
        <w:jc w:val="both"/>
        <w:rPr>
          <w:rFonts w:eastAsia="Calibri"/>
          <w:sz w:val="26"/>
          <w:szCs w:val="26"/>
          <w:lang w:eastAsia="ru-RU"/>
        </w:rPr>
      </w:pPr>
      <w:r w:rsidRPr="00083AAF">
        <w:rPr>
          <w:rFonts w:eastAsia="Calibri"/>
          <w:sz w:val="26"/>
          <w:szCs w:val="26"/>
          <w:lang w:eastAsia="ru-RU"/>
        </w:rPr>
        <w:lastRenderedPageBreak/>
        <w:t xml:space="preserve">Таблица </w:t>
      </w:r>
      <w:r w:rsidR="00F26BC4" w:rsidRPr="00083AAF">
        <w:rPr>
          <w:rFonts w:eastAsia="Calibri"/>
          <w:sz w:val="26"/>
          <w:szCs w:val="26"/>
          <w:lang w:eastAsia="ru-RU"/>
        </w:rPr>
        <w:t>7.</w:t>
      </w:r>
      <w:r w:rsidRPr="00083AAF">
        <w:rPr>
          <w:rFonts w:eastAsia="Calibri"/>
          <w:sz w:val="26"/>
          <w:szCs w:val="26"/>
          <w:lang w:eastAsia="ru-RU"/>
        </w:rPr>
        <w:t>1.</w:t>
      </w:r>
      <w:r w:rsidR="00AF27C7" w:rsidRPr="00083AAF">
        <w:rPr>
          <w:rFonts w:eastAsia="Calibri"/>
          <w:sz w:val="26"/>
          <w:szCs w:val="26"/>
          <w:lang w:eastAsia="ru-RU"/>
        </w:rPr>
        <w:t>7</w:t>
      </w:r>
      <w:r w:rsidRPr="00083AAF">
        <w:rPr>
          <w:rFonts w:eastAsia="Calibri"/>
          <w:sz w:val="26"/>
          <w:szCs w:val="26"/>
          <w:lang w:eastAsia="ru-RU"/>
        </w:rPr>
        <w:t xml:space="preserve"> - Информация о стоимости светодиодных светильников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7"/>
        <w:gridCol w:w="2790"/>
        <w:gridCol w:w="2688"/>
        <w:gridCol w:w="2662"/>
      </w:tblGrid>
      <w:tr w:rsidR="00C95C0C" w:rsidRPr="00C95C0C" w14:paraId="5B8E7109" w14:textId="39CBEDA8" w:rsidTr="005A53E1">
        <w:trPr>
          <w:trHeight w:val="225"/>
        </w:trPr>
        <w:tc>
          <w:tcPr>
            <w:tcW w:w="985" w:type="pct"/>
            <w:vMerge w:val="restart"/>
            <w:shd w:val="clear" w:color="auto" w:fill="auto"/>
            <w:vAlign w:val="center"/>
            <w:hideMark/>
          </w:tcPr>
          <w:p w14:paraId="32B1348A" w14:textId="77777777" w:rsidR="00C95C0C" w:rsidRPr="00C95C0C" w:rsidRDefault="00C95C0C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95C0C">
              <w:rPr>
                <w:rFonts w:eastAsia="Times New Roman"/>
                <w:color w:val="000000"/>
                <w:szCs w:val="24"/>
                <w:lang w:eastAsia="ru-RU"/>
              </w:rPr>
              <w:t>Поставщик</w:t>
            </w:r>
          </w:p>
        </w:tc>
        <w:tc>
          <w:tcPr>
            <w:tcW w:w="4015" w:type="pct"/>
            <w:gridSpan w:val="3"/>
            <w:vAlign w:val="center"/>
          </w:tcPr>
          <w:p w14:paraId="5F6923FD" w14:textId="3A2B9C72" w:rsidR="00C95C0C" w:rsidRPr="00C95C0C" w:rsidRDefault="00C95C0C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95C0C">
              <w:rPr>
                <w:rFonts w:eastAsia="Times New Roman"/>
                <w:color w:val="000000"/>
                <w:szCs w:val="24"/>
                <w:lang w:eastAsia="ru-RU"/>
              </w:rPr>
              <w:t>Заменяемые осветительные приборы</w:t>
            </w:r>
          </w:p>
        </w:tc>
      </w:tr>
      <w:tr w:rsidR="002321A3" w:rsidRPr="00C95C0C" w14:paraId="7160C6B9" w14:textId="5F969892" w:rsidTr="00FE6B5D">
        <w:trPr>
          <w:trHeight w:val="357"/>
        </w:trPr>
        <w:tc>
          <w:tcPr>
            <w:tcW w:w="985" w:type="pct"/>
            <w:vMerge/>
            <w:vAlign w:val="center"/>
            <w:hideMark/>
          </w:tcPr>
          <w:p w14:paraId="029347D5" w14:textId="77777777" w:rsidR="002321A3" w:rsidRPr="00C95C0C" w:rsidRDefault="002321A3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76" w:type="pct"/>
            <w:vAlign w:val="center"/>
          </w:tcPr>
          <w:p w14:paraId="41C276C7" w14:textId="0B93510E" w:rsidR="002321A3" w:rsidRPr="00C95C0C" w:rsidRDefault="009B1CC4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ЛН-6</w:t>
            </w:r>
            <w:r w:rsidR="002321A3" w:rsidRPr="00C95C0C">
              <w:rPr>
                <w:color w:val="000000"/>
                <w:szCs w:val="24"/>
              </w:rPr>
              <w:t>0</w:t>
            </w:r>
          </w:p>
        </w:tc>
        <w:tc>
          <w:tcPr>
            <w:tcW w:w="1326" w:type="pct"/>
            <w:vAlign w:val="center"/>
          </w:tcPr>
          <w:p w14:paraId="7AE41BBC" w14:textId="4192E96D" w:rsidR="002321A3" w:rsidRPr="00C95C0C" w:rsidRDefault="00950570" w:rsidP="00C95C0C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color w:val="000000"/>
                <w:szCs w:val="24"/>
              </w:rPr>
              <w:t>ЛН-40</w:t>
            </w:r>
          </w:p>
        </w:tc>
        <w:tc>
          <w:tcPr>
            <w:tcW w:w="1313" w:type="pct"/>
            <w:vAlign w:val="center"/>
          </w:tcPr>
          <w:p w14:paraId="2F67F5F4" w14:textId="3994633C" w:rsidR="002321A3" w:rsidRPr="00C95C0C" w:rsidRDefault="002321A3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2*ЛБ-36</w:t>
            </w:r>
          </w:p>
        </w:tc>
      </w:tr>
      <w:tr w:rsidR="00C95C0C" w:rsidRPr="00C95C0C" w14:paraId="187F475C" w14:textId="42534E1C" w:rsidTr="005A53E1">
        <w:trPr>
          <w:trHeight w:val="353"/>
        </w:trPr>
        <w:tc>
          <w:tcPr>
            <w:tcW w:w="985" w:type="pct"/>
            <w:vMerge/>
            <w:vAlign w:val="center"/>
            <w:hideMark/>
          </w:tcPr>
          <w:p w14:paraId="28B48924" w14:textId="77777777" w:rsidR="00C95C0C" w:rsidRPr="00C95C0C" w:rsidRDefault="00C95C0C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015" w:type="pct"/>
            <w:gridSpan w:val="3"/>
            <w:vAlign w:val="center"/>
          </w:tcPr>
          <w:p w14:paraId="10E8520E" w14:textId="60667A51" w:rsidR="00C95C0C" w:rsidRPr="00C95C0C" w:rsidRDefault="00C95C0C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95C0C">
              <w:rPr>
                <w:rFonts w:eastAsia="Times New Roman"/>
                <w:color w:val="000000"/>
                <w:szCs w:val="24"/>
                <w:lang w:eastAsia="ru-RU"/>
              </w:rPr>
              <w:t>Стоимость светодиодного светильника, руб.</w:t>
            </w:r>
          </w:p>
        </w:tc>
      </w:tr>
      <w:tr w:rsidR="002321A3" w:rsidRPr="00C95C0C" w14:paraId="37E46BCD" w14:textId="3BA09A4F" w:rsidTr="00FE6B5D">
        <w:trPr>
          <w:trHeight w:val="477"/>
        </w:trPr>
        <w:tc>
          <w:tcPr>
            <w:tcW w:w="985" w:type="pct"/>
            <w:vMerge/>
            <w:vAlign w:val="center"/>
            <w:hideMark/>
          </w:tcPr>
          <w:p w14:paraId="65E1609F" w14:textId="77777777" w:rsidR="002321A3" w:rsidRPr="00C95C0C" w:rsidRDefault="002321A3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76" w:type="pct"/>
            <w:vAlign w:val="center"/>
          </w:tcPr>
          <w:p w14:paraId="7CF1B957" w14:textId="7B8D7FFF" w:rsidR="002321A3" w:rsidRPr="00AA33CF" w:rsidRDefault="00AA33CF" w:rsidP="00C95C0C">
            <w:pPr>
              <w:spacing w:after="0" w:line="240" w:lineRule="auto"/>
              <w:jc w:val="center"/>
              <w:rPr>
                <w:color w:val="000000"/>
                <w:szCs w:val="24"/>
                <w:lang w:val="en-US"/>
              </w:rPr>
            </w:pPr>
            <w:r w:rsidRPr="00AA33CF">
              <w:rPr>
                <w:color w:val="000000"/>
                <w:szCs w:val="24"/>
                <w:lang w:val="en-US"/>
              </w:rPr>
              <w:t xml:space="preserve">Gauss Elementary </w:t>
            </w:r>
            <w:r w:rsidRPr="00AA33CF">
              <w:rPr>
                <w:color w:val="000000"/>
                <w:szCs w:val="24"/>
              </w:rPr>
              <w:t>Е</w:t>
            </w:r>
            <w:r w:rsidRPr="00AA33CF">
              <w:rPr>
                <w:color w:val="000000"/>
                <w:szCs w:val="24"/>
                <w:lang w:val="en-US"/>
              </w:rPr>
              <w:t>27 8</w:t>
            </w:r>
            <w:r w:rsidRPr="00AA33CF">
              <w:rPr>
                <w:color w:val="000000"/>
                <w:szCs w:val="24"/>
              </w:rPr>
              <w:t>Вт</w:t>
            </w:r>
            <w:r w:rsidRPr="00AA33CF">
              <w:rPr>
                <w:color w:val="000000"/>
                <w:szCs w:val="24"/>
                <w:lang w:val="en-US"/>
              </w:rPr>
              <w:t xml:space="preserve"> 540lm 4100K</w:t>
            </w:r>
          </w:p>
        </w:tc>
        <w:tc>
          <w:tcPr>
            <w:tcW w:w="1326" w:type="pct"/>
            <w:vAlign w:val="center"/>
          </w:tcPr>
          <w:p w14:paraId="696BE344" w14:textId="35B1B9AB" w:rsidR="002321A3" w:rsidRPr="00C95C0C" w:rsidRDefault="00E05892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E05892">
              <w:rPr>
                <w:color w:val="000000"/>
                <w:szCs w:val="24"/>
              </w:rPr>
              <w:t>Gauss</w:t>
            </w:r>
            <w:proofErr w:type="spellEnd"/>
            <w:r w:rsidRPr="00E05892">
              <w:rPr>
                <w:color w:val="000000"/>
                <w:szCs w:val="24"/>
              </w:rPr>
              <w:t xml:space="preserve"> </w:t>
            </w:r>
            <w:proofErr w:type="spellStart"/>
            <w:r w:rsidRPr="00E05892">
              <w:rPr>
                <w:color w:val="000000"/>
                <w:szCs w:val="24"/>
              </w:rPr>
              <w:t>Филамент</w:t>
            </w:r>
            <w:proofErr w:type="spellEnd"/>
            <w:r w:rsidRPr="00E05892">
              <w:rPr>
                <w:color w:val="000000"/>
                <w:szCs w:val="24"/>
              </w:rPr>
              <w:t xml:space="preserve"> E27 5W</w:t>
            </w:r>
          </w:p>
        </w:tc>
        <w:tc>
          <w:tcPr>
            <w:tcW w:w="1313" w:type="pct"/>
            <w:vAlign w:val="center"/>
          </w:tcPr>
          <w:p w14:paraId="1B4C9D85" w14:textId="15F923A0" w:rsidR="002321A3" w:rsidRPr="00C95C0C" w:rsidRDefault="002321A3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2321A3">
              <w:rPr>
                <w:color w:val="000000"/>
                <w:szCs w:val="24"/>
              </w:rPr>
              <w:t>Айсберг 40W-5000Lm IP65</w:t>
            </w:r>
          </w:p>
        </w:tc>
      </w:tr>
      <w:tr w:rsidR="002321A3" w:rsidRPr="00C95C0C" w14:paraId="6AB8C466" w14:textId="6543C278" w:rsidTr="00FE6B5D">
        <w:trPr>
          <w:trHeight w:val="397"/>
        </w:trPr>
        <w:tc>
          <w:tcPr>
            <w:tcW w:w="985" w:type="pct"/>
            <w:shd w:val="clear" w:color="auto" w:fill="auto"/>
            <w:vAlign w:val="center"/>
          </w:tcPr>
          <w:p w14:paraId="6AE23563" w14:textId="605A20EA" w:rsidR="002321A3" w:rsidRPr="00C95C0C" w:rsidRDefault="002321A3" w:rsidP="00C95C0C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C95C0C">
              <w:rPr>
                <w:b/>
                <w:bCs/>
                <w:i/>
                <w:iCs/>
                <w:color w:val="000000"/>
                <w:szCs w:val="24"/>
              </w:rPr>
              <w:t>volt-city.ru*</w:t>
            </w:r>
          </w:p>
        </w:tc>
        <w:tc>
          <w:tcPr>
            <w:tcW w:w="1376" w:type="pct"/>
            <w:vAlign w:val="center"/>
          </w:tcPr>
          <w:p w14:paraId="3560D90C" w14:textId="22B1D952" w:rsidR="002321A3" w:rsidRPr="00C95C0C" w:rsidRDefault="008F765F" w:rsidP="00C95C0C">
            <w:pPr>
              <w:spacing w:after="0" w:line="240" w:lineRule="auto"/>
              <w:jc w:val="center"/>
              <w:rPr>
                <w:b/>
                <w:bCs/>
                <w:i/>
                <w:iCs/>
                <w:szCs w:val="24"/>
              </w:rPr>
            </w:pPr>
            <w:r>
              <w:rPr>
                <w:b/>
                <w:bCs/>
                <w:i/>
                <w:iCs/>
                <w:szCs w:val="24"/>
              </w:rPr>
              <w:t>209</w:t>
            </w:r>
          </w:p>
        </w:tc>
        <w:tc>
          <w:tcPr>
            <w:tcW w:w="1326" w:type="pct"/>
            <w:vAlign w:val="center"/>
          </w:tcPr>
          <w:p w14:paraId="29F1C485" w14:textId="479D5F70" w:rsidR="002321A3" w:rsidRPr="00C95C0C" w:rsidRDefault="00E034FF" w:rsidP="00C95C0C">
            <w:pPr>
              <w:spacing w:after="0" w:line="240" w:lineRule="auto"/>
              <w:jc w:val="center"/>
              <w:rPr>
                <w:b/>
                <w:bCs/>
                <w:i/>
                <w:iCs/>
                <w:szCs w:val="24"/>
              </w:rPr>
            </w:pPr>
            <w:r>
              <w:rPr>
                <w:b/>
                <w:bCs/>
                <w:i/>
                <w:iCs/>
                <w:szCs w:val="24"/>
              </w:rPr>
              <w:t>-</w:t>
            </w:r>
          </w:p>
        </w:tc>
        <w:tc>
          <w:tcPr>
            <w:tcW w:w="1313" w:type="pct"/>
            <w:vAlign w:val="center"/>
          </w:tcPr>
          <w:p w14:paraId="7388568C" w14:textId="2FACF846" w:rsidR="002321A3" w:rsidRPr="00C95C0C" w:rsidRDefault="00E034FF" w:rsidP="00C95C0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Cs w:val="24"/>
              </w:rPr>
              <w:t>-</w:t>
            </w:r>
          </w:p>
        </w:tc>
      </w:tr>
      <w:tr w:rsidR="002321A3" w:rsidRPr="00C95C0C" w14:paraId="7749D483" w14:textId="506D3AB6" w:rsidTr="00FE6B5D">
        <w:trPr>
          <w:trHeight w:val="397"/>
        </w:trPr>
        <w:tc>
          <w:tcPr>
            <w:tcW w:w="985" w:type="pct"/>
            <w:shd w:val="clear" w:color="auto" w:fill="auto"/>
            <w:vAlign w:val="center"/>
          </w:tcPr>
          <w:p w14:paraId="4D537E88" w14:textId="2BCAF4F1" w:rsidR="002321A3" w:rsidRPr="00C95C0C" w:rsidRDefault="002321A3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95C0C">
              <w:rPr>
                <w:color w:val="000000"/>
                <w:szCs w:val="24"/>
              </w:rPr>
              <w:t>goodmag.ru</w:t>
            </w:r>
          </w:p>
        </w:tc>
        <w:tc>
          <w:tcPr>
            <w:tcW w:w="1376" w:type="pct"/>
            <w:vAlign w:val="center"/>
          </w:tcPr>
          <w:p w14:paraId="688170C8" w14:textId="1DAD888E" w:rsidR="002321A3" w:rsidRPr="00C95C0C" w:rsidRDefault="008F765F" w:rsidP="00C95C0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242</w:t>
            </w:r>
          </w:p>
        </w:tc>
        <w:tc>
          <w:tcPr>
            <w:tcW w:w="1326" w:type="pct"/>
            <w:vAlign w:val="center"/>
          </w:tcPr>
          <w:p w14:paraId="79807B3D" w14:textId="7B632081" w:rsidR="002321A3" w:rsidRPr="00C95C0C" w:rsidRDefault="00E034FF" w:rsidP="00C95C0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13" w:type="pct"/>
            <w:vAlign w:val="center"/>
          </w:tcPr>
          <w:p w14:paraId="097229B8" w14:textId="19BD5186" w:rsidR="002321A3" w:rsidRPr="00C95C0C" w:rsidRDefault="00E034FF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</w:tr>
      <w:tr w:rsidR="002321A3" w:rsidRPr="00C95C0C" w14:paraId="42E00905" w14:textId="7BB723E6" w:rsidTr="00FE6B5D">
        <w:trPr>
          <w:trHeight w:val="397"/>
        </w:trPr>
        <w:tc>
          <w:tcPr>
            <w:tcW w:w="985" w:type="pct"/>
            <w:shd w:val="clear" w:color="auto" w:fill="auto"/>
            <w:vAlign w:val="center"/>
          </w:tcPr>
          <w:p w14:paraId="666AA651" w14:textId="01E28179" w:rsidR="002321A3" w:rsidRPr="00C95C0C" w:rsidRDefault="002321A3" w:rsidP="00C95C0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95C0C">
              <w:rPr>
                <w:color w:val="000000"/>
                <w:szCs w:val="24"/>
              </w:rPr>
              <w:t>ksv-market.ru</w:t>
            </w:r>
          </w:p>
        </w:tc>
        <w:tc>
          <w:tcPr>
            <w:tcW w:w="1376" w:type="pct"/>
            <w:vAlign w:val="center"/>
          </w:tcPr>
          <w:p w14:paraId="0341E745" w14:textId="65A73F18" w:rsidR="002321A3" w:rsidRPr="00C95C0C" w:rsidRDefault="008F765F" w:rsidP="00C95C0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218</w:t>
            </w:r>
          </w:p>
        </w:tc>
        <w:tc>
          <w:tcPr>
            <w:tcW w:w="1326" w:type="pct"/>
            <w:vAlign w:val="center"/>
          </w:tcPr>
          <w:p w14:paraId="3FDA37CB" w14:textId="24E2E662" w:rsidR="002321A3" w:rsidRPr="00C95C0C" w:rsidRDefault="00E034FF" w:rsidP="00C95C0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13" w:type="pct"/>
            <w:vAlign w:val="center"/>
          </w:tcPr>
          <w:p w14:paraId="3BE92744" w14:textId="0EED4F15" w:rsidR="002321A3" w:rsidRPr="00C95C0C" w:rsidRDefault="00E034FF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</w:tr>
      <w:tr w:rsidR="00E05892" w:rsidRPr="00C95C0C" w14:paraId="686071AF" w14:textId="77777777" w:rsidTr="00FE6B5D">
        <w:trPr>
          <w:trHeight w:val="397"/>
        </w:trPr>
        <w:tc>
          <w:tcPr>
            <w:tcW w:w="985" w:type="pct"/>
            <w:shd w:val="clear" w:color="auto" w:fill="auto"/>
            <w:vAlign w:val="center"/>
          </w:tcPr>
          <w:p w14:paraId="154C6A0D" w14:textId="2D9246D6" w:rsidR="00E05892" w:rsidRPr="00C95C0C" w:rsidRDefault="00E05892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346061">
              <w:rPr>
                <w:b/>
                <w:bCs/>
                <w:i/>
                <w:szCs w:val="24"/>
              </w:rPr>
              <w:t>onlinetrade.ru*</w:t>
            </w:r>
          </w:p>
        </w:tc>
        <w:tc>
          <w:tcPr>
            <w:tcW w:w="1376" w:type="pct"/>
            <w:vAlign w:val="center"/>
          </w:tcPr>
          <w:p w14:paraId="2F8D2FFE" w14:textId="2EC2E207" w:rsidR="00E05892" w:rsidRDefault="00E034FF" w:rsidP="00C95C0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26" w:type="pct"/>
            <w:vAlign w:val="center"/>
          </w:tcPr>
          <w:p w14:paraId="5676F0C0" w14:textId="4BFB8507" w:rsidR="00E05892" w:rsidRPr="00C95C0C" w:rsidRDefault="00E05892" w:rsidP="00C95C0C">
            <w:pPr>
              <w:spacing w:after="0" w:line="240" w:lineRule="auto"/>
              <w:jc w:val="center"/>
              <w:rPr>
                <w:szCs w:val="24"/>
              </w:rPr>
            </w:pPr>
            <w:r w:rsidRPr="00346061">
              <w:rPr>
                <w:b/>
                <w:i/>
                <w:szCs w:val="24"/>
              </w:rPr>
              <w:t>189</w:t>
            </w:r>
          </w:p>
        </w:tc>
        <w:tc>
          <w:tcPr>
            <w:tcW w:w="1313" w:type="pct"/>
            <w:vAlign w:val="center"/>
          </w:tcPr>
          <w:p w14:paraId="2BFEC88C" w14:textId="40FFA475" w:rsidR="00E05892" w:rsidRPr="00C95C0C" w:rsidRDefault="00E034FF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</w:tr>
      <w:tr w:rsidR="00E05892" w:rsidRPr="00C95C0C" w14:paraId="7C346F78" w14:textId="77777777" w:rsidTr="00FE6B5D">
        <w:trPr>
          <w:trHeight w:val="397"/>
        </w:trPr>
        <w:tc>
          <w:tcPr>
            <w:tcW w:w="985" w:type="pct"/>
            <w:shd w:val="clear" w:color="auto" w:fill="auto"/>
            <w:vAlign w:val="center"/>
          </w:tcPr>
          <w:p w14:paraId="56F623B6" w14:textId="5FB45D67" w:rsidR="00E05892" w:rsidRPr="00C95C0C" w:rsidRDefault="00E05892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346061">
              <w:rPr>
                <w:szCs w:val="24"/>
              </w:rPr>
              <w:t>magia-sveta.ru</w:t>
            </w:r>
          </w:p>
        </w:tc>
        <w:tc>
          <w:tcPr>
            <w:tcW w:w="1376" w:type="pct"/>
            <w:vAlign w:val="center"/>
          </w:tcPr>
          <w:p w14:paraId="3BC4CE7D" w14:textId="0565F8AB" w:rsidR="00E05892" w:rsidRDefault="00E034FF" w:rsidP="00C95C0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26" w:type="pct"/>
            <w:vAlign w:val="center"/>
          </w:tcPr>
          <w:p w14:paraId="0832754B" w14:textId="0B2B4459" w:rsidR="00E05892" w:rsidRPr="00C95C0C" w:rsidRDefault="00E05892" w:rsidP="00C95C0C">
            <w:pPr>
              <w:spacing w:after="0" w:line="240" w:lineRule="auto"/>
              <w:jc w:val="center"/>
              <w:rPr>
                <w:szCs w:val="24"/>
              </w:rPr>
            </w:pPr>
            <w:r w:rsidRPr="00346061">
              <w:rPr>
                <w:szCs w:val="24"/>
              </w:rPr>
              <w:t>215</w:t>
            </w:r>
          </w:p>
        </w:tc>
        <w:tc>
          <w:tcPr>
            <w:tcW w:w="1313" w:type="pct"/>
            <w:vAlign w:val="center"/>
          </w:tcPr>
          <w:p w14:paraId="12CA7698" w14:textId="2A54EF74" w:rsidR="00E05892" w:rsidRPr="00C95C0C" w:rsidRDefault="00E034FF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</w:tr>
      <w:tr w:rsidR="00E05892" w:rsidRPr="00C95C0C" w14:paraId="496B560E" w14:textId="77777777" w:rsidTr="00FE6B5D">
        <w:trPr>
          <w:trHeight w:val="397"/>
        </w:trPr>
        <w:tc>
          <w:tcPr>
            <w:tcW w:w="985" w:type="pct"/>
            <w:shd w:val="clear" w:color="auto" w:fill="auto"/>
            <w:vAlign w:val="center"/>
          </w:tcPr>
          <w:p w14:paraId="02A54F06" w14:textId="25701435" w:rsidR="00E05892" w:rsidRPr="00C95C0C" w:rsidRDefault="00E05892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346061">
              <w:rPr>
                <w:szCs w:val="24"/>
              </w:rPr>
              <w:t>gauss.shop</w:t>
            </w:r>
            <w:proofErr w:type="spellEnd"/>
          </w:p>
        </w:tc>
        <w:tc>
          <w:tcPr>
            <w:tcW w:w="1376" w:type="pct"/>
            <w:vAlign w:val="center"/>
          </w:tcPr>
          <w:p w14:paraId="1AD5598C" w14:textId="34016E98" w:rsidR="00E05892" w:rsidRDefault="00E034FF" w:rsidP="00C95C0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26" w:type="pct"/>
            <w:vAlign w:val="center"/>
          </w:tcPr>
          <w:p w14:paraId="05D90477" w14:textId="15E9C5E7" w:rsidR="00E05892" w:rsidRPr="00C95C0C" w:rsidRDefault="00E05892" w:rsidP="00C95C0C">
            <w:pPr>
              <w:spacing w:after="0" w:line="240" w:lineRule="auto"/>
              <w:jc w:val="center"/>
              <w:rPr>
                <w:szCs w:val="24"/>
              </w:rPr>
            </w:pPr>
            <w:r w:rsidRPr="00346061">
              <w:rPr>
                <w:bCs/>
                <w:szCs w:val="24"/>
              </w:rPr>
              <w:t>215</w:t>
            </w:r>
          </w:p>
        </w:tc>
        <w:tc>
          <w:tcPr>
            <w:tcW w:w="1313" w:type="pct"/>
            <w:vAlign w:val="center"/>
          </w:tcPr>
          <w:p w14:paraId="718D00F9" w14:textId="1772EB8B" w:rsidR="00E05892" w:rsidRPr="00C95C0C" w:rsidRDefault="00E034FF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</w:tr>
      <w:tr w:rsidR="002321A3" w:rsidRPr="00C95C0C" w14:paraId="70C2A7EC" w14:textId="7A942727" w:rsidTr="00FE6B5D">
        <w:trPr>
          <w:trHeight w:val="397"/>
        </w:trPr>
        <w:tc>
          <w:tcPr>
            <w:tcW w:w="985" w:type="pct"/>
            <w:shd w:val="clear" w:color="auto" w:fill="auto"/>
            <w:vAlign w:val="center"/>
          </w:tcPr>
          <w:p w14:paraId="08E84236" w14:textId="7DA10B5F" w:rsidR="002321A3" w:rsidRPr="00C95C0C" w:rsidRDefault="002321A3" w:rsidP="00C95C0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C95C0C">
              <w:rPr>
                <w:b/>
                <w:bCs/>
                <w:i/>
                <w:iCs/>
                <w:color w:val="000000"/>
                <w:szCs w:val="24"/>
              </w:rPr>
              <w:t>vsesvetodiody.ru*</w:t>
            </w:r>
          </w:p>
        </w:tc>
        <w:tc>
          <w:tcPr>
            <w:tcW w:w="1376" w:type="pct"/>
            <w:vAlign w:val="center"/>
          </w:tcPr>
          <w:p w14:paraId="5140D2BB" w14:textId="35FC9915" w:rsidR="002321A3" w:rsidRPr="00C95C0C" w:rsidRDefault="00E034FF" w:rsidP="00C95C0C">
            <w:pPr>
              <w:spacing w:after="0" w:line="240" w:lineRule="auto"/>
              <w:jc w:val="center"/>
              <w:rPr>
                <w:b/>
                <w:bCs/>
                <w:i/>
                <w:iCs/>
                <w:szCs w:val="24"/>
              </w:rPr>
            </w:pPr>
            <w:r>
              <w:rPr>
                <w:b/>
                <w:bCs/>
                <w:i/>
                <w:iCs/>
                <w:szCs w:val="24"/>
              </w:rPr>
              <w:t>-</w:t>
            </w:r>
          </w:p>
        </w:tc>
        <w:tc>
          <w:tcPr>
            <w:tcW w:w="1326" w:type="pct"/>
            <w:vAlign w:val="center"/>
          </w:tcPr>
          <w:p w14:paraId="3EE123DB" w14:textId="56D03763" w:rsidR="002321A3" w:rsidRPr="00C95C0C" w:rsidRDefault="00291B77" w:rsidP="00C95C0C">
            <w:pPr>
              <w:spacing w:after="0" w:line="240" w:lineRule="auto"/>
              <w:jc w:val="center"/>
              <w:rPr>
                <w:b/>
                <w:bCs/>
                <w:i/>
                <w:iCs/>
                <w:szCs w:val="24"/>
              </w:rPr>
            </w:pPr>
            <w:r>
              <w:rPr>
                <w:b/>
                <w:bCs/>
                <w:i/>
                <w:iCs/>
                <w:szCs w:val="24"/>
              </w:rPr>
              <w:t>-</w:t>
            </w:r>
          </w:p>
        </w:tc>
        <w:tc>
          <w:tcPr>
            <w:tcW w:w="1313" w:type="pct"/>
            <w:vAlign w:val="center"/>
          </w:tcPr>
          <w:p w14:paraId="20AF0000" w14:textId="5C2C5D6D" w:rsidR="002321A3" w:rsidRPr="00C95C0C" w:rsidRDefault="008F765F" w:rsidP="00C95C0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Cs w:val="24"/>
              </w:rPr>
              <w:t>1990</w:t>
            </w:r>
          </w:p>
        </w:tc>
      </w:tr>
      <w:tr w:rsidR="002321A3" w:rsidRPr="00C95C0C" w14:paraId="0158BBF4" w14:textId="749FCB26" w:rsidTr="00FE6B5D">
        <w:trPr>
          <w:trHeight w:val="397"/>
        </w:trPr>
        <w:tc>
          <w:tcPr>
            <w:tcW w:w="985" w:type="pct"/>
            <w:shd w:val="clear" w:color="auto" w:fill="auto"/>
            <w:vAlign w:val="center"/>
          </w:tcPr>
          <w:p w14:paraId="76B10749" w14:textId="3D350544" w:rsidR="002321A3" w:rsidRPr="00C95C0C" w:rsidRDefault="002321A3" w:rsidP="00C95C0C">
            <w:pPr>
              <w:spacing w:after="0" w:line="240" w:lineRule="auto"/>
              <w:jc w:val="center"/>
              <w:rPr>
                <w:b/>
                <w:i/>
                <w:color w:val="000000"/>
                <w:szCs w:val="24"/>
              </w:rPr>
            </w:pPr>
            <w:r w:rsidRPr="00C95C0C">
              <w:rPr>
                <w:color w:val="000000"/>
                <w:szCs w:val="24"/>
              </w:rPr>
              <w:t>terra-led.ru</w:t>
            </w:r>
          </w:p>
        </w:tc>
        <w:tc>
          <w:tcPr>
            <w:tcW w:w="1376" w:type="pct"/>
            <w:vAlign w:val="center"/>
          </w:tcPr>
          <w:p w14:paraId="007173C9" w14:textId="368988A1" w:rsidR="002321A3" w:rsidRPr="00C95C0C" w:rsidRDefault="00E034FF" w:rsidP="00C95C0C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-</w:t>
            </w:r>
          </w:p>
        </w:tc>
        <w:tc>
          <w:tcPr>
            <w:tcW w:w="1326" w:type="pct"/>
            <w:vAlign w:val="center"/>
          </w:tcPr>
          <w:p w14:paraId="1B7387AA" w14:textId="0CE9B7FF" w:rsidR="002321A3" w:rsidRPr="00C95C0C" w:rsidRDefault="00291B77" w:rsidP="00C95C0C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-</w:t>
            </w:r>
          </w:p>
        </w:tc>
        <w:tc>
          <w:tcPr>
            <w:tcW w:w="1313" w:type="pct"/>
            <w:vAlign w:val="center"/>
          </w:tcPr>
          <w:p w14:paraId="31417820" w14:textId="2D08F30B" w:rsidR="002321A3" w:rsidRPr="00C95C0C" w:rsidRDefault="008F765F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2400</w:t>
            </w:r>
          </w:p>
        </w:tc>
      </w:tr>
      <w:tr w:rsidR="002321A3" w:rsidRPr="00C95C0C" w14:paraId="1E17B591" w14:textId="37AA3F43" w:rsidTr="00FE6B5D">
        <w:trPr>
          <w:trHeight w:val="397"/>
        </w:trPr>
        <w:tc>
          <w:tcPr>
            <w:tcW w:w="985" w:type="pct"/>
            <w:shd w:val="clear" w:color="auto" w:fill="auto"/>
            <w:vAlign w:val="center"/>
          </w:tcPr>
          <w:p w14:paraId="442F2A93" w14:textId="490F7A8B" w:rsidR="002321A3" w:rsidRPr="00C95C0C" w:rsidRDefault="002321A3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C95C0C">
              <w:rPr>
                <w:color w:val="000000"/>
                <w:szCs w:val="24"/>
              </w:rPr>
              <w:t>getenergo.ru</w:t>
            </w:r>
          </w:p>
        </w:tc>
        <w:tc>
          <w:tcPr>
            <w:tcW w:w="1376" w:type="pct"/>
            <w:vAlign w:val="center"/>
          </w:tcPr>
          <w:p w14:paraId="60812650" w14:textId="554B65B3" w:rsidR="002321A3" w:rsidRPr="00C95C0C" w:rsidRDefault="00E034FF" w:rsidP="00C95C0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26" w:type="pct"/>
            <w:vAlign w:val="center"/>
          </w:tcPr>
          <w:p w14:paraId="55A7B95B" w14:textId="7D445BBE" w:rsidR="002321A3" w:rsidRPr="00C95C0C" w:rsidRDefault="00291B77" w:rsidP="00C95C0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13" w:type="pct"/>
            <w:vAlign w:val="center"/>
          </w:tcPr>
          <w:p w14:paraId="1949CCCD" w14:textId="4B60BBAC" w:rsidR="002321A3" w:rsidRPr="00C95C0C" w:rsidRDefault="008F765F" w:rsidP="00C95C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2390</w:t>
            </w:r>
          </w:p>
        </w:tc>
      </w:tr>
    </w:tbl>
    <w:p w14:paraId="55B48BB5" w14:textId="0170502C" w:rsidR="009E65CE" w:rsidRDefault="001002D3" w:rsidP="00C420E8">
      <w:pPr>
        <w:spacing w:after="0" w:line="240" w:lineRule="auto"/>
        <w:jc w:val="both"/>
        <w:rPr>
          <w:rFonts w:eastAsia="Calibri"/>
          <w:i/>
          <w:iCs/>
          <w:szCs w:val="24"/>
          <w:lang w:eastAsia="ru-RU"/>
        </w:rPr>
      </w:pPr>
      <w:r w:rsidRPr="001002D3">
        <w:rPr>
          <w:rFonts w:eastAsia="Calibri"/>
          <w:i/>
          <w:iCs/>
          <w:szCs w:val="24"/>
          <w:lang w:eastAsia="ru-RU"/>
        </w:rPr>
        <w:t>*выбранны</w:t>
      </w:r>
      <w:r w:rsidR="00AF27C7">
        <w:rPr>
          <w:rFonts w:eastAsia="Calibri"/>
          <w:i/>
          <w:iCs/>
          <w:szCs w:val="24"/>
          <w:lang w:eastAsia="ru-RU"/>
        </w:rPr>
        <w:t>е</w:t>
      </w:r>
      <w:r w:rsidRPr="001002D3">
        <w:rPr>
          <w:rFonts w:eastAsia="Calibri"/>
          <w:i/>
          <w:iCs/>
          <w:szCs w:val="24"/>
          <w:lang w:eastAsia="ru-RU"/>
        </w:rPr>
        <w:t xml:space="preserve"> поставщик</w:t>
      </w:r>
      <w:r w:rsidR="00AF27C7">
        <w:rPr>
          <w:rFonts w:eastAsia="Calibri"/>
          <w:i/>
          <w:iCs/>
          <w:szCs w:val="24"/>
          <w:lang w:eastAsia="ru-RU"/>
        </w:rPr>
        <w:t>и</w:t>
      </w:r>
      <w:r w:rsidRPr="001002D3">
        <w:rPr>
          <w:rFonts w:eastAsia="Calibri"/>
          <w:i/>
          <w:iCs/>
          <w:szCs w:val="24"/>
          <w:lang w:eastAsia="ru-RU"/>
        </w:rPr>
        <w:t>. При выборе светильников рассматривались производители среднего ценового диапазона. Указанные лампы и поставщики указаны в качестве примера.</w:t>
      </w:r>
    </w:p>
    <w:p w14:paraId="6865AE26" w14:textId="1C603FE7" w:rsidR="001A253A" w:rsidRDefault="009056F8" w:rsidP="00B83436">
      <w:pPr>
        <w:spacing w:after="0" w:line="240" w:lineRule="auto"/>
        <w:jc w:val="center"/>
        <w:rPr>
          <w:rFonts w:eastAsia="Times New Roman"/>
          <w:iCs/>
          <w:sz w:val="28"/>
          <w:lang w:eastAsia="ru-RU"/>
        </w:rPr>
      </w:pPr>
      <w:r>
        <w:rPr>
          <w:rFonts w:eastAsia="Times New Roman"/>
          <w:iCs/>
          <w:noProof/>
          <w:sz w:val="28"/>
          <w:lang w:eastAsia="ru-RU"/>
        </w:rPr>
        <w:drawing>
          <wp:inline distT="0" distB="0" distL="0" distR="0" wp14:anchorId="334616C0" wp14:editId="44481527">
            <wp:extent cx="6151245" cy="341376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7769E" w14:textId="77777777" w:rsidR="00B84011" w:rsidRPr="00083AAF" w:rsidRDefault="00B84011" w:rsidP="00B84011">
      <w:pPr>
        <w:spacing w:after="0" w:line="240" w:lineRule="auto"/>
        <w:jc w:val="center"/>
        <w:rPr>
          <w:rFonts w:eastAsia="Times New Roman"/>
          <w:iCs/>
          <w:sz w:val="26"/>
          <w:szCs w:val="26"/>
          <w:lang w:eastAsia="ru-RU"/>
        </w:rPr>
      </w:pPr>
      <w:r w:rsidRPr="00083AAF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66DE3B6D" wp14:editId="769AAEFE">
            <wp:simplePos x="0" y="0"/>
            <wp:positionH relativeFrom="column">
              <wp:posOffset>18514695</wp:posOffset>
            </wp:positionH>
            <wp:positionV relativeFrom="paragraph">
              <wp:posOffset>-1325245</wp:posOffset>
            </wp:positionV>
            <wp:extent cx="6120130" cy="3236595"/>
            <wp:effectExtent l="0" t="0" r="0" b="1905"/>
            <wp:wrapNone/>
            <wp:docPr id="422407034" name="Рисунок 42240703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9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9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AAF">
        <w:rPr>
          <w:rFonts w:eastAsia="Times New Roman"/>
          <w:iCs/>
          <w:sz w:val="26"/>
          <w:szCs w:val="26"/>
          <w:lang w:eastAsia="ru-RU"/>
        </w:rPr>
        <w:t>Рисунок 7.1.1 – Ссылка на сайты поставщиков осветительных приборов</w:t>
      </w:r>
    </w:p>
    <w:p w14:paraId="27CC40FD" w14:textId="576F0E93" w:rsidR="001A253A" w:rsidRDefault="001A253A" w:rsidP="00B83436">
      <w:pPr>
        <w:spacing w:after="0" w:line="240" w:lineRule="auto"/>
        <w:jc w:val="center"/>
        <w:rPr>
          <w:rFonts w:eastAsia="Times New Roman"/>
          <w:iCs/>
          <w:sz w:val="28"/>
          <w:lang w:eastAsia="ru-RU"/>
        </w:rPr>
      </w:pPr>
    </w:p>
    <w:p w14:paraId="7EA5F475" w14:textId="73040208" w:rsidR="00F6302A" w:rsidRDefault="0001070C" w:rsidP="00B83436">
      <w:pPr>
        <w:spacing w:after="0" w:line="240" w:lineRule="auto"/>
        <w:jc w:val="center"/>
        <w:rPr>
          <w:rFonts w:eastAsia="Times New Roman"/>
          <w:iCs/>
          <w:sz w:val="28"/>
          <w:lang w:eastAsia="ru-RU"/>
        </w:rPr>
      </w:pPr>
      <w:r>
        <w:rPr>
          <w:rFonts w:eastAsia="Times New Roman"/>
          <w:iCs/>
          <w:noProof/>
          <w:sz w:val="28"/>
          <w:lang w:eastAsia="ru-RU"/>
        </w:rPr>
        <w:lastRenderedPageBreak/>
        <w:drawing>
          <wp:inline distT="0" distB="0" distL="0" distR="0" wp14:anchorId="2D54FEAE" wp14:editId="7F9C46E0">
            <wp:extent cx="6139543" cy="345480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535" cy="3457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0A494" w14:textId="77777777" w:rsidR="002C5DB6" w:rsidRDefault="002C5DB6" w:rsidP="00B83436">
      <w:pPr>
        <w:spacing w:after="0" w:line="240" w:lineRule="auto"/>
        <w:jc w:val="center"/>
        <w:rPr>
          <w:rFonts w:eastAsia="Times New Roman"/>
          <w:iCs/>
          <w:sz w:val="28"/>
          <w:lang w:eastAsia="ru-RU"/>
        </w:rPr>
      </w:pPr>
    </w:p>
    <w:p w14:paraId="5BECE83C" w14:textId="21DB2FF3" w:rsidR="00F6302A" w:rsidRDefault="009056F8" w:rsidP="00B83436">
      <w:pPr>
        <w:spacing w:after="0" w:line="240" w:lineRule="auto"/>
        <w:jc w:val="center"/>
        <w:rPr>
          <w:rFonts w:eastAsia="Times New Roman"/>
          <w:iCs/>
          <w:sz w:val="28"/>
          <w:lang w:eastAsia="ru-RU"/>
        </w:rPr>
      </w:pPr>
      <w:r>
        <w:rPr>
          <w:rFonts w:eastAsia="Times New Roman"/>
          <w:iCs/>
          <w:noProof/>
          <w:sz w:val="28"/>
          <w:lang w:eastAsia="ru-RU"/>
        </w:rPr>
        <w:drawing>
          <wp:inline distT="0" distB="0" distL="0" distR="0" wp14:anchorId="220862DD" wp14:editId="6F476ADA">
            <wp:extent cx="6151245" cy="3462655"/>
            <wp:effectExtent l="0" t="0" r="190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9C530" w14:textId="638FF85A" w:rsidR="00B83436" w:rsidRDefault="00B83436" w:rsidP="00B83436">
      <w:pPr>
        <w:spacing w:after="0" w:line="240" w:lineRule="auto"/>
        <w:jc w:val="center"/>
        <w:rPr>
          <w:rFonts w:eastAsia="Times New Roman"/>
          <w:iCs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13E784F" wp14:editId="649A5F8A">
            <wp:simplePos x="0" y="0"/>
            <wp:positionH relativeFrom="column">
              <wp:posOffset>18514695</wp:posOffset>
            </wp:positionH>
            <wp:positionV relativeFrom="paragraph">
              <wp:posOffset>-1325245</wp:posOffset>
            </wp:positionV>
            <wp:extent cx="6120130" cy="3236595"/>
            <wp:effectExtent l="0" t="0" r="0" b="1905"/>
            <wp:wrapNone/>
            <wp:docPr id="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9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9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45E0">
        <w:rPr>
          <w:rFonts w:eastAsia="Times New Roman"/>
          <w:iCs/>
          <w:sz w:val="28"/>
          <w:lang w:eastAsia="ru-RU"/>
        </w:rPr>
        <w:t xml:space="preserve">Рисунок 7.1.1 – Ссылка на сайты поставщиков </w:t>
      </w:r>
      <w:r w:rsidR="00B84011">
        <w:rPr>
          <w:rFonts w:eastAsia="Times New Roman"/>
          <w:iCs/>
          <w:sz w:val="28"/>
          <w:lang w:eastAsia="ru-RU"/>
        </w:rPr>
        <w:t>(продолжение)</w:t>
      </w:r>
    </w:p>
    <w:p w14:paraId="177E9806" w14:textId="065D08D5" w:rsidR="009E65CE" w:rsidRDefault="009E65CE" w:rsidP="00F745E0">
      <w:pPr>
        <w:spacing w:after="0" w:line="240" w:lineRule="auto"/>
        <w:jc w:val="both"/>
        <w:rPr>
          <w:rFonts w:eastAsia="Calibri"/>
          <w:i/>
          <w:iCs/>
          <w:szCs w:val="24"/>
          <w:lang w:eastAsia="ru-RU"/>
        </w:rPr>
      </w:pPr>
    </w:p>
    <w:p w14:paraId="72728A08" w14:textId="235B5513" w:rsidR="00386BCA" w:rsidRPr="00083AAF" w:rsidRDefault="00386BCA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  <w:lang w:eastAsia="ru-RU"/>
        </w:rPr>
      </w:pPr>
      <w:r w:rsidRPr="00083AAF">
        <w:rPr>
          <w:rFonts w:eastAsia="Calibri"/>
          <w:sz w:val="26"/>
          <w:szCs w:val="26"/>
          <w:lang w:eastAsia="ru-RU"/>
        </w:rPr>
        <w:t xml:space="preserve">В таблице </w:t>
      </w:r>
      <w:r w:rsidR="00F26BC4" w:rsidRPr="00083AAF">
        <w:rPr>
          <w:rFonts w:eastAsia="Calibri"/>
          <w:sz w:val="26"/>
          <w:szCs w:val="26"/>
          <w:lang w:eastAsia="ru-RU"/>
        </w:rPr>
        <w:t>7.</w:t>
      </w:r>
      <w:r w:rsidRPr="00083AAF">
        <w:rPr>
          <w:rFonts w:eastAsia="Calibri"/>
          <w:sz w:val="26"/>
          <w:szCs w:val="26"/>
          <w:lang w:eastAsia="ru-RU"/>
        </w:rPr>
        <w:t>1.</w:t>
      </w:r>
      <w:r w:rsidR="00AF27C7" w:rsidRPr="00083AAF">
        <w:rPr>
          <w:rFonts w:eastAsia="Calibri"/>
          <w:sz w:val="26"/>
          <w:szCs w:val="26"/>
          <w:lang w:eastAsia="ru-RU"/>
        </w:rPr>
        <w:t>8</w:t>
      </w:r>
      <w:r w:rsidRPr="00083AAF">
        <w:rPr>
          <w:rFonts w:eastAsia="Calibri"/>
          <w:sz w:val="26"/>
          <w:szCs w:val="26"/>
          <w:lang w:eastAsia="ru-RU"/>
        </w:rPr>
        <w:t xml:space="preserve"> представлены индексы потребительских цен, согласно Прогнозу Минэкономразвития России долгосрочного социально-экономического развития Российской Фе</w:t>
      </w:r>
      <w:r w:rsidR="009E65CE" w:rsidRPr="00083AAF">
        <w:rPr>
          <w:rFonts w:eastAsia="Calibri"/>
          <w:sz w:val="26"/>
          <w:szCs w:val="26"/>
          <w:lang w:eastAsia="ru-RU"/>
        </w:rPr>
        <w:t>дерации на период до 2030 года.</w:t>
      </w:r>
    </w:p>
    <w:p w14:paraId="77E4AB6B" w14:textId="77777777" w:rsidR="0001752B" w:rsidRPr="00083AAF" w:rsidRDefault="0001752B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  <w:lang w:eastAsia="ru-RU"/>
        </w:rPr>
      </w:pPr>
    </w:p>
    <w:p w14:paraId="2F263B69" w14:textId="40FC5150" w:rsidR="00386BCA" w:rsidRPr="00083AAF" w:rsidRDefault="00386BCA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  <w:lang w:eastAsia="ru-RU"/>
        </w:rPr>
      </w:pPr>
      <w:r w:rsidRPr="00083AAF">
        <w:rPr>
          <w:rFonts w:eastAsia="Calibri"/>
          <w:sz w:val="26"/>
          <w:szCs w:val="26"/>
          <w:lang w:eastAsia="ru-RU"/>
        </w:rPr>
        <w:t xml:space="preserve">Таблица </w:t>
      </w:r>
      <w:r w:rsidR="00F26BC4" w:rsidRPr="00083AAF">
        <w:rPr>
          <w:rFonts w:eastAsia="Calibri"/>
          <w:sz w:val="26"/>
          <w:szCs w:val="26"/>
          <w:lang w:eastAsia="ru-RU"/>
        </w:rPr>
        <w:t>7.</w:t>
      </w:r>
      <w:r w:rsidRPr="00083AAF">
        <w:rPr>
          <w:rFonts w:eastAsia="Calibri"/>
          <w:sz w:val="26"/>
          <w:szCs w:val="26"/>
          <w:lang w:eastAsia="ru-RU"/>
        </w:rPr>
        <w:t>1.</w:t>
      </w:r>
      <w:r w:rsidR="00AF27C7" w:rsidRPr="00083AAF">
        <w:rPr>
          <w:rFonts w:eastAsia="Calibri"/>
          <w:sz w:val="26"/>
          <w:szCs w:val="26"/>
          <w:lang w:eastAsia="ru-RU"/>
        </w:rPr>
        <w:t>8</w:t>
      </w:r>
      <w:r w:rsidRPr="00083AAF">
        <w:rPr>
          <w:rFonts w:eastAsia="Calibri"/>
          <w:sz w:val="26"/>
          <w:szCs w:val="26"/>
          <w:lang w:eastAsia="ru-RU"/>
        </w:rPr>
        <w:t xml:space="preserve"> – Индексы потребительских цен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1"/>
        <w:gridCol w:w="1867"/>
        <w:gridCol w:w="1119"/>
        <w:gridCol w:w="1119"/>
        <w:gridCol w:w="1111"/>
      </w:tblGrid>
      <w:tr w:rsidR="00386BCA" w:rsidRPr="00386BCA" w14:paraId="09841723" w14:textId="77777777" w:rsidTr="002B7A43">
        <w:trPr>
          <w:trHeight w:val="454"/>
          <w:jc w:val="center"/>
        </w:trPr>
        <w:tc>
          <w:tcPr>
            <w:tcW w:w="2427" w:type="pct"/>
            <w:vAlign w:val="center"/>
          </w:tcPr>
          <w:p w14:paraId="39723A2E" w14:textId="77777777" w:rsidR="00386BCA" w:rsidRPr="00386BCA" w:rsidRDefault="00386BCA" w:rsidP="00386BCA">
            <w:pPr>
              <w:spacing w:after="0" w:line="240" w:lineRule="auto"/>
              <w:jc w:val="center"/>
              <w:rPr>
                <w:rFonts w:eastAsia="Calibri"/>
                <w:szCs w:val="24"/>
                <w:lang w:eastAsia="ru-RU"/>
              </w:rPr>
            </w:pPr>
            <w:r w:rsidRPr="00386BCA">
              <w:rPr>
                <w:rFonts w:eastAsia="Calibri"/>
                <w:szCs w:val="24"/>
                <w:lang w:eastAsia="ru-RU"/>
              </w:rPr>
              <w:t>Наименование</w:t>
            </w:r>
          </w:p>
        </w:tc>
        <w:tc>
          <w:tcPr>
            <w:tcW w:w="921" w:type="pct"/>
            <w:vAlign w:val="center"/>
          </w:tcPr>
          <w:p w14:paraId="6E2EB712" w14:textId="77777777" w:rsidR="00386BCA" w:rsidRPr="00386BCA" w:rsidRDefault="00386BCA" w:rsidP="00386BCA">
            <w:pPr>
              <w:spacing w:after="0" w:line="240" w:lineRule="auto"/>
              <w:jc w:val="center"/>
              <w:rPr>
                <w:rFonts w:eastAsia="Calibri"/>
                <w:szCs w:val="24"/>
                <w:lang w:eastAsia="ru-RU"/>
              </w:rPr>
            </w:pPr>
            <w:r w:rsidRPr="00386BCA">
              <w:rPr>
                <w:rFonts w:eastAsia="Calibri"/>
                <w:szCs w:val="24"/>
                <w:lang w:eastAsia="ru-RU"/>
              </w:rPr>
              <w:t>Ед. изм.</w:t>
            </w:r>
          </w:p>
        </w:tc>
        <w:tc>
          <w:tcPr>
            <w:tcW w:w="552" w:type="pct"/>
            <w:vAlign w:val="center"/>
          </w:tcPr>
          <w:p w14:paraId="11322EDE" w14:textId="5F23D12F" w:rsidR="00386BCA" w:rsidRPr="00386BCA" w:rsidRDefault="0009319B" w:rsidP="00386BCA">
            <w:pPr>
              <w:spacing w:after="0" w:line="240" w:lineRule="auto"/>
              <w:jc w:val="center"/>
              <w:rPr>
                <w:rFonts w:eastAsia="Calibri"/>
                <w:szCs w:val="24"/>
                <w:lang w:eastAsia="ru-RU"/>
              </w:rPr>
            </w:pPr>
            <w:r>
              <w:rPr>
                <w:rFonts w:eastAsia="Calibri"/>
                <w:szCs w:val="24"/>
                <w:lang w:eastAsia="ru-RU"/>
              </w:rPr>
              <w:t>2024</w:t>
            </w:r>
          </w:p>
        </w:tc>
        <w:tc>
          <w:tcPr>
            <w:tcW w:w="552" w:type="pct"/>
            <w:vAlign w:val="center"/>
          </w:tcPr>
          <w:p w14:paraId="4D3CC1E8" w14:textId="78F22A58" w:rsidR="00386BCA" w:rsidRPr="00386BCA" w:rsidRDefault="0009319B" w:rsidP="00386BCA">
            <w:pPr>
              <w:spacing w:after="0" w:line="240" w:lineRule="auto"/>
              <w:jc w:val="center"/>
              <w:rPr>
                <w:rFonts w:eastAsia="Calibri"/>
                <w:szCs w:val="24"/>
                <w:lang w:eastAsia="ru-RU"/>
              </w:rPr>
            </w:pPr>
            <w:r>
              <w:rPr>
                <w:rFonts w:eastAsia="Calibri"/>
                <w:szCs w:val="24"/>
                <w:lang w:eastAsia="ru-RU"/>
              </w:rPr>
              <w:t>2025</w:t>
            </w:r>
          </w:p>
        </w:tc>
        <w:tc>
          <w:tcPr>
            <w:tcW w:w="548" w:type="pct"/>
            <w:vAlign w:val="center"/>
          </w:tcPr>
          <w:p w14:paraId="2EE7B128" w14:textId="7D0741FC" w:rsidR="00386BCA" w:rsidRPr="00386BCA" w:rsidRDefault="0009319B" w:rsidP="00386BCA">
            <w:pPr>
              <w:spacing w:after="0" w:line="240" w:lineRule="auto"/>
              <w:jc w:val="center"/>
              <w:rPr>
                <w:rFonts w:eastAsia="Calibri"/>
                <w:szCs w:val="24"/>
                <w:lang w:eastAsia="ru-RU"/>
              </w:rPr>
            </w:pPr>
            <w:r>
              <w:rPr>
                <w:rFonts w:eastAsia="Calibri"/>
                <w:szCs w:val="24"/>
                <w:lang w:eastAsia="ru-RU"/>
              </w:rPr>
              <w:t>2026</w:t>
            </w:r>
          </w:p>
        </w:tc>
      </w:tr>
      <w:tr w:rsidR="00386BCA" w:rsidRPr="00386BCA" w14:paraId="3D0C412D" w14:textId="77777777" w:rsidTr="002B7A43">
        <w:trPr>
          <w:trHeight w:val="454"/>
          <w:jc w:val="center"/>
        </w:trPr>
        <w:tc>
          <w:tcPr>
            <w:tcW w:w="2427" w:type="pct"/>
            <w:vAlign w:val="center"/>
          </w:tcPr>
          <w:p w14:paraId="2B7857C2" w14:textId="77777777" w:rsidR="00386BCA" w:rsidRPr="00386BCA" w:rsidRDefault="00386BCA" w:rsidP="00386BCA">
            <w:pPr>
              <w:spacing w:after="0" w:line="240" w:lineRule="auto"/>
              <w:jc w:val="center"/>
              <w:rPr>
                <w:rFonts w:eastAsia="Calibri"/>
                <w:szCs w:val="24"/>
                <w:lang w:eastAsia="ru-RU"/>
              </w:rPr>
            </w:pPr>
            <w:r w:rsidRPr="00386BCA">
              <w:rPr>
                <w:rFonts w:eastAsia="Calibri"/>
                <w:szCs w:val="24"/>
                <w:lang w:eastAsia="ru-RU"/>
              </w:rPr>
              <w:t>Индекс потребительских цен</w:t>
            </w:r>
          </w:p>
        </w:tc>
        <w:tc>
          <w:tcPr>
            <w:tcW w:w="921" w:type="pct"/>
            <w:vAlign w:val="center"/>
          </w:tcPr>
          <w:p w14:paraId="42CB703D" w14:textId="77777777" w:rsidR="00386BCA" w:rsidRPr="00386BCA" w:rsidRDefault="00386BCA" w:rsidP="00386BCA">
            <w:pPr>
              <w:spacing w:after="0" w:line="240" w:lineRule="auto"/>
              <w:jc w:val="center"/>
              <w:rPr>
                <w:rFonts w:eastAsia="Calibri"/>
                <w:szCs w:val="24"/>
                <w:lang w:eastAsia="ru-RU"/>
              </w:rPr>
            </w:pPr>
            <w:r w:rsidRPr="00386BCA">
              <w:rPr>
                <w:rFonts w:eastAsia="Calibri"/>
                <w:szCs w:val="24"/>
                <w:lang w:eastAsia="ru-RU"/>
              </w:rPr>
              <w:t>%</w:t>
            </w:r>
          </w:p>
        </w:tc>
        <w:tc>
          <w:tcPr>
            <w:tcW w:w="552" w:type="pct"/>
            <w:vAlign w:val="center"/>
          </w:tcPr>
          <w:p w14:paraId="119DA7EF" w14:textId="434453A8" w:rsidR="00386BCA" w:rsidRPr="00386BCA" w:rsidRDefault="00386BCA" w:rsidP="00386BCA">
            <w:pPr>
              <w:spacing w:after="0" w:line="240" w:lineRule="auto"/>
              <w:jc w:val="center"/>
              <w:rPr>
                <w:rFonts w:eastAsia="Calibri"/>
                <w:color w:val="000000"/>
                <w:szCs w:val="24"/>
              </w:rPr>
            </w:pPr>
            <w:r w:rsidRPr="00386BCA">
              <w:rPr>
                <w:rFonts w:eastAsia="Calibri"/>
                <w:color w:val="000000"/>
                <w:szCs w:val="24"/>
              </w:rPr>
              <w:t>104,0</w:t>
            </w:r>
          </w:p>
        </w:tc>
        <w:tc>
          <w:tcPr>
            <w:tcW w:w="552" w:type="pct"/>
            <w:vAlign w:val="center"/>
          </w:tcPr>
          <w:p w14:paraId="68403225" w14:textId="77777777" w:rsidR="00386BCA" w:rsidRPr="00386BCA" w:rsidRDefault="00386BCA" w:rsidP="00386BCA">
            <w:pPr>
              <w:spacing w:after="0" w:line="240" w:lineRule="auto"/>
              <w:jc w:val="center"/>
              <w:rPr>
                <w:rFonts w:eastAsia="Calibri"/>
                <w:color w:val="000000"/>
                <w:szCs w:val="24"/>
              </w:rPr>
            </w:pPr>
            <w:r w:rsidRPr="00386BCA">
              <w:rPr>
                <w:rFonts w:eastAsia="Calibri"/>
                <w:color w:val="000000"/>
                <w:szCs w:val="24"/>
              </w:rPr>
              <w:t>104,0</w:t>
            </w:r>
          </w:p>
        </w:tc>
        <w:tc>
          <w:tcPr>
            <w:tcW w:w="548" w:type="pct"/>
            <w:vAlign w:val="center"/>
          </w:tcPr>
          <w:p w14:paraId="01D0A9BC" w14:textId="77777777" w:rsidR="00386BCA" w:rsidRPr="00386BCA" w:rsidRDefault="00386BCA" w:rsidP="00386BCA">
            <w:pPr>
              <w:spacing w:after="0" w:line="240" w:lineRule="auto"/>
              <w:jc w:val="center"/>
              <w:rPr>
                <w:rFonts w:eastAsia="Calibri"/>
                <w:color w:val="000000"/>
                <w:szCs w:val="24"/>
              </w:rPr>
            </w:pPr>
            <w:r w:rsidRPr="00386BCA">
              <w:rPr>
                <w:rFonts w:eastAsia="Calibri"/>
                <w:color w:val="000000"/>
                <w:szCs w:val="24"/>
              </w:rPr>
              <w:t>104,0</w:t>
            </w:r>
          </w:p>
        </w:tc>
      </w:tr>
    </w:tbl>
    <w:p w14:paraId="121E08BA" w14:textId="35949B8A" w:rsidR="00E27DB8" w:rsidRDefault="00E27DB8" w:rsidP="00386BCA">
      <w:pPr>
        <w:spacing w:after="0" w:line="360" w:lineRule="auto"/>
        <w:ind w:firstLine="709"/>
        <w:jc w:val="both"/>
        <w:rPr>
          <w:rFonts w:eastAsia="Times New Roman"/>
          <w:sz w:val="28"/>
          <w:lang w:eastAsia="ru-RU"/>
        </w:rPr>
      </w:pPr>
    </w:p>
    <w:p w14:paraId="0A822A91" w14:textId="63E6EDA3" w:rsidR="006756D0" w:rsidRPr="00083AAF" w:rsidRDefault="00386BCA" w:rsidP="00083AAF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 xml:space="preserve">В таблице </w:t>
      </w:r>
      <w:r w:rsidR="00F26BC4" w:rsidRPr="00083AAF">
        <w:rPr>
          <w:rFonts w:eastAsia="Times New Roman"/>
          <w:sz w:val="26"/>
          <w:szCs w:val="26"/>
          <w:lang w:eastAsia="ru-RU"/>
        </w:rPr>
        <w:t>7.</w:t>
      </w:r>
      <w:r w:rsidRPr="00083AAF">
        <w:rPr>
          <w:rFonts w:eastAsia="Times New Roman"/>
          <w:sz w:val="26"/>
          <w:szCs w:val="26"/>
          <w:lang w:eastAsia="ru-RU"/>
        </w:rPr>
        <w:t>1.</w:t>
      </w:r>
      <w:r w:rsidR="00AF27C7" w:rsidRPr="00083AAF">
        <w:rPr>
          <w:rFonts w:eastAsia="Times New Roman"/>
          <w:sz w:val="26"/>
          <w:szCs w:val="26"/>
          <w:lang w:eastAsia="ru-RU"/>
        </w:rPr>
        <w:t>9</w:t>
      </w:r>
      <w:r w:rsidRPr="00083AAF">
        <w:rPr>
          <w:rFonts w:eastAsia="Times New Roman"/>
          <w:sz w:val="26"/>
          <w:szCs w:val="26"/>
          <w:lang w:eastAsia="ru-RU"/>
        </w:rPr>
        <w:t xml:space="preserve"> представлены затраты на реализацию мероприятия с разбивкой по этапам с учетом ИПЦ</w:t>
      </w:r>
      <w:r w:rsidR="004E5D8C" w:rsidRPr="00083AAF">
        <w:rPr>
          <w:rFonts w:eastAsia="Times New Roman"/>
          <w:sz w:val="26"/>
          <w:szCs w:val="26"/>
          <w:lang w:eastAsia="ru-RU"/>
        </w:rPr>
        <w:t>.</w:t>
      </w:r>
    </w:p>
    <w:p w14:paraId="68465F16" w14:textId="662E113B" w:rsidR="00B83436" w:rsidRPr="00083AAF" w:rsidRDefault="00B83436" w:rsidP="00083AAF">
      <w:pPr>
        <w:spacing w:line="240" w:lineRule="auto"/>
        <w:ind w:firstLine="709"/>
        <w:rPr>
          <w:rFonts w:eastAsia="Times New Roman"/>
          <w:sz w:val="26"/>
          <w:szCs w:val="26"/>
          <w:lang w:eastAsia="ru-RU"/>
        </w:rPr>
      </w:pPr>
    </w:p>
    <w:p w14:paraId="676ED6FF" w14:textId="1D6C8C12" w:rsidR="00386BCA" w:rsidRPr="00083AAF" w:rsidRDefault="00386BCA" w:rsidP="00083AAF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 xml:space="preserve">Таблица </w:t>
      </w:r>
      <w:r w:rsidR="00F26BC4" w:rsidRPr="00083AAF">
        <w:rPr>
          <w:rFonts w:eastAsia="Times New Roman"/>
          <w:sz w:val="26"/>
          <w:szCs w:val="26"/>
          <w:lang w:eastAsia="ru-RU"/>
        </w:rPr>
        <w:t>7.</w:t>
      </w:r>
      <w:r w:rsidRPr="00083AAF">
        <w:rPr>
          <w:rFonts w:eastAsia="Times New Roman"/>
          <w:sz w:val="26"/>
          <w:szCs w:val="26"/>
          <w:lang w:eastAsia="ru-RU"/>
        </w:rPr>
        <w:t>1.</w:t>
      </w:r>
      <w:r w:rsidR="00AF27C7" w:rsidRPr="00083AAF">
        <w:rPr>
          <w:rFonts w:eastAsia="Times New Roman"/>
          <w:sz w:val="26"/>
          <w:szCs w:val="26"/>
          <w:lang w:eastAsia="ru-RU"/>
        </w:rPr>
        <w:t>9</w:t>
      </w:r>
      <w:r w:rsidRPr="00083AAF">
        <w:rPr>
          <w:rFonts w:eastAsia="Times New Roman"/>
          <w:sz w:val="26"/>
          <w:szCs w:val="26"/>
          <w:lang w:eastAsia="ru-RU"/>
        </w:rPr>
        <w:t xml:space="preserve"> – Затраты на реализацию мероприятия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77"/>
        <w:gridCol w:w="2660"/>
        <w:gridCol w:w="2550"/>
        <w:gridCol w:w="2500"/>
        <w:gridCol w:w="1150"/>
      </w:tblGrid>
      <w:tr w:rsidR="00D026FF" w:rsidRPr="00C420E8" w14:paraId="181A5A6B" w14:textId="77777777" w:rsidTr="0053373D">
        <w:trPr>
          <w:trHeight w:val="307"/>
        </w:trPr>
        <w:tc>
          <w:tcPr>
            <w:tcW w:w="63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C418" w14:textId="77777777" w:rsidR="00D026FF" w:rsidRPr="00C420E8" w:rsidRDefault="00D026FF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Период</w:t>
            </w:r>
          </w:p>
        </w:tc>
        <w:tc>
          <w:tcPr>
            <w:tcW w:w="3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DC488" w14:textId="787CD356" w:rsidR="00D026FF" w:rsidRPr="00C420E8" w:rsidRDefault="00D026FF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B84011">
              <w:rPr>
                <w:rFonts w:eastAsia="Times New Roman"/>
                <w:color w:val="000000"/>
                <w:szCs w:val="24"/>
                <w:lang w:eastAsia="ru-RU"/>
              </w:rPr>
              <w:t xml:space="preserve">Затраты на замену светильников, </w:t>
            </w:r>
            <w:proofErr w:type="spellStart"/>
            <w:r w:rsidRPr="00B84011">
              <w:rPr>
                <w:rFonts w:eastAsia="Times New Roman"/>
                <w:color w:val="000000"/>
                <w:szCs w:val="24"/>
                <w:lang w:eastAsia="ru-RU"/>
              </w:rPr>
              <w:t>тыс.руб</w:t>
            </w:r>
            <w:proofErr w:type="spellEnd"/>
            <w:r w:rsidRPr="00B84011">
              <w:rPr>
                <w:rFonts w:eastAsia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9959E3" w14:textId="77777777" w:rsidR="00D026FF" w:rsidRPr="00C420E8" w:rsidRDefault="00D026FF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Всего</w:t>
            </w:r>
          </w:p>
        </w:tc>
      </w:tr>
      <w:tr w:rsidR="00110131" w:rsidRPr="00C420E8" w14:paraId="0B28788F" w14:textId="77777777" w:rsidTr="00110131">
        <w:trPr>
          <w:trHeight w:val="330"/>
        </w:trPr>
        <w:tc>
          <w:tcPr>
            <w:tcW w:w="63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0B8580" w14:textId="77777777" w:rsidR="00110131" w:rsidRPr="00C420E8" w:rsidRDefault="00110131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560B" w14:textId="7E8E2E13" w:rsidR="00110131" w:rsidRPr="00C420E8" w:rsidRDefault="00F61BDE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</w:rPr>
              <w:t>ЛН-6</w:t>
            </w:r>
            <w:r w:rsidR="00110131" w:rsidRPr="00C95C0C">
              <w:rPr>
                <w:color w:val="000000"/>
                <w:szCs w:val="24"/>
              </w:rPr>
              <w:t>0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AB5F7" w14:textId="157102F2" w:rsidR="00110131" w:rsidRPr="00C420E8" w:rsidRDefault="00950570" w:rsidP="0053373D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color w:val="000000"/>
                <w:szCs w:val="24"/>
              </w:rPr>
              <w:t>ЛН-40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32974" w14:textId="15EB54F3" w:rsidR="00110131" w:rsidRPr="00C420E8" w:rsidRDefault="00110131" w:rsidP="0053373D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2*ЛБ-36</w:t>
            </w:r>
          </w:p>
        </w:tc>
        <w:tc>
          <w:tcPr>
            <w:tcW w:w="5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A1B5D" w14:textId="77777777" w:rsidR="00110131" w:rsidRPr="00C420E8" w:rsidRDefault="00110131" w:rsidP="0053373D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</w:tr>
      <w:tr w:rsidR="0088542C" w:rsidRPr="00C420E8" w14:paraId="3D28F771" w14:textId="77777777" w:rsidTr="00110131">
        <w:trPr>
          <w:trHeight w:val="454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5BB26" w14:textId="77777777" w:rsidR="0088542C" w:rsidRPr="00C420E8" w:rsidRDefault="0088542C" w:rsidP="00D026FF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9794C" w14:textId="1FE720D8" w:rsidR="0088542C" w:rsidRPr="00C420E8" w:rsidRDefault="0088542C" w:rsidP="00D026F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F1FF2" w14:textId="3BFA4DE5" w:rsidR="0088542C" w:rsidRPr="00C420E8" w:rsidRDefault="0088542C" w:rsidP="00D026F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EE52C" w14:textId="4FCCF13C" w:rsidR="0088542C" w:rsidRDefault="0088542C" w:rsidP="00D026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AADC3" w14:textId="73508458" w:rsidR="0088542C" w:rsidRPr="00C420E8" w:rsidRDefault="0088542C" w:rsidP="00D026F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</w:t>
            </w:r>
          </w:p>
        </w:tc>
      </w:tr>
      <w:tr w:rsidR="0088542C" w:rsidRPr="00C420E8" w14:paraId="2E35FBB4" w14:textId="77777777" w:rsidTr="00110131">
        <w:trPr>
          <w:trHeight w:val="454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98F94" w14:textId="77777777" w:rsidR="0088542C" w:rsidRPr="00C420E8" w:rsidRDefault="0088542C" w:rsidP="00D026FF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5FF53" w14:textId="4B743F8F" w:rsidR="0088542C" w:rsidRPr="00C420E8" w:rsidRDefault="0088542C" w:rsidP="00D026F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0,90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0F5D5" w14:textId="21303F31" w:rsidR="0088542C" w:rsidRPr="00C420E8" w:rsidRDefault="0088542C" w:rsidP="00D026F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0,61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FD559" w14:textId="1C4B8A1A" w:rsidR="0088542C" w:rsidRDefault="0088542C" w:rsidP="00D026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19,37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88E3F" w14:textId="5A8B2F4D" w:rsidR="0088542C" w:rsidRPr="00C420E8" w:rsidRDefault="0088542C" w:rsidP="00D026F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20,89</w:t>
            </w:r>
          </w:p>
        </w:tc>
      </w:tr>
      <w:tr w:rsidR="0088542C" w:rsidRPr="00C420E8" w14:paraId="79C02F0D" w14:textId="77777777" w:rsidTr="00110131">
        <w:trPr>
          <w:trHeight w:val="454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5E2AF" w14:textId="77777777" w:rsidR="0088542C" w:rsidRPr="00C420E8" w:rsidRDefault="0088542C" w:rsidP="00D026FF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6398D" w14:textId="7B6A1E98" w:rsidR="0088542C" w:rsidRPr="00C420E8" w:rsidRDefault="0088542C" w:rsidP="00D026F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AB83A" w14:textId="65DBE877" w:rsidR="0088542C" w:rsidRPr="00C420E8" w:rsidRDefault="0088542C" w:rsidP="00D026F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FAF84" w14:textId="704851E3" w:rsidR="0088542C" w:rsidRDefault="0088542C" w:rsidP="00D026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D5205" w14:textId="70F763D5" w:rsidR="0088542C" w:rsidRPr="00C420E8" w:rsidRDefault="0088542C" w:rsidP="00D026F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</w:t>
            </w:r>
          </w:p>
        </w:tc>
      </w:tr>
      <w:tr w:rsidR="0088542C" w:rsidRPr="00C420E8" w14:paraId="0AC36C10" w14:textId="77777777" w:rsidTr="00110131">
        <w:trPr>
          <w:trHeight w:val="454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A107D" w14:textId="77777777" w:rsidR="0088542C" w:rsidRPr="00C420E8" w:rsidRDefault="0088542C" w:rsidP="00D026FF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420E8">
              <w:rPr>
                <w:rFonts w:eastAsia="Times New Roman"/>
                <w:color w:val="000000"/>
                <w:szCs w:val="24"/>
                <w:lang w:eastAsia="ru-RU"/>
              </w:rPr>
              <w:t>Итого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77489" w14:textId="59AFD42E" w:rsidR="0088542C" w:rsidRPr="00C420E8" w:rsidRDefault="0088542C" w:rsidP="00D026F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0,90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E7F89" w14:textId="496366BE" w:rsidR="0088542C" w:rsidRPr="00C420E8" w:rsidRDefault="0088542C" w:rsidP="00D026F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0,61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C1F4A" w14:textId="386D9C2C" w:rsidR="0088542C" w:rsidRDefault="0088542C" w:rsidP="00D026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19,37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93719" w14:textId="6FABB6F0" w:rsidR="0088542C" w:rsidRPr="00C420E8" w:rsidRDefault="0088542C" w:rsidP="00D026F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20,89</w:t>
            </w:r>
          </w:p>
        </w:tc>
      </w:tr>
    </w:tbl>
    <w:p w14:paraId="05F44CEA" w14:textId="77777777" w:rsidR="00D026FF" w:rsidRDefault="00D026FF" w:rsidP="00386BCA">
      <w:pPr>
        <w:spacing w:after="0" w:line="360" w:lineRule="auto"/>
        <w:jc w:val="both"/>
        <w:rPr>
          <w:rFonts w:eastAsia="Times New Roman"/>
          <w:sz w:val="28"/>
          <w:lang w:eastAsia="ru-RU"/>
        </w:rPr>
      </w:pPr>
    </w:p>
    <w:p w14:paraId="67618B79" w14:textId="1E415ACE" w:rsidR="002B7A43" w:rsidRDefault="00386BCA" w:rsidP="00083AAF">
      <w:pPr>
        <w:spacing w:after="0" w:line="240" w:lineRule="auto"/>
        <w:ind w:firstLine="709"/>
        <w:jc w:val="both"/>
        <w:rPr>
          <w:rFonts w:eastAsia="Times New Roman"/>
          <w:color w:val="000000"/>
          <w:sz w:val="28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Общие затраты на покупку светильников составят</w:t>
      </w:r>
      <w:r w:rsidRPr="00083AAF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="00574453" w:rsidRPr="00083AAF">
        <w:rPr>
          <w:rFonts w:eastAsia="Times New Roman"/>
          <w:color w:val="000000"/>
          <w:sz w:val="26"/>
          <w:szCs w:val="26"/>
          <w:lang w:eastAsia="ru-RU"/>
        </w:rPr>
        <w:t>20,89</w:t>
      </w:r>
      <w:r w:rsidRPr="00083AAF">
        <w:rPr>
          <w:rFonts w:eastAsia="Times New Roman"/>
          <w:color w:val="000000"/>
          <w:sz w:val="26"/>
          <w:szCs w:val="26"/>
          <w:lang w:eastAsia="ru-RU"/>
        </w:rPr>
        <w:t xml:space="preserve"> тыс. руб. Простой срок окупаемости мероприятия – </w:t>
      </w:r>
      <w:r w:rsidR="00574453" w:rsidRPr="00083AAF">
        <w:rPr>
          <w:rFonts w:eastAsia="Times New Roman"/>
          <w:color w:val="000000"/>
          <w:sz w:val="26"/>
          <w:szCs w:val="26"/>
          <w:lang w:eastAsia="ru-RU"/>
        </w:rPr>
        <w:t>1,6</w:t>
      </w:r>
      <w:r w:rsidR="00385C61" w:rsidRPr="00083AAF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083AAF">
        <w:rPr>
          <w:rFonts w:eastAsia="Times New Roman"/>
          <w:color w:val="000000"/>
          <w:sz w:val="26"/>
          <w:szCs w:val="26"/>
          <w:lang w:eastAsia="ru-RU"/>
        </w:rPr>
        <w:t>год</w:t>
      </w:r>
      <w:r w:rsidR="00BD4794" w:rsidRPr="00083AAF">
        <w:rPr>
          <w:rFonts w:eastAsia="Times New Roman"/>
          <w:color w:val="000000"/>
          <w:sz w:val="26"/>
          <w:szCs w:val="26"/>
          <w:lang w:eastAsia="ru-RU"/>
        </w:rPr>
        <w:t>а</w:t>
      </w:r>
      <w:r w:rsidRPr="00386BCA">
        <w:rPr>
          <w:rFonts w:eastAsia="Times New Roman"/>
          <w:color w:val="000000"/>
          <w:sz w:val="28"/>
          <w:lang w:eastAsia="ru-RU"/>
        </w:rPr>
        <w:t>.</w:t>
      </w:r>
    </w:p>
    <w:p w14:paraId="287D54EC" w14:textId="77777777" w:rsidR="00F36485" w:rsidRDefault="00F36485">
      <w:pPr>
        <w:rPr>
          <w:rFonts w:eastAsia="Times New Roman"/>
          <w:color w:val="000000"/>
          <w:sz w:val="28"/>
          <w:lang w:eastAsia="ru-RU"/>
        </w:rPr>
        <w:sectPr w:rsidR="00F36485" w:rsidSect="009951CE">
          <w:pgSz w:w="11906" w:h="16838"/>
          <w:pgMar w:top="1134" w:right="567" w:bottom="851" w:left="1418" w:header="709" w:footer="709" w:gutter="0"/>
          <w:cols w:space="708"/>
          <w:docGrid w:linePitch="360"/>
        </w:sectPr>
      </w:pPr>
    </w:p>
    <w:p w14:paraId="1EFFE551" w14:textId="56D5F6C5" w:rsidR="00F36485" w:rsidRPr="00083AAF" w:rsidRDefault="00F36485" w:rsidP="00F36485">
      <w:pPr>
        <w:keepNext/>
        <w:keepLines/>
        <w:spacing w:after="0" w:line="360" w:lineRule="auto"/>
        <w:jc w:val="center"/>
        <w:outlineLvl w:val="1"/>
        <w:rPr>
          <w:rFonts w:eastAsiaTheme="majorEastAsia"/>
          <w:b/>
          <w:sz w:val="26"/>
          <w:szCs w:val="26"/>
        </w:rPr>
      </w:pPr>
      <w:bookmarkStart w:id="23" w:name="_Toc157093334"/>
      <w:r w:rsidRPr="00083AAF">
        <w:rPr>
          <w:rFonts w:eastAsia="Times New Roman"/>
          <w:b/>
          <w:sz w:val="26"/>
          <w:szCs w:val="26"/>
          <w:lang w:eastAsia="ru-RU"/>
        </w:rPr>
        <w:lastRenderedPageBreak/>
        <w:t>Дорожная карта проекта</w:t>
      </w:r>
      <w:r w:rsidRPr="00083AAF">
        <w:rPr>
          <w:rFonts w:eastAsia="Times New Roman"/>
          <w:b/>
          <w:color w:val="000000"/>
          <w:sz w:val="26"/>
          <w:szCs w:val="26"/>
          <w:lang w:eastAsia="ru-RU"/>
        </w:rPr>
        <w:t xml:space="preserve"> № </w:t>
      </w:r>
      <w:r w:rsidRPr="00083AAF">
        <w:rPr>
          <w:rFonts w:eastAsiaTheme="majorEastAsia"/>
          <w:b/>
          <w:sz w:val="26"/>
          <w:szCs w:val="26"/>
        </w:rPr>
        <w:t>1</w:t>
      </w:r>
      <w:bookmarkEnd w:id="23"/>
    </w:p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2723"/>
        <w:gridCol w:w="951"/>
        <w:gridCol w:w="559"/>
        <w:gridCol w:w="599"/>
        <w:gridCol w:w="559"/>
        <w:gridCol w:w="651"/>
        <w:gridCol w:w="687"/>
        <w:gridCol w:w="687"/>
        <w:gridCol w:w="599"/>
        <w:gridCol w:w="740"/>
        <w:gridCol w:w="687"/>
        <w:gridCol w:w="687"/>
        <w:gridCol w:w="599"/>
        <w:gridCol w:w="741"/>
        <w:gridCol w:w="516"/>
        <w:gridCol w:w="516"/>
        <w:gridCol w:w="525"/>
        <w:gridCol w:w="472"/>
        <w:gridCol w:w="741"/>
        <w:gridCol w:w="741"/>
        <w:gridCol w:w="745"/>
        <w:gridCol w:w="745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29"/>
      </w:tblGrid>
      <w:tr w:rsidR="00F36485" w:rsidRPr="00BE4339" w14:paraId="749D23D6" w14:textId="77777777" w:rsidTr="00E42B75">
        <w:trPr>
          <w:trHeight w:val="390"/>
        </w:trPr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AF786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4921" w:type="pct"/>
            <w:gridSpan w:val="3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048B8BF" w14:textId="4199D07F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Наименование проекта:</w:t>
            </w:r>
            <w:r w:rsidRPr="00BE4339">
              <w:rPr>
                <w:sz w:val="18"/>
                <w:szCs w:val="18"/>
              </w:rPr>
              <w:t xml:space="preserve"> </w:t>
            </w: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Оснащение объектов учреждения осветительными устройствами с использованием светодиодов</w:t>
            </w:r>
          </w:p>
          <w:p w14:paraId="20E42B17" w14:textId="0FBA5039" w:rsidR="00F36485" w:rsidRPr="00BE4339" w:rsidRDefault="00F36485" w:rsidP="00F26BC4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Финансирование проекта (с указанием источников): </w:t>
            </w:r>
            <w:r w:rsidR="009B51F8">
              <w:rPr>
                <w:rFonts w:eastAsia="Times New Roman"/>
                <w:sz w:val="18"/>
                <w:szCs w:val="18"/>
                <w:lang w:eastAsia="ru-RU"/>
              </w:rPr>
              <w:t>20,89</w:t>
            </w: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E4339">
              <w:rPr>
                <w:rFonts w:eastAsia="Times New Roman"/>
                <w:sz w:val="18"/>
                <w:szCs w:val="18"/>
                <w:lang w:eastAsia="ru-RU"/>
              </w:rPr>
              <w:t>тыс.руб</w:t>
            </w:r>
            <w:proofErr w:type="spellEnd"/>
            <w:r w:rsidRPr="00BE4339">
              <w:rPr>
                <w:rFonts w:eastAsia="Times New Roman"/>
                <w:sz w:val="18"/>
                <w:szCs w:val="18"/>
                <w:lang w:eastAsia="ru-RU"/>
              </w:rPr>
              <w:t>.</w:t>
            </w:r>
            <w:r w:rsidRPr="00BE4339">
              <w:rPr>
                <w:sz w:val="18"/>
                <w:szCs w:val="18"/>
              </w:rPr>
              <w:t xml:space="preserve"> </w:t>
            </w: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–</w:t>
            </w:r>
            <w:r w:rsidR="001D5942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r w:rsidR="00B24F9B" w:rsidRPr="00BE4339">
              <w:rPr>
                <w:rFonts w:eastAsia="Times New Roman"/>
                <w:sz w:val="18"/>
                <w:szCs w:val="18"/>
                <w:lang w:eastAsia="ru-RU"/>
              </w:rPr>
              <w:t>бюджетное финансирование</w:t>
            </w:r>
          </w:p>
          <w:p w14:paraId="0636851B" w14:textId="2B6FFCD1" w:rsidR="00F36485" w:rsidRPr="00BE4339" w:rsidRDefault="00F36485" w:rsidP="000E0F22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Период окупаемости проекта (лет): </w:t>
            </w:r>
            <w:r w:rsidR="009B51F8">
              <w:rPr>
                <w:rFonts w:eastAsia="Times New Roman"/>
                <w:sz w:val="18"/>
                <w:szCs w:val="18"/>
                <w:lang w:eastAsia="ru-RU"/>
              </w:rPr>
              <w:t>1,6</w:t>
            </w:r>
          </w:p>
        </w:tc>
      </w:tr>
      <w:tr w:rsidR="00F36485" w:rsidRPr="00BE4339" w14:paraId="1CBBA3BA" w14:textId="77777777" w:rsidTr="000F0B8D">
        <w:trPr>
          <w:trHeight w:val="255"/>
        </w:trPr>
        <w:tc>
          <w:tcPr>
            <w:tcW w:w="79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4D070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пп</w:t>
            </w:r>
            <w:proofErr w:type="spellEnd"/>
          </w:p>
        </w:tc>
        <w:tc>
          <w:tcPr>
            <w:tcW w:w="6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D30BA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Цели и задачи проекта Программы энергосбережения/наименование проекта (мероприятие)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339D3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Ед.изм</w:t>
            </w:r>
            <w:proofErr w:type="spellEnd"/>
            <w:r w:rsidRPr="00BE4339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37" w:type="pct"/>
            <w:gridSpan w:val="4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DF67F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Показатели/Целевые индикаторы</w:t>
            </w:r>
          </w:p>
        </w:tc>
        <w:tc>
          <w:tcPr>
            <w:tcW w:w="1690" w:type="pct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62B60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Финансовое обеспечение, </w:t>
            </w:r>
            <w:proofErr w:type="spellStart"/>
            <w:r w:rsidRPr="00BE4339">
              <w:rPr>
                <w:rFonts w:eastAsia="Times New Roman"/>
                <w:sz w:val="18"/>
                <w:szCs w:val="18"/>
                <w:lang w:eastAsia="ru-RU"/>
              </w:rPr>
              <w:t>тыс.руб</w:t>
            </w:r>
            <w:proofErr w:type="spellEnd"/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. </w:t>
            </w:r>
          </w:p>
        </w:tc>
        <w:tc>
          <w:tcPr>
            <w:tcW w:w="674" w:type="pct"/>
            <w:gridSpan w:val="4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AAF0E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Ожидаемый экономический эффект от реализации мероприятий Программы энергосбережения, </w:t>
            </w:r>
            <w:proofErr w:type="spellStart"/>
            <w:r w:rsidRPr="00BE4339">
              <w:rPr>
                <w:rFonts w:eastAsia="Times New Roman"/>
                <w:sz w:val="18"/>
                <w:szCs w:val="18"/>
                <w:lang w:eastAsia="ru-RU"/>
              </w:rPr>
              <w:t>тыс.руб</w:t>
            </w:r>
            <w:proofErr w:type="spellEnd"/>
            <w:r w:rsidRPr="00BE4339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87" w:type="pct"/>
            <w:gridSpan w:val="1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BA9A3C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Календарный план</w:t>
            </w:r>
          </w:p>
        </w:tc>
      </w:tr>
      <w:tr w:rsidR="00F36485" w:rsidRPr="00BE4339" w14:paraId="5F057761" w14:textId="77777777" w:rsidTr="000F0B8D">
        <w:trPr>
          <w:trHeight w:val="255"/>
        </w:trPr>
        <w:tc>
          <w:tcPr>
            <w:tcW w:w="79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84C553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2E82E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BE1FD2E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537" w:type="pct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AD10F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61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31653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Всего </w:t>
            </w:r>
          </w:p>
        </w:tc>
        <w:tc>
          <w:tcPr>
            <w:tcW w:w="61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C3AE0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Бюджеты субъектов РФ </w:t>
            </w:r>
          </w:p>
        </w:tc>
        <w:tc>
          <w:tcPr>
            <w:tcW w:w="4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BA394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Внебюджетные источники </w:t>
            </w:r>
          </w:p>
        </w:tc>
        <w:tc>
          <w:tcPr>
            <w:tcW w:w="674" w:type="pct"/>
            <w:gridSpan w:val="4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F3684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187" w:type="pct"/>
            <w:gridSpan w:val="1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AFB1FF4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F26BC4" w:rsidRPr="00BE4339" w14:paraId="5F1BC353" w14:textId="77777777" w:rsidTr="000F0B8D">
        <w:trPr>
          <w:trHeight w:val="661"/>
        </w:trPr>
        <w:tc>
          <w:tcPr>
            <w:tcW w:w="79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C1B6BA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BEC63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3F884AF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6E4A6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37E7B2F" w14:textId="3402FBB3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Итого (</w:t>
            </w:r>
            <w:r w:rsidR="0009319B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  <w:r w:rsidR="0009319B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44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8B3D6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27D297" w14:textId="26DD5254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Итого (</w:t>
            </w:r>
            <w:r w:rsidR="0009319B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  <w:r w:rsidR="0009319B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44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6A706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02658D" w14:textId="4DAFB01D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Итого (</w:t>
            </w:r>
            <w:r w:rsidR="0009319B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  <w:r w:rsidR="0009319B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E99ED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86412C7" w14:textId="03BE367F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Итого (</w:t>
            </w:r>
            <w:r w:rsidR="0009319B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  <w:r w:rsidR="0009319B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50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15BE5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6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A9F46D9" w14:textId="53AF2D30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Итого (</w:t>
            </w:r>
            <w:r w:rsidR="0009319B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  <w:r w:rsidR="0009319B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3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DA076" w14:textId="09FAE47B" w:rsidR="00F36485" w:rsidRPr="00BE4339" w:rsidRDefault="0009319B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3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1C075" w14:textId="20D1BBBA" w:rsidR="00F36485" w:rsidRPr="00BE4339" w:rsidRDefault="0009319B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3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31306E" w14:textId="66CE9F04" w:rsidR="00F36485" w:rsidRPr="00BE4339" w:rsidRDefault="0009319B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</w:tr>
      <w:tr w:rsidR="00F36485" w:rsidRPr="00BE4339" w14:paraId="449445A3" w14:textId="77777777" w:rsidTr="000F0B8D">
        <w:trPr>
          <w:trHeight w:val="673"/>
        </w:trPr>
        <w:tc>
          <w:tcPr>
            <w:tcW w:w="79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213F6A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8A8D70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B60E9EA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FFA82E2" w14:textId="424659F9" w:rsidR="00F36485" w:rsidRPr="00BE4339" w:rsidRDefault="0009319B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87BFFE0" w14:textId="1FAF1427" w:rsidR="00F36485" w:rsidRPr="00BE4339" w:rsidRDefault="0009319B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814243E" w14:textId="5634242E" w:rsidR="00F36485" w:rsidRPr="00BE4339" w:rsidRDefault="0009319B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BF3FB5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EFBCCC9" w14:textId="4D08A918" w:rsidR="00F36485" w:rsidRPr="00BE4339" w:rsidRDefault="0009319B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EC002D" w14:textId="44258BEB" w:rsidR="00F36485" w:rsidRPr="00BE4339" w:rsidRDefault="0009319B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CFB14A" w14:textId="69E392EF" w:rsidR="00F36485" w:rsidRPr="00BE4339" w:rsidRDefault="0009319B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D12FF0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A28CBAC" w14:textId="58545DB9" w:rsidR="00F36485" w:rsidRPr="00BE4339" w:rsidRDefault="0009319B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A1A7C3E" w14:textId="0B780150" w:rsidR="00F36485" w:rsidRPr="00BE4339" w:rsidRDefault="0009319B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1D52E8" w14:textId="4DA69FF7" w:rsidR="00F36485" w:rsidRPr="00BE4339" w:rsidRDefault="0009319B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255D7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1A3DE7D" w14:textId="07C5A488" w:rsidR="00F36485" w:rsidRPr="00BE4339" w:rsidRDefault="0009319B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69B42E5" w14:textId="7429D015" w:rsidR="00F36485" w:rsidRPr="00BE4339" w:rsidRDefault="0009319B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D620ACD" w14:textId="02828D57" w:rsidR="00F36485" w:rsidRPr="00BE4339" w:rsidRDefault="0009319B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4562D8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1EDC26C" w14:textId="3E7B42A3" w:rsidR="00F36485" w:rsidRPr="00BE4339" w:rsidRDefault="0009319B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9488DC9" w14:textId="1509EAE0" w:rsidR="00F36485" w:rsidRPr="00BE4339" w:rsidRDefault="0009319B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744F14" w14:textId="52BDF90D" w:rsidR="00F36485" w:rsidRPr="00BE4339" w:rsidRDefault="0009319B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0AA428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86FF7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I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43FB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II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A15E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III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35AEE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IV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436BF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I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538DE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II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383AE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III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F5452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IV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2AAC6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I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E57BB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II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866B2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III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87243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IV</w:t>
            </w:r>
          </w:p>
        </w:tc>
      </w:tr>
      <w:tr w:rsidR="00F36485" w:rsidRPr="00BE4339" w14:paraId="1709889F" w14:textId="77777777" w:rsidTr="000F0B8D">
        <w:trPr>
          <w:trHeight w:val="240"/>
        </w:trPr>
        <w:tc>
          <w:tcPr>
            <w:tcW w:w="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05B21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F4BD74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4FB63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BC31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C5241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7922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FDEF3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8E2B3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DBF60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9142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3A1C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A39A9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2DB0B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9F5E3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AC47A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0734F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46242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A5F88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FD147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67B6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37F91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1BE55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A8DA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DBB92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173A2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DCC0A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992B2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D8232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86F3D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03E0C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8FF63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7F8A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BA461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DEF82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A38FF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35</w:t>
            </w:r>
          </w:p>
        </w:tc>
      </w:tr>
      <w:tr w:rsidR="00F36485" w:rsidRPr="00BE4339" w14:paraId="7E6BFCF7" w14:textId="77777777" w:rsidTr="00E42B75">
        <w:trPr>
          <w:trHeight w:val="867"/>
        </w:trPr>
        <w:tc>
          <w:tcPr>
            <w:tcW w:w="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B0A82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21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578CE9" w14:textId="77777777" w:rsidR="00EE7AAE" w:rsidRPr="00BE4339" w:rsidRDefault="00F36485" w:rsidP="00EE7AAE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Цель:</w:t>
            </w:r>
            <w:r w:rsidRPr="00BE4339">
              <w:rPr>
                <w:rFonts w:eastAsia="Times New Roman"/>
                <w:sz w:val="18"/>
                <w:szCs w:val="18"/>
                <w:lang w:eastAsia="ru-RU"/>
              </w:rPr>
              <w:br/>
            </w:r>
            <w:r w:rsidR="00EE7AAE" w:rsidRPr="00BE4339">
              <w:rPr>
                <w:rFonts w:eastAsia="Times New Roman"/>
                <w:sz w:val="18"/>
                <w:szCs w:val="18"/>
                <w:lang w:eastAsia="ru-RU"/>
              </w:rPr>
              <w:t>- снижение потребления электроэнергии;</w:t>
            </w:r>
          </w:p>
          <w:p w14:paraId="7CC5959E" w14:textId="77777777" w:rsidR="00EE7AAE" w:rsidRPr="00BE4339" w:rsidRDefault="00EE7AAE" w:rsidP="00EE7AAE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 снижение расходов на оплату потребляемых ресурсов,</w:t>
            </w:r>
          </w:p>
          <w:p w14:paraId="4309B979" w14:textId="77777777" w:rsidR="00EE7AAE" w:rsidRPr="00BE4339" w:rsidRDefault="00EE7AAE" w:rsidP="00EE7AAE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 повышение качества и надежности функционирования систем освещения;</w:t>
            </w:r>
          </w:p>
          <w:p w14:paraId="7F5F19C1" w14:textId="246089F5" w:rsidR="00F36485" w:rsidRPr="00BE4339" w:rsidRDefault="00EE7AAE" w:rsidP="00EE7AAE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 создание комфортны</w:t>
            </w:r>
            <w:r w:rsidR="00812C94" w:rsidRPr="00BE4339">
              <w:rPr>
                <w:rFonts w:eastAsia="Times New Roman"/>
                <w:sz w:val="18"/>
                <w:szCs w:val="18"/>
                <w:lang w:eastAsia="ru-RU"/>
              </w:rPr>
              <w:t>х</w:t>
            </w: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условий для сотрудников и посетителей учреждения.</w:t>
            </w:r>
          </w:p>
        </w:tc>
      </w:tr>
      <w:tr w:rsidR="00F36485" w:rsidRPr="00BE4339" w14:paraId="4012A82F" w14:textId="77777777" w:rsidTr="00E42B75">
        <w:trPr>
          <w:trHeight w:val="367"/>
        </w:trPr>
        <w:tc>
          <w:tcPr>
            <w:tcW w:w="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499AD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21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1844C2" w14:textId="7AB655AB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Задача:</w:t>
            </w:r>
            <w:r w:rsidRPr="00BE4339">
              <w:rPr>
                <w:rFonts w:eastAsia="Times New Roman"/>
                <w:sz w:val="18"/>
                <w:szCs w:val="18"/>
                <w:lang w:eastAsia="ru-RU"/>
              </w:rPr>
              <w:br/>
            </w:r>
            <w:r w:rsidR="00EE7AAE" w:rsidRPr="00BE4339">
              <w:rPr>
                <w:rFonts w:eastAsia="Times New Roman"/>
                <w:sz w:val="18"/>
                <w:szCs w:val="18"/>
                <w:lang w:eastAsia="ru-RU"/>
              </w:rPr>
              <w:t>- реализация энергосберегающего мероприятия по замене установленных ламп на светодиодные.</w:t>
            </w:r>
          </w:p>
        </w:tc>
      </w:tr>
      <w:tr w:rsidR="00F36485" w:rsidRPr="00BE4339" w14:paraId="37D2830C" w14:textId="77777777" w:rsidTr="00A95C56">
        <w:trPr>
          <w:trHeight w:val="315"/>
        </w:trPr>
        <w:tc>
          <w:tcPr>
            <w:tcW w:w="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E785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0A7FE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Наименование проекта: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98A78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21D92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54D2C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E5072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11FD9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F9A07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4E258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C4814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CF48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DB07B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848C8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024A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9E5C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10238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ED2B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67C1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24ED9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7BEB7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C2AD4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3D145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01E22" w14:textId="77777777" w:rsidR="00F36485" w:rsidRPr="00BE4339" w:rsidRDefault="00F36485" w:rsidP="00F36485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0BE91" w14:textId="52BFA060" w:rsidR="00F36485" w:rsidRPr="00BE4339" w:rsidRDefault="00F36485" w:rsidP="00A95C5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B8DB5" w14:textId="52587554" w:rsidR="00F36485" w:rsidRPr="00BE4339" w:rsidRDefault="00F36485" w:rsidP="00A95C5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801BE" w14:textId="7EC973D1" w:rsidR="00F36485" w:rsidRPr="00BE4339" w:rsidRDefault="00F36485" w:rsidP="00A95C5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79736" w14:textId="2092425D" w:rsidR="00F36485" w:rsidRPr="00BE4339" w:rsidRDefault="00F36485" w:rsidP="00A95C5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0CD82" w14:textId="77777777" w:rsidR="00F36485" w:rsidRPr="00BE4339" w:rsidRDefault="00F36485" w:rsidP="00A95C5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8B45E" w14:textId="77777777" w:rsidR="00F36485" w:rsidRPr="00BE4339" w:rsidRDefault="00F36485" w:rsidP="00A95C5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4036" w14:textId="77777777" w:rsidR="00F36485" w:rsidRPr="00BE4339" w:rsidRDefault="00F36485" w:rsidP="00A95C5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804B9" w14:textId="77777777" w:rsidR="00F36485" w:rsidRPr="00BE4339" w:rsidRDefault="00F36485" w:rsidP="00A95C5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1463" w14:textId="77777777" w:rsidR="00F36485" w:rsidRPr="00BE4339" w:rsidRDefault="00F36485" w:rsidP="00A95C5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CD202" w14:textId="77777777" w:rsidR="00F36485" w:rsidRPr="00BE4339" w:rsidRDefault="00F36485" w:rsidP="00A95C5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91D5" w14:textId="77777777" w:rsidR="00F36485" w:rsidRPr="00BE4339" w:rsidRDefault="00F36485" w:rsidP="00A95C5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48300" w14:textId="77777777" w:rsidR="00F36485" w:rsidRPr="00BE4339" w:rsidRDefault="00F36485" w:rsidP="00A95C5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A95C56" w:rsidRPr="00BE4339" w14:paraId="516E04C4" w14:textId="77777777" w:rsidTr="000F0B8D">
        <w:trPr>
          <w:trHeight w:val="2164"/>
        </w:trPr>
        <w:tc>
          <w:tcPr>
            <w:tcW w:w="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A3A5A" w14:textId="77777777" w:rsidR="00A95C56" w:rsidRPr="00BE4339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D641E" w14:textId="77777777" w:rsidR="00A95C56" w:rsidRPr="00BE4339" w:rsidRDefault="00A95C56" w:rsidP="00D026FF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Оснащение объектов учреждения осветительными устройствами с использованием светодиодов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68913" w14:textId="1D900B99" w:rsidR="00A95C56" w:rsidRPr="00A85A2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252450">
              <w:rPr>
                <w:sz w:val="18"/>
                <w:szCs w:val="18"/>
              </w:rPr>
              <w:t>тыс.кВт</w:t>
            </w:r>
            <w:proofErr w:type="spellEnd"/>
            <w:r w:rsidRPr="00252450">
              <w:rPr>
                <w:sz w:val="18"/>
                <w:szCs w:val="18"/>
              </w:rPr>
              <w:t>*ч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5DE4" w14:textId="10BA87A9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D251" w14:textId="2DF8CA13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1,15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422C6" w14:textId="3BCADC59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6EC5A" w14:textId="30E27BBC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1,15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64482" w14:textId="6BB84ECC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2D55" w14:textId="47FE2128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20,89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AE454" w14:textId="7F8C9ED4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64B2D" w14:textId="779395DD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20,89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EBCF6" w14:textId="55245C5E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0B60" w14:textId="4A0D3DA6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20,89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2BD4" w14:textId="0040C390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F4891" w14:textId="0E5D6D06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20,89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FD9BC" w14:textId="07DF65DD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0F344" w14:textId="3CA45D58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135D2" w14:textId="2773FA7B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A8304" w14:textId="358B097F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2677" w14:textId="16E2632B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804B" w14:textId="43509A9D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12,80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F87A7" w14:textId="1D7E059F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D34E" w14:textId="52525373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12,80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5E35AC" w14:textId="44989568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53DD544" w14:textId="5B8CE0BD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2B33A6" w14:textId="1D336727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46925A6" w14:textId="6A9A6D3B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0D60993" w14:textId="38B12F25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01.01.2025-31.03.2025   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3A360D" w14:textId="10C02662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A386EE8" w14:textId="60927598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03A07C" w14:textId="01F46C37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0308599" w14:textId="1FF65E3B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081FC2D" w14:textId="4365C008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B409AA" w14:textId="4D707B6A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36E384E5" w14:textId="5510ACD3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</w:tr>
      <w:tr w:rsidR="00A95C56" w:rsidRPr="00BE4339" w14:paraId="0D1F7944" w14:textId="77777777" w:rsidTr="000F0B8D">
        <w:trPr>
          <w:trHeight w:val="330"/>
        </w:trPr>
        <w:tc>
          <w:tcPr>
            <w:tcW w:w="7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40E6E" w14:textId="77777777" w:rsidR="00A95C56" w:rsidRPr="00BE4339" w:rsidRDefault="00A95C56" w:rsidP="00D026FF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6223" w14:textId="77777777" w:rsidR="00A95C56" w:rsidRPr="00BE4339" w:rsidRDefault="00A95C56" w:rsidP="00D026FF">
            <w:pPr>
              <w:spacing w:after="0" w:line="240" w:lineRule="auto"/>
              <w:ind w:left="-57" w:right="-57"/>
              <w:contextualSpacing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399D4" w14:textId="12F0C6A0" w:rsidR="00A95C56" w:rsidRPr="00BE4339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252450">
              <w:rPr>
                <w:sz w:val="18"/>
                <w:szCs w:val="18"/>
              </w:rPr>
              <w:t>тыс.кВт</w:t>
            </w:r>
            <w:proofErr w:type="spellEnd"/>
            <w:r w:rsidRPr="00252450">
              <w:rPr>
                <w:sz w:val="18"/>
                <w:szCs w:val="18"/>
              </w:rPr>
              <w:t>*ч</w:t>
            </w:r>
          </w:p>
        </w:tc>
        <w:tc>
          <w:tcPr>
            <w:tcW w:w="1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12DEF" w14:textId="2B2209B9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C1473" w14:textId="34359372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1,15</w:t>
            </w:r>
          </w:p>
        </w:tc>
        <w:tc>
          <w:tcPr>
            <w:tcW w:w="1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94589" w14:textId="1E1C17E4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D76BA" w14:textId="7EB1023D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1,15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0B53C" w14:textId="61DE1CED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5756C" w14:textId="61B455EF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20,89</w:t>
            </w:r>
          </w:p>
        </w:tc>
        <w:tc>
          <w:tcPr>
            <w:tcW w:w="13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673AC" w14:textId="7A1162CC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0533F" w14:textId="3A9641E2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20,89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64F7C" w14:textId="588884DE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1957" w14:textId="1C56F2D1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20,89</w:t>
            </w:r>
          </w:p>
        </w:tc>
        <w:tc>
          <w:tcPr>
            <w:tcW w:w="13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D21E0" w14:textId="045296BD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99791" w14:textId="552B7EA4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20,89</w:t>
            </w:r>
          </w:p>
        </w:tc>
        <w:tc>
          <w:tcPr>
            <w:tcW w:w="11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885FE" w14:textId="01E46EFF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1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945E8" w14:textId="3FC84B1A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8696" w14:textId="54F0FAAD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EFE6" w14:textId="595C0121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E285E" w14:textId="6ACA72A8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F6182" w14:textId="7FBCCABF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12,80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9D61" w14:textId="061F734D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E7452" w14:textId="5E872D7A" w:rsidR="00A95C56" w:rsidRPr="009D256C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12,80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813ECA" w14:textId="77777777" w:rsidR="00A95C56" w:rsidRPr="00BE4339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4528C6B" w14:textId="77777777" w:rsidR="00A95C56" w:rsidRPr="00BE4339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E1D830" w14:textId="77777777" w:rsidR="00A95C56" w:rsidRPr="00BE4339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C2F71E4" w14:textId="77777777" w:rsidR="00A95C56" w:rsidRPr="00BE4339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312A78" w14:textId="77777777" w:rsidR="00A95C56" w:rsidRPr="00BE4339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0371423" w14:textId="77777777" w:rsidR="00A95C56" w:rsidRPr="00BE4339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0C54AF" w14:textId="77777777" w:rsidR="00A95C56" w:rsidRPr="00BE4339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19B2D7" w14:textId="77777777" w:rsidR="00A95C56" w:rsidRPr="00BE4339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4EE9FEB" w14:textId="77777777" w:rsidR="00A95C56" w:rsidRPr="00BE4339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179F4F4" w14:textId="77777777" w:rsidR="00A95C56" w:rsidRPr="00BE4339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B714C6" w14:textId="77777777" w:rsidR="00A95C56" w:rsidRPr="00BE4339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A4CB7E" w14:textId="77777777" w:rsidR="00A95C56" w:rsidRPr="00BE4339" w:rsidRDefault="00A95C56" w:rsidP="00D026FF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BE4339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</w:tr>
    </w:tbl>
    <w:p w14:paraId="5F192F95" w14:textId="0A5494EE" w:rsidR="00F36485" w:rsidRDefault="00F36485" w:rsidP="00812C94">
      <w:pPr>
        <w:spacing w:after="0" w:line="240" w:lineRule="auto"/>
        <w:rPr>
          <w:rFonts w:eastAsia="Times New Roman"/>
          <w:iCs/>
          <w:sz w:val="28"/>
          <w:lang w:eastAsia="ru-RU"/>
        </w:rPr>
        <w:sectPr w:rsidR="00F36485" w:rsidSect="009951CE">
          <w:pgSz w:w="23811" w:h="16838" w:orient="landscape" w:code="8"/>
          <w:pgMar w:top="1701" w:right="1134" w:bottom="567" w:left="851" w:header="709" w:footer="709" w:gutter="0"/>
          <w:cols w:space="708"/>
          <w:docGrid w:linePitch="360"/>
        </w:sectPr>
      </w:pPr>
    </w:p>
    <w:p w14:paraId="737C2940" w14:textId="7A9ED6CC" w:rsidR="007B44CB" w:rsidRPr="00083AAF" w:rsidRDefault="007B44CB" w:rsidP="00083AAF">
      <w:pPr>
        <w:keepNext/>
        <w:keepLines/>
        <w:spacing w:after="0" w:line="240" w:lineRule="auto"/>
        <w:ind w:firstLine="709"/>
        <w:jc w:val="center"/>
        <w:outlineLvl w:val="1"/>
        <w:rPr>
          <w:rFonts w:eastAsiaTheme="majorEastAsia"/>
          <w:b/>
          <w:sz w:val="26"/>
          <w:szCs w:val="26"/>
        </w:rPr>
      </w:pPr>
      <w:bookmarkStart w:id="24" w:name="_Toc51680042"/>
      <w:bookmarkStart w:id="25" w:name="_Toc157093335"/>
      <w:r w:rsidRPr="00083AAF">
        <w:rPr>
          <w:rFonts w:eastAsiaTheme="majorEastAsia"/>
          <w:b/>
          <w:sz w:val="26"/>
          <w:szCs w:val="26"/>
        </w:rPr>
        <w:lastRenderedPageBreak/>
        <w:t xml:space="preserve">ПАСПОРТ ПРОЕКТА № </w:t>
      </w:r>
      <w:bookmarkEnd w:id="24"/>
      <w:r w:rsidR="00AA0BFF" w:rsidRPr="00083AAF">
        <w:rPr>
          <w:rFonts w:eastAsiaTheme="majorEastAsia"/>
          <w:b/>
          <w:sz w:val="26"/>
          <w:szCs w:val="26"/>
        </w:rPr>
        <w:t>2</w:t>
      </w:r>
      <w:bookmarkEnd w:id="25"/>
    </w:p>
    <w:p w14:paraId="563BDF8B" w14:textId="77777777" w:rsidR="00170D96" w:rsidRPr="00083AAF" w:rsidRDefault="00170D96" w:rsidP="00083AAF">
      <w:pPr>
        <w:spacing w:after="0" w:line="240" w:lineRule="auto"/>
        <w:ind w:firstLine="709"/>
        <w:jc w:val="center"/>
        <w:rPr>
          <w:sz w:val="26"/>
          <w:szCs w:val="26"/>
          <w:highlight w:val="yellow"/>
        </w:rPr>
      </w:pPr>
    </w:p>
    <w:p w14:paraId="51FBCB56" w14:textId="77777777" w:rsidR="00170D96" w:rsidRPr="00083AAF" w:rsidRDefault="00170D96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Дата регистрации: «__» ____________20__г.</w:t>
      </w:r>
    </w:p>
    <w:p w14:paraId="43B4750A" w14:textId="77777777" w:rsidR="00170D96" w:rsidRPr="00083AAF" w:rsidRDefault="00170D96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7CFACF74" w14:textId="269D5B31" w:rsidR="00170D96" w:rsidRPr="00083AAF" w:rsidRDefault="00170D96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Номер проекта: </w:t>
      </w:r>
      <w:r w:rsidR="00AA0BFF" w:rsidRPr="00083AAF">
        <w:rPr>
          <w:sz w:val="26"/>
          <w:szCs w:val="26"/>
        </w:rPr>
        <w:t>2</w:t>
      </w:r>
    </w:p>
    <w:p w14:paraId="3CF598A4" w14:textId="77777777" w:rsidR="00170D96" w:rsidRPr="00083AAF" w:rsidRDefault="00170D96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34ED9D07" w14:textId="7E451028" w:rsidR="00170D96" w:rsidRPr="00083AAF" w:rsidRDefault="00170D96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1.</w:t>
      </w:r>
      <w:r w:rsidRPr="00083AAF">
        <w:rPr>
          <w:sz w:val="26"/>
          <w:szCs w:val="26"/>
        </w:rPr>
        <w:tab/>
        <w:t xml:space="preserve">Полное название проекта: </w:t>
      </w:r>
      <w:r w:rsidR="00A05CA5" w:rsidRPr="00083AAF">
        <w:rPr>
          <w:sz w:val="26"/>
          <w:szCs w:val="26"/>
        </w:rPr>
        <w:t>Проведение обучения ответственных за энергосбережение и повышение энергетической эффективности</w:t>
      </w:r>
    </w:p>
    <w:p w14:paraId="1AADDA08" w14:textId="77777777" w:rsidR="00170D96" w:rsidRPr="00083AAF" w:rsidRDefault="00170D96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641B1AA1" w14:textId="66181BDB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2.</w:t>
      </w:r>
      <w:r w:rsidRPr="00083AAF">
        <w:rPr>
          <w:sz w:val="26"/>
          <w:szCs w:val="26"/>
        </w:rPr>
        <w:tab/>
        <w:t xml:space="preserve">Фамилия, имя, отчество автора (авторов) проекта: </w:t>
      </w:r>
      <w:r w:rsidR="004629B1" w:rsidRPr="00083AAF">
        <w:rPr>
          <w:sz w:val="26"/>
          <w:szCs w:val="26"/>
        </w:rPr>
        <w:t>Белоглазов Владислав Юрьевич</w:t>
      </w:r>
    </w:p>
    <w:p w14:paraId="7ED96F52" w14:textId="77777777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76909F03" w14:textId="1B1C058B" w:rsidR="001D079C" w:rsidRPr="00083AAF" w:rsidRDefault="001D079C" w:rsidP="00083AAF">
      <w:pPr>
        <w:spacing w:after="0" w:line="240" w:lineRule="auto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083AAF">
        <w:rPr>
          <w:sz w:val="26"/>
          <w:szCs w:val="26"/>
        </w:rPr>
        <w:t xml:space="preserve">3. </w:t>
      </w:r>
      <w:r w:rsidRPr="00083AAF">
        <w:rPr>
          <w:sz w:val="26"/>
          <w:szCs w:val="26"/>
        </w:rPr>
        <w:tab/>
      </w:r>
      <w:r w:rsidR="005847BC" w:rsidRPr="00083AAF">
        <w:rPr>
          <w:sz w:val="26"/>
          <w:szCs w:val="26"/>
        </w:rPr>
        <w:t>Юридический адрес</w:t>
      </w:r>
      <w:r w:rsidRPr="00083AAF">
        <w:rPr>
          <w:sz w:val="26"/>
          <w:szCs w:val="26"/>
        </w:rPr>
        <w:t xml:space="preserve">: </w:t>
      </w:r>
      <w:r w:rsidR="00355E24" w:rsidRPr="00083AAF">
        <w:rPr>
          <w:sz w:val="26"/>
          <w:szCs w:val="26"/>
        </w:rPr>
        <w:t>397457, Воронежская область, Таловский район, поселок Нижняя Каменка, ул. Центральная, д. 62</w:t>
      </w:r>
    </w:p>
    <w:p w14:paraId="25312A9B" w14:textId="77777777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6A3C412A" w14:textId="3C7C2B53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4.</w:t>
      </w:r>
      <w:r w:rsidRPr="00083AAF">
        <w:rPr>
          <w:sz w:val="26"/>
          <w:szCs w:val="26"/>
        </w:rPr>
        <w:tab/>
        <w:t xml:space="preserve">Руководитель проекта (Ф.И.О., должность): </w:t>
      </w:r>
      <w:r w:rsidR="00350588" w:rsidRPr="00083AAF">
        <w:rPr>
          <w:sz w:val="26"/>
          <w:szCs w:val="26"/>
        </w:rPr>
        <w:t>Турищева Наталия Николаевна</w:t>
      </w:r>
      <w:r w:rsidRPr="00083AAF">
        <w:rPr>
          <w:sz w:val="26"/>
          <w:szCs w:val="26"/>
        </w:rPr>
        <w:t xml:space="preserve">, </w:t>
      </w:r>
      <w:r w:rsidR="007F50FE" w:rsidRPr="00083AAF">
        <w:rPr>
          <w:sz w:val="26"/>
          <w:szCs w:val="26"/>
        </w:rPr>
        <w:t>Глава Нижнекаменского сельского поселения</w:t>
      </w:r>
    </w:p>
    <w:p w14:paraId="249CE5B1" w14:textId="77777777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32246D53" w14:textId="6FA454C5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5.</w:t>
      </w:r>
      <w:r w:rsidRPr="00083AAF">
        <w:rPr>
          <w:sz w:val="26"/>
          <w:szCs w:val="26"/>
        </w:rPr>
        <w:tab/>
        <w:t xml:space="preserve">Код города: </w:t>
      </w:r>
      <w:r w:rsidR="00350588" w:rsidRPr="00083AAF">
        <w:rPr>
          <w:sz w:val="26"/>
          <w:szCs w:val="26"/>
        </w:rPr>
        <w:t>47352</w:t>
      </w:r>
      <w:r w:rsidRPr="00083AAF">
        <w:rPr>
          <w:sz w:val="26"/>
          <w:szCs w:val="26"/>
        </w:rPr>
        <w:tab/>
      </w:r>
      <w:r w:rsidRPr="00083AAF">
        <w:rPr>
          <w:sz w:val="26"/>
          <w:szCs w:val="26"/>
        </w:rPr>
        <w:tab/>
        <w:t xml:space="preserve">Телефон: </w:t>
      </w:r>
      <w:r w:rsidR="008B118F" w:rsidRPr="00083AAF">
        <w:rPr>
          <w:sz w:val="26"/>
          <w:szCs w:val="26"/>
        </w:rPr>
        <w:t>64337, 64367, 31148, 38138</w:t>
      </w:r>
    </w:p>
    <w:p w14:paraId="3A82E192" w14:textId="1E6FE8B6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Факс: -</w:t>
      </w:r>
      <w:r w:rsidRPr="00083AAF">
        <w:rPr>
          <w:sz w:val="26"/>
          <w:szCs w:val="26"/>
        </w:rPr>
        <w:tab/>
      </w:r>
      <w:r w:rsidRPr="00083AAF">
        <w:rPr>
          <w:sz w:val="26"/>
          <w:szCs w:val="26"/>
        </w:rPr>
        <w:tab/>
      </w:r>
      <w:r w:rsidR="00A37BF6" w:rsidRPr="00083AAF">
        <w:rPr>
          <w:sz w:val="26"/>
          <w:szCs w:val="26"/>
        </w:rPr>
        <w:t xml:space="preserve">           </w:t>
      </w:r>
      <w:r w:rsidRPr="00083AAF">
        <w:rPr>
          <w:sz w:val="26"/>
          <w:szCs w:val="26"/>
        </w:rPr>
        <w:tab/>
      </w:r>
      <w:proofErr w:type="spellStart"/>
      <w:r w:rsidRPr="00083AAF">
        <w:rPr>
          <w:sz w:val="26"/>
          <w:szCs w:val="26"/>
        </w:rPr>
        <w:t>Еmail</w:t>
      </w:r>
      <w:proofErr w:type="spellEnd"/>
      <w:r w:rsidRPr="00083AAF">
        <w:rPr>
          <w:sz w:val="26"/>
          <w:szCs w:val="26"/>
        </w:rPr>
        <w:t xml:space="preserve">: </w:t>
      </w:r>
      <w:r w:rsidR="005800EB" w:rsidRPr="00083AAF">
        <w:rPr>
          <w:sz w:val="26"/>
          <w:szCs w:val="26"/>
        </w:rPr>
        <w:t>nizhnekam.talovsk@govvrn.ru</w:t>
      </w:r>
    </w:p>
    <w:p w14:paraId="033BBE43" w14:textId="77777777" w:rsidR="00170D96" w:rsidRPr="00083AAF" w:rsidRDefault="00170D96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25FEB62E" w14:textId="7CC226B5" w:rsidR="00170D96" w:rsidRPr="00083AAF" w:rsidRDefault="00170D96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6.</w:t>
      </w:r>
      <w:r w:rsidRPr="00083AAF">
        <w:rPr>
          <w:sz w:val="26"/>
          <w:szCs w:val="26"/>
        </w:rPr>
        <w:tab/>
        <w:t xml:space="preserve">Общая стоимость проекта (тыс. руб. c НДС): </w:t>
      </w:r>
      <w:r w:rsidR="001D079C" w:rsidRPr="00083AAF">
        <w:rPr>
          <w:sz w:val="26"/>
          <w:szCs w:val="26"/>
        </w:rPr>
        <w:t>30</w:t>
      </w:r>
      <w:r w:rsidR="00A05CA5" w:rsidRPr="00083AAF">
        <w:rPr>
          <w:sz w:val="26"/>
          <w:szCs w:val="26"/>
        </w:rPr>
        <w:t>,00</w:t>
      </w:r>
    </w:p>
    <w:p w14:paraId="379FD223" w14:textId="215CC250" w:rsidR="00170D96" w:rsidRPr="00083AAF" w:rsidRDefault="00170D96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Внебюджетные средства: (расшифровать по источникам, </w:t>
      </w:r>
      <w:proofErr w:type="spellStart"/>
      <w:r w:rsidRPr="00083AAF">
        <w:rPr>
          <w:sz w:val="26"/>
          <w:szCs w:val="26"/>
        </w:rPr>
        <w:t>тыс.руб</w:t>
      </w:r>
      <w:proofErr w:type="spellEnd"/>
      <w:r w:rsidRPr="00083AAF">
        <w:rPr>
          <w:sz w:val="26"/>
          <w:szCs w:val="26"/>
        </w:rPr>
        <w:t>. c НДС</w:t>
      </w:r>
      <w:proofErr w:type="gramStart"/>
      <w:r w:rsidRPr="00083AAF">
        <w:rPr>
          <w:sz w:val="26"/>
          <w:szCs w:val="26"/>
        </w:rPr>
        <w:t>):</w:t>
      </w:r>
      <w:r w:rsidR="004731AD" w:rsidRPr="00083AAF">
        <w:rPr>
          <w:sz w:val="26"/>
          <w:szCs w:val="26"/>
        </w:rPr>
        <w:t>-</w:t>
      </w:r>
      <w:proofErr w:type="gramEnd"/>
    </w:p>
    <w:p w14:paraId="094D67E1" w14:textId="6E75501D" w:rsidR="00170D96" w:rsidRPr="00083AAF" w:rsidRDefault="00170D96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Бюджетные средства (тыс. руб. c НДС): </w:t>
      </w:r>
      <w:r w:rsidR="001D079C" w:rsidRPr="00083AAF">
        <w:rPr>
          <w:sz w:val="26"/>
          <w:szCs w:val="26"/>
        </w:rPr>
        <w:t>30</w:t>
      </w:r>
      <w:r w:rsidR="004731AD" w:rsidRPr="00083AAF">
        <w:rPr>
          <w:sz w:val="26"/>
          <w:szCs w:val="26"/>
        </w:rPr>
        <w:t>,00</w:t>
      </w:r>
    </w:p>
    <w:p w14:paraId="7996CA13" w14:textId="77777777" w:rsidR="00170D96" w:rsidRPr="00083AAF" w:rsidRDefault="00170D96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28D3229B" w14:textId="5011BF3E" w:rsidR="00170D96" w:rsidRPr="00083AAF" w:rsidRDefault="00170D96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7.</w:t>
      </w:r>
      <w:r w:rsidRPr="00083AAF">
        <w:rPr>
          <w:sz w:val="26"/>
          <w:szCs w:val="26"/>
        </w:rPr>
        <w:tab/>
        <w:t xml:space="preserve">Срок окупаемости проекта (лет): </w:t>
      </w:r>
      <w:r w:rsidR="00A05CA5" w:rsidRPr="00083AAF">
        <w:rPr>
          <w:sz w:val="26"/>
          <w:szCs w:val="26"/>
        </w:rPr>
        <w:t>-</w:t>
      </w:r>
    </w:p>
    <w:p w14:paraId="46E356C5" w14:textId="77777777" w:rsidR="00170D96" w:rsidRPr="00083AAF" w:rsidRDefault="00170D96" w:rsidP="00083AAF">
      <w:pPr>
        <w:spacing w:line="240" w:lineRule="auto"/>
        <w:ind w:firstLine="709"/>
        <w:rPr>
          <w:sz w:val="26"/>
          <w:szCs w:val="26"/>
        </w:rPr>
      </w:pPr>
      <w:r w:rsidRPr="00083AAF">
        <w:rPr>
          <w:sz w:val="26"/>
          <w:szCs w:val="26"/>
        </w:rPr>
        <w:br w:type="page"/>
      </w:r>
    </w:p>
    <w:p w14:paraId="1A84A1D4" w14:textId="4EAB7CBB" w:rsidR="00170D96" w:rsidRPr="00083AAF" w:rsidRDefault="00170D96" w:rsidP="00083AAF">
      <w:pPr>
        <w:keepNext/>
        <w:keepLines/>
        <w:spacing w:after="0" w:line="240" w:lineRule="auto"/>
        <w:ind w:firstLine="709"/>
        <w:contextualSpacing/>
        <w:jc w:val="center"/>
        <w:outlineLvl w:val="1"/>
        <w:rPr>
          <w:rFonts w:eastAsiaTheme="majorEastAsia"/>
          <w:b/>
          <w:sz w:val="26"/>
          <w:szCs w:val="26"/>
        </w:rPr>
      </w:pPr>
      <w:bookmarkStart w:id="26" w:name="_Toc157093336"/>
      <w:r w:rsidRPr="00083AAF">
        <w:rPr>
          <w:rFonts w:eastAsiaTheme="majorEastAsia"/>
          <w:b/>
          <w:sz w:val="26"/>
          <w:szCs w:val="26"/>
        </w:rPr>
        <w:lastRenderedPageBreak/>
        <w:t xml:space="preserve">Сведения о проекте № </w:t>
      </w:r>
      <w:r w:rsidR="00AA0BFF" w:rsidRPr="00083AAF">
        <w:rPr>
          <w:rFonts w:eastAsiaTheme="majorEastAsia"/>
          <w:b/>
          <w:sz w:val="26"/>
          <w:szCs w:val="26"/>
        </w:rPr>
        <w:t>2</w:t>
      </w:r>
      <w:bookmarkEnd w:id="26"/>
    </w:p>
    <w:p w14:paraId="6D4108D2" w14:textId="77777777" w:rsidR="00170D96" w:rsidRPr="00083AAF" w:rsidRDefault="00170D96" w:rsidP="00083AAF">
      <w:pPr>
        <w:spacing w:line="240" w:lineRule="auto"/>
        <w:ind w:firstLine="709"/>
        <w:rPr>
          <w:sz w:val="26"/>
          <w:szCs w:val="26"/>
        </w:rPr>
      </w:pPr>
    </w:p>
    <w:p w14:paraId="72FC5314" w14:textId="77777777" w:rsidR="00170D96" w:rsidRPr="00083AAF" w:rsidRDefault="00170D96" w:rsidP="00083AAF">
      <w:pPr>
        <w:numPr>
          <w:ilvl w:val="0"/>
          <w:numId w:val="5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Основания проекта</w:t>
      </w:r>
    </w:p>
    <w:p w14:paraId="550C0A98" w14:textId="11B35C11" w:rsidR="00170D96" w:rsidRPr="00083AAF" w:rsidRDefault="00170D96" w:rsidP="00083AAF">
      <w:pPr>
        <w:spacing w:after="0" w:line="240" w:lineRule="auto"/>
        <w:ind w:firstLine="709"/>
        <w:contextualSpacing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 xml:space="preserve">Основанием проекта является </w:t>
      </w:r>
      <w:r w:rsidR="00A05CA5" w:rsidRPr="00083AAF">
        <w:rPr>
          <w:rFonts w:eastAsia="Calibri"/>
          <w:sz w:val="26"/>
          <w:szCs w:val="26"/>
        </w:rPr>
        <w:t xml:space="preserve">Федеральный закон от 23.11.2009 г. № 261 «Об энергосбережении и о повышении </w:t>
      </w:r>
      <w:proofErr w:type="gramStart"/>
      <w:r w:rsidR="00A05CA5" w:rsidRPr="00083AAF">
        <w:rPr>
          <w:rFonts w:eastAsia="Calibri"/>
          <w:sz w:val="26"/>
          <w:szCs w:val="26"/>
        </w:rPr>
        <w:t>энергетической эффективности</w:t>
      </w:r>
      <w:proofErr w:type="gramEnd"/>
      <w:r w:rsidR="00A05CA5" w:rsidRPr="00083AAF">
        <w:rPr>
          <w:rFonts w:eastAsia="Calibri"/>
          <w:sz w:val="26"/>
          <w:szCs w:val="26"/>
        </w:rPr>
        <w:t xml:space="preserve"> и о внесении изменений в отдельные законодательные акты Российской Федерации».</w:t>
      </w:r>
    </w:p>
    <w:p w14:paraId="49FF4B73" w14:textId="77777777" w:rsidR="00170D96" w:rsidRPr="00083AAF" w:rsidRDefault="00170D96" w:rsidP="00083AAF">
      <w:pPr>
        <w:spacing w:after="0" w:line="240" w:lineRule="auto"/>
        <w:ind w:firstLine="709"/>
        <w:contextualSpacing/>
        <w:jc w:val="both"/>
        <w:rPr>
          <w:rFonts w:eastAsia="Calibri"/>
          <w:sz w:val="26"/>
          <w:szCs w:val="26"/>
        </w:rPr>
      </w:pPr>
    </w:p>
    <w:p w14:paraId="61FE59A3" w14:textId="77777777" w:rsidR="00170D96" w:rsidRPr="00083AAF" w:rsidRDefault="00170D96" w:rsidP="00083AAF">
      <w:pPr>
        <w:numPr>
          <w:ilvl w:val="0"/>
          <w:numId w:val="5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Цели и задачи проекта</w:t>
      </w:r>
    </w:p>
    <w:p w14:paraId="2DAED347" w14:textId="77777777" w:rsidR="00A05CA5" w:rsidRPr="00083AAF" w:rsidRDefault="00A05CA5" w:rsidP="00083AAF">
      <w:pPr>
        <w:tabs>
          <w:tab w:val="center" w:pos="826"/>
          <w:tab w:val="center" w:pos="2616"/>
        </w:tabs>
        <w:spacing w:after="0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bookmarkStart w:id="27" w:name="_Hlk51597656"/>
      <w:r w:rsidRPr="00083AAF">
        <w:rPr>
          <w:rFonts w:eastAsia="Times New Roman"/>
          <w:sz w:val="26"/>
          <w:szCs w:val="26"/>
          <w:lang w:eastAsia="ru-RU"/>
        </w:rPr>
        <w:t>Целями данного проекта является:</w:t>
      </w:r>
    </w:p>
    <w:p w14:paraId="26EC1E44" w14:textId="77777777" w:rsidR="00A05CA5" w:rsidRPr="00083AAF" w:rsidRDefault="00A05CA5" w:rsidP="00083AAF">
      <w:pPr>
        <w:tabs>
          <w:tab w:val="center" w:pos="826"/>
          <w:tab w:val="center" w:pos="2616"/>
        </w:tabs>
        <w:spacing w:after="0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- обучение сотрудников для дальнейшей оценки эффективности использования топливно-энергетических ресурсов в учреждении;</w:t>
      </w:r>
    </w:p>
    <w:p w14:paraId="4B51E304" w14:textId="77777777" w:rsidR="00A05CA5" w:rsidRPr="00083AAF" w:rsidRDefault="00A05CA5" w:rsidP="00083AAF">
      <w:pPr>
        <w:tabs>
          <w:tab w:val="center" w:pos="826"/>
          <w:tab w:val="center" w:pos="2616"/>
        </w:tabs>
        <w:spacing w:after="0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- разработка эффективных мер повышения энергетической эффективности учреждения.</w:t>
      </w:r>
    </w:p>
    <w:p w14:paraId="7E90F624" w14:textId="65D05FB5" w:rsidR="00170D96" w:rsidRPr="00083AAF" w:rsidRDefault="00A05CA5" w:rsidP="00083AAF">
      <w:pPr>
        <w:tabs>
          <w:tab w:val="center" w:pos="826"/>
          <w:tab w:val="center" w:pos="2616"/>
        </w:tabs>
        <w:spacing w:after="0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Задачей данного проекта является реализация энергосберегающего мероприятия по прохождению обучения ответственного за энергосбережение и повышение энергетической эффективности.</w:t>
      </w:r>
    </w:p>
    <w:bookmarkEnd w:id="27"/>
    <w:p w14:paraId="05F489C9" w14:textId="77777777" w:rsidR="00A05CA5" w:rsidRPr="00083AAF" w:rsidRDefault="00A05CA5" w:rsidP="00083AAF">
      <w:pPr>
        <w:tabs>
          <w:tab w:val="center" w:pos="826"/>
          <w:tab w:val="center" w:pos="2616"/>
        </w:tabs>
        <w:spacing w:after="0" w:line="240" w:lineRule="auto"/>
        <w:ind w:firstLine="709"/>
        <w:contextualSpacing/>
        <w:rPr>
          <w:rFonts w:eastAsia="Times New Roman"/>
          <w:sz w:val="26"/>
          <w:szCs w:val="26"/>
          <w:lang w:eastAsia="ru-RU"/>
        </w:rPr>
      </w:pPr>
    </w:p>
    <w:p w14:paraId="1A3FD078" w14:textId="77777777" w:rsidR="00170D96" w:rsidRPr="00083AAF" w:rsidRDefault="00170D96" w:rsidP="00083AAF">
      <w:pPr>
        <w:numPr>
          <w:ilvl w:val="0"/>
          <w:numId w:val="5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Результат проекта</w:t>
      </w:r>
    </w:p>
    <w:p w14:paraId="1D2D5C25" w14:textId="5C0F7032" w:rsidR="00170D96" w:rsidRPr="00083AAF" w:rsidRDefault="00170D96" w:rsidP="00083AAF">
      <w:pPr>
        <w:spacing w:after="0" w:line="240" w:lineRule="auto"/>
        <w:ind w:right="14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 xml:space="preserve">Результатом проекта является </w:t>
      </w:r>
      <w:r w:rsidR="00EE7AAE" w:rsidRPr="00083AAF">
        <w:rPr>
          <w:rFonts w:eastAsia="Times New Roman"/>
          <w:sz w:val="26"/>
          <w:szCs w:val="26"/>
          <w:lang w:eastAsia="ru-RU"/>
        </w:rPr>
        <w:t xml:space="preserve">прохождению обучения ответственного за энергосбережение для дальнейшего </w:t>
      </w:r>
      <w:r w:rsidRPr="00083AAF">
        <w:rPr>
          <w:rFonts w:eastAsia="Times New Roman"/>
          <w:sz w:val="26"/>
          <w:szCs w:val="26"/>
          <w:lang w:eastAsia="ru-RU"/>
        </w:rPr>
        <w:t>достижени</w:t>
      </w:r>
      <w:r w:rsidR="00EE7AAE" w:rsidRPr="00083AAF">
        <w:rPr>
          <w:rFonts w:eastAsia="Times New Roman"/>
          <w:sz w:val="26"/>
          <w:szCs w:val="26"/>
          <w:lang w:eastAsia="ru-RU"/>
        </w:rPr>
        <w:t>я</w:t>
      </w:r>
      <w:r w:rsidRPr="00083AAF">
        <w:rPr>
          <w:rFonts w:eastAsia="Times New Roman"/>
          <w:sz w:val="26"/>
          <w:szCs w:val="26"/>
          <w:lang w:eastAsia="ru-RU"/>
        </w:rPr>
        <w:t xml:space="preserve"> целевых показателей </w:t>
      </w:r>
      <w:r w:rsidR="00EE7AAE" w:rsidRPr="00083AAF">
        <w:rPr>
          <w:rFonts w:eastAsia="Times New Roman"/>
          <w:sz w:val="26"/>
          <w:szCs w:val="26"/>
          <w:lang w:eastAsia="ru-RU"/>
        </w:rPr>
        <w:t>программы энергосбережения.</w:t>
      </w:r>
    </w:p>
    <w:p w14:paraId="7034B508" w14:textId="575021ED" w:rsidR="00170D96" w:rsidRPr="00083AAF" w:rsidRDefault="00170D96" w:rsidP="00083AAF">
      <w:pPr>
        <w:spacing w:after="0" w:line="240" w:lineRule="auto"/>
        <w:ind w:left="709" w:right="14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</w:p>
    <w:p w14:paraId="14D515B4" w14:textId="77777777" w:rsidR="00170D96" w:rsidRPr="00083AAF" w:rsidRDefault="00170D96" w:rsidP="00083AAF">
      <w:pPr>
        <w:numPr>
          <w:ilvl w:val="0"/>
          <w:numId w:val="5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Этапы проекта</w:t>
      </w:r>
    </w:p>
    <w:p w14:paraId="4DAE556F" w14:textId="77777777" w:rsidR="00170D96" w:rsidRPr="00083AAF" w:rsidRDefault="00170D96" w:rsidP="00083AAF">
      <w:pPr>
        <w:spacing w:after="0" w:line="240" w:lineRule="auto"/>
        <w:ind w:right="25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Реализацию проекта планируется выполнить в 1 этап:</w:t>
      </w:r>
    </w:p>
    <w:p w14:paraId="73965D22" w14:textId="4286E85D" w:rsidR="00170D96" w:rsidRPr="00083AAF" w:rsidRDefault="00170D96" w:rsidP="00083AAF">
      <w:pPr>
        <w:spacing w:after="0" w:line="240" w:lineRule="auto"/>
        <w:ind w:right="25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val="en-US" w:eastAsia="ru-RU"/>
        </w:rPr>
        <w:t>I</w:t>
      </w:r>
      <w:r w:rsidRPr="00083AAF">
        <w:rPr>
          <w:rFonts w:eastAsia="Times New Roman"/>
          <w:sz w:val="26"/>
          <w:szCs w:val="26"/>
          <w:lang w:eastAsia="ru-RU"/>
        </w:rPr>
        <w:t xml:space="preserve"> этап: </w:t>
      </w:r>
      <w:r w:rsidR="00EE7AAE" w:rsidRPr="00083AAF">
        <w:rPr>
          <w:rFonts w:eastAsia="Times New Roman"/>
          <w:sz w:val="26"/>
          <w:szCs w:val="26"/>
          <w:lang w:eastAsia="ru-RU"/>
        </w:rPr>
        <w:t>01.07.</w:t>
      </w:r>
      <w:r w:rsidR="0009319B" w:rsidRPr="00083AAF">
        <w:rPr>
          <w:rFonts w:eastAsia="Times New Roman"/>
          <w:sz w:val="26"/>
          <w:szCs w:val="26"/>
          <w:lang w:eastAsia="ru-RU"/>
        </w:rPr>
        <w:t>2026</w:t>
      </w:r>
      <w:r w:rsidR="00C12972" w:rsidRPr="00083AAF">
        <w:rPr>
          <w:rFonts w:eastAsia="Times New Roman"/>
          <w:sz w:val="26"/>
          <w:szCs w:val="26"/>
          <w:lang w:eastAsia="ru-RU"/>
        </w:rPr>
        <w:t xml:space="preserve"> </w:t>
      </w:r>
      <w:r w:rsidR="00EE7AAE" w:rsidRPr="00083AAF">
        <w:rPr>
          <w:rFonts w:eastAsia="Times New Roman"/>
          <w:sz w:val="26"/>
          <w:szCs w:val="26"/>
          <w:lang w:eastAsia="ru-RU"/>
        </w:rPr>
        <w:t>-</w:t>
      </w:r>
      <w:r w:rsidR="00C12972" w:rsidRPr="00083AAF">
        <w:rPr>
          <w:rFonts w:eastAsia="Times New Roman"/>
          <w:sz w:val="26"/>
          <w:szCs w:val="26"/>
          <w:lang w:eastAsia="ru-RU"/>
        </w:rPr>
        <w:t xml:space="preserve"> </w:t>
      </w:r>
      <w:r w:rsidR="00EE7AAE" w:rsidRPr="00083AAF">
        <w:rPr>
          <w:rFonts w:eastAsia="Times New Roman"/>
          <w:sz w:val="26"/>
          <w:szCs w:val="26"/>
          <w:lang w:eastAsia="ru-RU"/>
        </w:rPr>
        <w:t>31.07.</w:t>
      </w:r>
      <w:r w:rsidR="0009319B" w:rsidRPr="00083AAF">
        <w:rPr>
          <w:rFonts w:eastAsia="Times New Roman"/>
          <w:sz w:val="26"/>
          <w:szCs w:val="26"/>
          <w:lang w:eastAsia="ru-RU"/>
        </w:rPr>
        <w:t>2026</w:t>
      </w:r>
    </w:p>
    <w:p w14:paraId="5AFC198C" w14:textId="77B1A4D4" w:rsidR="00242EEA" w:rsidRPr="00083AAF" w:rsidRDefault="00242EEA" w:rsidP="00083AAF">
      <w:pPr>
        <w:spacing w:line="240" w:lineRule="auto"/>
        <w:ind w:firstLine="709"/>
        <w:rPr>
          <w:rFonts w:eastAsia="Times New Roman"/>
          <w:b/>
          <w:bCs/>
          <w:sz w:val="26"/>
          <w:szCs w:val="26"/>
          <w:lang w:eastAsia="ru-RU"/>
        </w:rPr>
      </w:pPr>
    </w:p>
    <w:p w14:paraId="6A7FD56A" w14:textId="02CBAEC3" w:rsidR="00170D96" w:rsidRPr="00083AAF" w:rsidRDefault="00170D96" w:rsidP="00083AAF">
      <w:pPr>
        <w:numPr>
          <w:ilvl w:val="0"/>
          <w:numId w:val="5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Критерии достижения целей и приемки результатов проекта</w:t>
      </w:r>
    </w:p>
    <w:p w14:paraId="242858F4" w14:textId="146CFE3C" w:rsidR="00170D96" w:rsidRPr="00083AAF" w:rsidRDefault="00EE7AAE" w:rsidP="00083AAF">
      <w:pPr>
        <w:spacing w:after="0" w:line="240" w:lineRule="auto"/>
        <w:ind w:right="14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Критерием достижения целей является прохождение обучение по программе «энергосбережение и повышение энергетической эффективности» 1 сотрудника, ответственного за реализацию энергосберегающих мероприятий.</w:t>
      </w:r>
    </w:p>
    <w:p w14:paraId="3AE93C6B" w14:textId="77777777" w:rsidR="00170D96" w:rsidRPr="00083AAF" w:rsidRDefault="00170D96" w:rsidP="00083AAF">
      <w:pPr>
        <w:numPr>
          <w:ilvl w:val="0"/>
          <w:numId w:val="5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Контрольные точки проекта</w:t>
      </w:r>
    </w:p>
    <w:tbl>
      <w:tblPr>
        <w:tblStyle w:val="TableGrid311"/>
        <w:tblW w:w="5000" w:type="pct"/>
        <w:tblInd w:w="0" w:type="dxa"/>
        <w:tblCellMar>
          <w:left w:w="100" w:type="dxa"/>
          <w:right w:w="38" w:type="dxa"/>
        </w:tblCellMar>
        <w:tblLook w:val="04A0" w:firstRow="1" w:lastRow="0" w:firstColumn="1" w:lastColumn="0" w:noHBand="0" w:noVBand="1"/>
      </w:tblPr>
      <w:tblGrid>
        <w:gridCol w:w="1637"/>
        <w:gridCol w:w="2644"/>
        <w:gridCol w:w="5778"/>
      </w:tblGrid>
      <w:tr w:rsidR="00170D96" w:rsidRPr="00170D96" w14:paraId="0D31D2AB" w14:textId="77777777" w:rsidTr="00A05CA5">
        <w:trPr>
          <w:trHeight w:val="397"/>
        </w:trPr>
        <w:tc>
          <w:tcPr>
            <w:tcW w:w="8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BF9C0E" w14:textId="77777777" w:rsidR="00170D96" w:rsidRPr="00170D96" w:rsidRDefault="00170D96" w:rsidP="00170D96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№ п/п</w:t>
            </w:r>
          </w:p>
        </w:tc>
        <w:tc>
          <w:tcPr>
            <w:tcW w:w="13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D28DFD" w14:textId="77777777" w:rsidR="00170D96" w:rsidRPr="00170D96" w:rsidRDefault="00170D96" w:rsidP="00170D96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Дата</w:t>
            </w:r>
          </w:p>
        </w:tc>
        <w:tc>
          <w:tcPr>
            <w:tcW w:w="28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9E1900" w14:textId="77777777" w:rsidR="00170D96" w:rsidRPr="00170D96" w:rsidRDefault="00170D96" w:rsidP="00170D96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Контрольная точка</w:t>
            </w:r>
          </w:p>
        </w:tc>
      </w:tr>
      <w:tr w:rsidR="00170D96" w:rsidRPr="00170D96" w14:paraId="2F547A7C" w14:textId="77777777" w:rsidTr="00A05CA5">
        <w:trPr>
          <w:trHeight w:val="397"/>
        </w:trPr>
        <w:tc>
          <w:tcPr>
            <w:tcW w:w="8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6BB067" w14:textId="77777777" w:rsidR="00170D96" w:rsidRPr="00170D96" w:rsidRDefault="00170D96" w:rsidP="00170D96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1.</w:t>
            </w:r>
          </w:p>
        </w:tc>
        <w:tc>
          <w:tcPr>
            <w:tcW w:w="13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5B47CA" w14:textId="1BED4648" w:rsidR="00170D96" w:rsidRPr="00170D96" w:rsidRDefault="00170D96" w:rsidP="00170D96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31.</w:t>
            </w:r>
            <w:r w:rsidR="00EE7AAE">
              <w:rPr>
                <w:rFonts w:eastAsiaTheme="minorHAnsi"/>
                <w:szCs w:val="24"/>
                <w:lang w:eastAsia="en-US"/>
              </w:rPr>
              <w:t>07</w:t>
            </w:r>
            <w:r w:rsidRPr="00170D96">
              <w:rPr>
                <w:rFonts w:eastAsiaTheme="minorHAnsi"/>
                <w:szCs w:val="24"/>
                <w:lang w:eastAsia="en-US"/>
              </w:rPr>
              <w:t>.</w:t>
            </w:r>
            <w:r w:rsidR="0009319B">
              <w:rPr>
                <w:rFonts w:eastAsiaTheme="minorHAnsi"/>
                <w:szCs w:val="24"/>
                <w:lang w:eastAsia="en-US"/>
              </w:rPr>
              <w:t>2026</w:t>
            </w:r>
            <w:r w:rsidRPr="00170D96">
              <w:rPr>
                <w:rFonts w:eastAsiaTheme="minorHAnsi"/>
                <w:szCs w:val="24"/>
                <w:lang w:eastAsia="en-US"/>
              </w:rPr>
              <w:t xml:space="preserve"> г.</w:t>
            </w:r>
          </w:p>
        </w:tc>
        <w:tc>
          <w:tcPr>
            <w:tcW w:w="28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DE118F" w14:textId="573FF78F" w:rsidR="00170D96" w:rsidRPr="00170D96" w:rsidRDefault="00EE7AAE" w:rsidP="00170D96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>П</w:t>
            </w:r>
            <w:r w:rsidRPr="00EE7AAE">
              <w:rPr>
                <w:rFonts w:eastAsiaTheme="minorHAnsi"/>
                <w:szCs w:val="24"/>
                <w:lang w:eastAsia="en-US"/>
              </w:rPr>
              <w:t>рохождени</w:t>
            </w:r>
            <w:r>
              <w:rPr>
                <w:rFonts w:eastAsiaTheme="minorHAnsi"/>
                <w:szCs w:val="24"/>
                <w:lang w:eastAsia="en-US"/>
              </w:rPr>
              <w:t>е</w:t>
            </w:r>
            <w:r w:rsidRPr="00EE7AAE">
              <w:rPr>
                <w:rFonts w:eastAsiaTheme="minorHAnsi"/>
                <w:szCs w:val="24"/>
                <w:lang w:eastAsia="en-US"/>
              </w:rPr>
              <w:t xml:space="preserve"> обучения</w:t>
            </w:r>
            <w:r>
              <w:rPr>
                <w:rFonts w:eastAsiaTheme="minorHAnsi"/>
                <w:szCs w:val="24"/>
                <w:lang w:eastAsia="en-US"/>
              </w:rPr>
              <w:t xml:space="preserve"> одного сотрудника</w:t>
            </w:r>
            <w:r>
              <w:rPr>
                <w:szCs w:val="24"/>
              </w:rPr>
              <w:t xml:space="preserve">, </w:t>
            </w:r>
            <w:r w:rsidRPr="00EE7AAE">
              <w:rPr>
                <w:rFonts w:eastAsiaTheme="minorHAnsi"/>
                <w:szCs w:val="24"/>
                <w:lang w:eastAsia="en-US"/>
              </w:rPr>
              <w:t>ответственного за энергосбережение</w:t>
            </w:r>
          </w:p>
        </w:tc>
      </w:tr>
    </w:tbl>
    <w:p w14:paraId="56EBB13A" w14:textId="77777777" w:rsidR="00170D96" w:rsidRPr="00170D96" w:rsidRDefault="00170D96" w:rsidP="00170D96">
      <w:pPr>
        <w:spacing w:after="0" w:line="360" w:lineRule="auto"/>
        <w:ind w:left="709"/>
        <w:contextualSpacing/>
        <w:jc w:val="both"/>
        <w:rPr>
          <w:rFonts w:eastAsia="Times New Roman"/>
          <w:sz w:val="28"/>
          <w:lang w:eastAsia="ru-RU"/>
        </w:rPr>
      </w:pPr>
    </w:p>
    <w:p w14:paraId="2AFAD12B" w14:textId="77777777" w:rsidR="00170D96" w:rsidRPr="00083AAF" w:rsidRDefault="00170D96" w:rsidP="00083AAF">
      <w:pPr>
        <w:numPr>
          <w:ilvl w:val="0"/>
          <w:numId w:val="5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Бюджет проекта</w:t>
      </w:r>
    </w:p>
    <w:tbl>
      <w:tblPr>
        <w:tblStyle w:val="TableGrid311"/>
        <w:tblW w:w="5000" w:type="pct"/>
        <w:tblInd w:w="0" w:type="dxa"/>
        <w:tblCellMar>
          <w:top w:w="5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56"/>
        <w:gridCol w:w="2077"/>
        <w:gridCol w:w="1642"/>
        <w:gridCol w:w="2091"/>
        <w:gridCol w:w="2385"/>
      </w:tblGrid>
      <w:tr w:rsidR="00170D96" w:rsidRPr="00170D96" w14:paraId="19147B96" w14:textId="77777777" w:rsidTr="00A05CA5">
        <w:trPr>
          <w:trHeight w:val="282"/>
        </w:trPr>
        <w:tc>
          <w:tcPr>
            <w:tcW w:w="963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733722F4" w14:textId="77777777" w:rsidR="00170D96" w:rsidRPr="00170D96" w:rsidRDefault="00170D96" w:rsidP="00170D96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Этапы реализации проекта</w:t>
            </w:r>
          </w:p>
        </w:tc>
        <w:tc>
          <w:tcPr>
            <w:tcW w:w="1023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2544DDA8" w14:textId="77777777" w:rsidR="00170D96" w:rsidRPr="00170D96" w:rsidRDefault="00170D96" w:rsidP="00170D96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Финансирование проекта</w:t>
            </w:r>
          </w:p>
        </w:tc>
        <w:tc>
          <w:tcPr>
            <w:tcW w:w="3014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F848FA" w14:textId="77777777" w:rsidR="00170D96" w:rsidRPr="00170D96" w:rsidRDefault="00170D96" w:rsidP="00170D96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В т.ч. по источникам</w:t>
            </w:r>
          </w:p>
        </w:tc>
      </w:tr>
      <w:tr w:rsidR="00170D96" w:rsidRPr="00170D96" w14:paraId="115DF6D1" w14:textId="77777777" w:rsidTr="00A05CA5">
        <w:trPr>
          <w:trHeight w:val="573"/>
        </w:trPr>
        <w:tc>
          <w:tcPr>
            <w:tcW w:w="963" w:type="pct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41D5D806" w14:textId="77777777" w:rsidR="00170D96" w:rsidRPr="00170D96" w:rsidRDefault="00170D96" w:rsidP="00170D96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43CD304D" w14:textId="77777777" w:rsidR="00170D96" w:rsidRPr="00170D96" w:rsidRDefault="00170D96" w:rsidP="00170D96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</w:p>
        </w:tc>
        <w:tc>
          <w:tcPr>
            <w:tcW w:w="809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31C2D6CF" w14:textId="77777777" w:rsidR="00170D96" w:rsidRPr="00170D96" w:rsidRDefault="00170D96" w:rsidP="00170D96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Бюджетные источники</w:t>
            </w:r>
          </w:p>
        </w:tc>
        <w:tc>
          <w:tcPr>
            <w:tcW w:w="220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B79F10" w14:textId="77777777" w:rsidR="00170D96" w:rsidRPr="00170D96" w:rsidRDefault="00170D96" w:rsidP="00170D96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Внебюджетные источники</w:t>
            </w:r>
          </w:p>
        </w:tc>
      </w:tr>
      <w:tr w:rsidR="00170D96" w:rsidRPr="00170D96" w14:paraId="3E1D6226" w14:textId="77777777" w:rsidTr="00A05CA5">
        <w:trPr>
          <w:trHeight w:val="294"/>
        </w:trPr>
        <w:tc>
          <w:tcPr>
            <w:tcW w:w="963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D266C6" w14:textId="77777777" w:rsidR="00170D96" w:rsidRPr="00170D96" w:rsidRDefault="00170D96" w:rsidP="00170D96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</w:p>
        </w:tc>
        <w:tc>
          <w:tcPr>
            <w:tcW w:w="1023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BD9246" w14:textId="77777777" w:rsidR="00170D96" w:rsidRPr="00170D96" w:rsidRDefault="00170D96" w:rsidP="00170D96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</w:p>
        </w:tc>
        <w:tc>
          <w:tcPr>
            <w:tcW w:w="809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A140D4" w14:textId="77777777" w:rsidR="00170D96" w:rsidRPr="00170D96" w:rsidRDefault="00170D96" w:rsidP="00170D96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40BDBC" w14:textId="77777777" w:rsidR="00170D96" w:rsidRPr="00170D96" w:rsidRDefault="00170D96" w:rsidP="00170D96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Энергосервис</w:t>
            </w:r>
          </w:p>
        </w:tc>
        <w:tc>
          <w:tcPr>
            <w:tcW w:w="11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BBC266" w14:textId="77777777" w:rsidR="00170D96" w:rsidRPr="00170D96" w:rsidRDefault="00170D96" w:rsidP="00170D96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Собственные средства (оказание платных услуг)</w:t>
            </w:r>
          </w:p>
        </w:tc>
      </w:tr>
      <w:tr w:rsidR="001D079C" w:rsidRPr="00170D96" w14:paraId="51BEA8F8" w14:textId="77777777" w:rsidTr="00AA0BFF">
        <w:trPr>
          <w:trHeight w:val="244"/>
        </w:trPr>
        <w:tc>
          <w:tcPr>
            <w:tcW w:w="9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4B3442" w14:textId="77777777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Всего из них:</w:t>
            </w:r>
          </w:p>
        </w:tc>
        <w:tc>
          <w:tcPr>
            <w:tcW w:w="10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208EDC" w14:textId="5AEAAD89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>30,00</w:t>
            </w:r>
          </w:p>
        </w:tc>
        <w:tc>
          <w:tcPr>
            <w:tcW w:w="8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156152" w14:textId="207C0DF8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>30,00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4340A2" w14:textId="77777777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0,00</w:t>
            </w:r>
          </w:p>
        </w:tc>
        <w:tc>
          <w:tcPr>
            <w:tcW w:w="11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136962" w14:textId="4D9B971F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0,00</w:t>
            </w:r>
          </w:p>
        </w:tc>
      </w:tr>
      <w:tr w:rsidR="001D079C" w:rsidRPr="00170D96" w14:paraId="28F81602" w14:textId="77777777" w:rsidTr="00AA0BFF">
        <w:trPr>
          <w:trHeight w:val="208"/>
        </w:trPr>
        <w:tc>
          <w:tcPr>
            <w:tcW w:w="9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65202B" w14:textId="318BACDF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 xml:space="preserve">1 этап – </w:t>
            </w:r>
            <w:r>
              <w:rPr>
                <w:rFonts w:eastAsiaTheme="minorHAnsi"/>
                <w:szCs w:val="24"/>
                <w:lang w:eastAsia="en-US"/>
              </w:rPr>
              <w:t>2024</w:t>
            </w:r>
            <w:r w:rsidRPr="00170D96">
              <w:rPr>
                <w:rFonts w:eastAsiaTheme="minorHAnsi"/>
                <w:szCs w:val="24"/>
                <w:lang w:eastAsia="en-US"/>
              </w:rPr>
              <w:t xml:space="preserve"> г.</w:t>
            </w:r>
          </w:p>
        </w:tc>
        <w:tc>
          <w:tcPr>
            <w:tcW w:w="10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8FBE94" w14:textId="3E91405F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>0,00</w:t>
            </w:r>
          </w:p>
        </w:tc>
        <w:tc>
          <w:tcPr>
            <w:tcW w:w="8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8F0D02" w14:textId="2DB9A8F4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>0,00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F2C604" w14:textId="77777777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0,00</w:t>
            </w:r>
          </w:p>
        </w:tc>
        <w:tc>
          <w:tcPr>
            <w:tcW w:w="11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A35B73" w14:textId="7EC2566F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0,00</w:t>
            </w:r>
          </w:p>
        </w:tc>
      </w:tr>
      <w:tr w:rsidR="001D079C" w:rsidRPr="00170D96" w14:paraId="77169D8E" w14:textId="77777777" w:rsidTr="00AA0BFF">
        <w:trPr>
          <w:trHeight w:val="229"/>
        </w:trPr>
        <w:tc>
          <w:tcPr>
            <w:tcW w:w="9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710C4A" w14:textId="49F0AF0C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lastRenderedPageBreak/>
              <w:t xml:space="preserve">2 этап – </w:t>
            </w:r>
            <w:r>
              <w:rPr>
                <w:rFonts w:eastAsiaTheme="minorHAnsi"/>
                <w:szCs w:val="24"/>
                <w:lang w:eastAsia="en-US"/>
              </w:rPr>
              <w:t>2025</w:t>
            </w:r>
            <w:r w:rsidRPr="00170D96">
              <w:rPr>
                <w:rFonts w:eastAsiaTheme="minorHAnsi"/>
                <w:szCs w:val="24"/>
                <w:lang w:eastAsia="en-US"/>
              </w:rPr>
              <w:t xml:space="preserve"> г.</w:t>
            </w:r>
          </w:p>
        </w:tc>
        <w:tc>
          <w:tcPr>
            <w:tcW w:w="10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F14A40" w14:textId="77777777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0,00</w:t>
            </w:r>
          </w:p>
        </w:tc>
        <w:tc>
          <w:tcPr>
            <w:tcW w:w="8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BA4B26" w14:textId="1EFB089F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0,00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E1B8BD" w14:textId="77777777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0,00</w:t>
            </w:r>
          </w:p>
        </w:tc>
        <w:tc>
          <w:tcPr>
            <w:tcW w:w="11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78EC85" w14:textId="77777777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0,00</w:t>
            </w:r>
          </w:p>
        </w:tc>
      </w:tr>
      <w:tr w:rsidR="001D079C" w:rsidRPr="00170D96" w14:paraId="244C9BD4" w14:textId="77777777" w:rsidTr="00AA0BFF">
        <w:trPr>
          <w:trHeight w:val="221"/>
        </w:trPr>
        <w:tc>
          <w:tcPr>
            <w:tcW w:w="9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A7385D" w14:textId="42BCBCF5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 xml:space="preserve">3 этап – </w:t>
            </w:r>
            <w:r>
              <w:rPr>
                <w:rFonts w:eastAsiaTheme="minorHAnsi"/>
                <w:szCs w:val="24"/>
                <w:lang w:eastAsia="en-US"/>
              </w:rPr>
              <w:t>2026</w:t>
            </w:r>
            <w:r w:rsidRPr="00170D96">
              <w:rPr>
                <w:rFonts w:eastAsiaTheme="minorHAnsi"/>
                <w:szCs w:val="24"/>
                <w:lang w:eastAsia="en-US"/>
              </w:rPr>
              <w:t xml:space="preserve"> г.</w:t>
            </w:r>
          </w:p>
        </w:tc>
        <w:tc>
          <w:tcPr>
            <w:tcW w:w="10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2A114A" w14:textId="22A5A185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>30</w:t>
            </w:r>
            <w:r w:rsidRPr="00170D96">
              <w:rPr>
                <w:rFonts w:eastAsiaTheme="minorHAnsi"/>
                <w:szCs w:val="24"/>
                <w:lang w:eastAsia="en-US"/>
              </w:rPr>
              <w:t>,00</w:t>
            </w:r>
          </w:p>
        </w:tc>
        <w:tc>
          <w:tcPr>
            <w:tcW w:w="8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E624FD" w14:textId="041E408F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>30</w:t>
            </w:r>
            <w:r w:rsidRPr="00170D96">
              <w:rPr>
                <w:rFonts w:eastAsiaTheme="minorHAnsi"/>
                <w:szCs w:val="24"/>
                <w:lang w:eastAsia="en-US"/>
              </w:rPr>
              <w:t>,00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25E755" w14:textId="77777777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0,00</w:t>
            </w:r>
          </w:p>
        </w:tc>
        <w:tc>
          <w:tcPr>
            <w:tcW w:w="11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28979A" w14:textId="77777777" w:rsidR="001D079C" w:rsidRPr="00170D96" w:rsidRDefault="001D079C" w:rsidP="001D079C">
            <w:pPr>
              <w:spacing w:after="160" w:line="259" w:lineRule="auto"/>
              <w:contextualSpacing/>
              <w:jc w:val="center"/>
              <w:rPr>
                <w:rFonts w:eastAsiaTheme="minorHAnsi"/>
                <w:szCs w:val="24"/>
                <w:lang w:eastAsia="en-US"/>
              </w:rPr>
            </w:pPr>
            <w:r w:rsidRPr="00170D96">
              <w:rPr>
                <w:rFonts w:eastAsiaTheme="minorHAnsi"/>
                <w:szCs w:val="24"/>
                <w:lang w:eastAsia="en-US"/>
              </w:rPr>
              <w:t>0,00</w:t>
            </w:r>
          </w:p>
        </w:tc>
      </w:tr>
    </w:tbl>
    <w:p w14:paraId="2A02E64A" w14:textId="77777777" w:rsidR="00170D96" w:rsidRPr="00170D96" w:rsidRDefault="00170D96" w:rsidP="00170D96">
      <w:pPr>
        <w:spacing w:after="0" w:line="360" w:lineRule="auto"/>
        <w:ind w:left="851"/>
        <w:contextualSpacing/>
        <w:jc w:val="both"/>
        <w:rPr>
          <w:rFonts w:eastAsia="Times New Roman"/>
          <w:sz w:val="28"/>
          <w:lang w:eastAsia="ru-RU"/>
        </w:rPr>
      </w:pPr>
    </w:p>
    <w:p w14:paraId="4C49694B" w14:textId="77777777" w:rsidR="00170D96" w:rsidRPr="00083AAF" w:rsidRDefault="00170D96" w:rsidP="00083AAF">
      <w:pPr>
        <w:numPr>
          <w:ilvl w:val="0"/>
          <w:numId w:val="5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Ограничения проекта</w:t>
      </w:r>
    </w:p>
    <w:p w14:paraId="375935DE" w14:textId="735DC159" w:rsidR="00170D96" w:rsidRPr="00083AAF" w:rsidRDefault="00AA0BFF" w:rsidP="00083AAF">
      <w:pPr>
        <w:spacing w:after="0" w:line="240" w:lineRule="auto"/>
        <w:ind w:right="11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 xml:space="preserve">Ограничение </w:t>
      </w:r>
      <w:r w:rsidR="00933B4A" w:rsidRPr="00083AAF">
        <w:rPr>
          <w:rFonts w:eastAsia="Times New Roman"/>
          <w:sz w:val="26"/>
          <w:szCs w:val="26"/>
          <w:lang w:eastAsia="ru-RU"/>
        </w:rPr>
        <w:t xml:space="preserve">бюджета </w:t>
      </w:r>
      <w:r w:rsidR="00CD2415" w:rsidRPr="00083AAF">
        <w:rPr>
          <w:rFonts w:eastAsia="Times New Roman"/>
          <w:sz w:val="26"/>
          <w:szCs w:val="26"/>
          <w:lang w:eastAsia="ru-RU"/>
        </w:rPr>
        <w:t>Администрации</w:t>
      </w:r>
      <w:r w:rsidR="00FF5465" w:rsidRPr="00083AAF">
        <w:rPr>
          <w:rFonts w:eastAsia="Times New Roman"/>
          <w:sz w:val="26"/>
          <w:szCs w:val="26"/>
          <w:lang w:eastAsia="ru-RU"/>
        </w:rPr>
        <w:t xml:space="preserve"> Нижнекаменского сельского поселения Таловского муниципального района Воронежской области</w:t>
      </w:r>
    </w:p>
    <w:p w14:paraId="74745465" w14:textId="77777777" w:rsidR="00170D96" w:rsidRPr="00083AAF" w:rsidRDefault="00170D96" w:rsidP="00083AAF">
      <w:pPr>
        <w:spacing w:after="0" w:line="240" w:lineRule="auto"/>
        <w:ind w:right="11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</w:p>
    <w:p w14:paraId="2DD6A339" w14:textId="77777777" w:rsidR="00170D96" w:rsidRPr="00083AAF" w:rsidRDefault="00170D96" w:rsidP="00083AAF">
      <w:pPr>
        <w:numPr>
          <w:ilvl w:val="0"/>
          <w:numId w:val="5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Допущения проекта</w:t>
      </w:r>
    </w:p>
    <w:p w14:paraId="1B897817" w14:textId="020FFBA6" w:rsidR="00242EEA" w:rsidRPr="00083AAF" w:rsidRDefault="00170D96" w:rsidP="00083AAF">
      <w:pPr>
        <w:spacing w:after="0" w:line="240" w:lineRule="auto"/>
        <w:ind w:right="11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 xml:space="preserve">Своевременное выделение средств из бюджета на выполнение программы энергосбережения </w:t>
      </w:r>
    </w:p>
    <w:p w14:paraId="3A35C4A8" w14:textId="77777777" w:rsidR="00AA0BFF" w:rsidRPr="00083AAF" w:rsidRDefault="00AA0BFF" w:rsidP="00083AAF">
      <w:pPr>
        <w:spacing w:after="0" w:line="240" w:lineRule="auto"/>
        <w:ind w:right="11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</w:p>
    <w:p w14:paraId="72A819FA" w14:textId="2E3DFFC2" w:rsidR="00170D96" w:rsidRPr="00083AAF" w:rsidRDefault="00170D96" w:rsidP="00083AAF">
      <w:pPr>
        <w:numPr>
          <w:ilvl w:val="0"/>
          <w:numId w:val="5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Риски проекта</w:t>
      </w: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622"/>
        <w:gridCol w:w="2415"/>
        <w:gridCol w:w="3337"/>
        <w:gridCol w:w="1457"/>
        <w:gridCol w:w="1797"/>
      </w:tblGrid>
      <w:tr w:rsidR="00EE7AAE" w:rsidRPr="00EE7AAE" w14:paraId="54B42CB0" w14:textId="66F405CD" w:rsidTr="00EE7AAE">
        <w:tc>
          <w:tcPr>
            <w:tcW w:w="622" w:type="dxa"/>
            <w:vAlign w:val="center"/>
          </w:tcPr>
          <w:p w14:paraId="6B91C926" w14:textId="77777777" w:rsidR="00EE7AAE" w:rsidRPr="00EE7AAE" w:rsidRDefault="00EE7AAE" w:rsidP="00EE7AAE">
            <w:pPr>
              <w:contextualSpacing/>
              <w:jc w:val="center"/>
              <w:rPr>
                <w:szCs w:val="24"/>
              </w:rPr>
            </w:pPr>
            <w:r w:rsidRPr="00EE7AAE">
              <w:rPr>
                <w:szCs w:val="24"/>
              </w:rPr>
              <w:t>№ п/п</w:t>
            </w:r>
          </w:p>
        </w:tc>
        <w:tc>
          <w:tcPr>
            <w:tcW w:w="2415" w:type="dxa"/>
            <w:vAlign w:val="center"/>
          </w:tcPr>
          <w:p w14:paraId="52DEA326" w14:textId="77777777" w:rsidR="00EE7AAE" w:rsidRPr="00EE7AAE" w:rsidRDefault="00EE7AAE" w:rsidP="00EE7AAE">
            <w:pPr>
              <w:contextualSpacing/>
              <w:jc w:val="center"/>
              <w:rPr>
                <w:szCs w:val="24"/>
              </w:rPr>
            </w:pPr>
            <w:r w:rsidRPr="00EE7AAE">
              <w:rPr>
                <w:szCs w:val="24"/>
              </w:rPr>
              <w:t>Описание рисков</w:t>
            </w:r>
          </w:p>
        </w:tc>
        <w:tc>
          <w:tcPr>
            <w:tcW w:w="3337" w:type="dxa"/>
            <w:vAlign w:val="center"/>
          </w:tcPr>
          <w:p w14:paraId="4225DBD2" w14:textId="77777777" w:rsidR="00EE7AAE" w:rsidRPr="00EE7AAE" w:rsidRDefault="00EE7AAE" w:rsidP="00EE7AAE">
            <w:pPr>
              <w:contextualSpacing/>
              <w:jc w:val="center"/>
              <w:rPr>
                <w:szCs w:val="24"/>
              </w:rPr>
            </w:pPr>
            <w:r w:rsidRPr="00EE7AAE">
              <w:rPr>
                <w:szCs w:val="24"/>
              </w:rPr>
              <w:t>Мероприятия по управлению рисков</w:t>
            </w:r>
          </w:p>
        </w:tc>
        <w:tc>
          <w:tcPr>
            <w:tcW w:w="1457" w:type="dxa"/>
            <w:vAlign w:val="center"/>
          </w:tcPr>
          <w:p w14:paraId="416EDA29" w14:textId="77777777" w:rsidR="00EE7AAE" w:rsidRPr="00EE7AAE" w:rsidRDefault="00EE7AAE" w:rsidP="00EE7AAE">
            <w:pPr>
              <w:contextualSpacing/>
              <w:jc w:val="center"/>
              <w:rPr>
                <w:szCs w:val="24"/>
              </w:rPr>
            </w:pPr>
            <w:r w:rsidRPr="00EE7AAE">
              <w:rPr>
                <w:szCs w:val="24"/>
              </w:rPr>
              <w:t>Сроки</w:t>
            </w:r>
          </w:p>
        </w:tc>
        <w:tc>
          <w:tcPr>
            <w:tcW w:w="1797" w:type="dxa"/>
            <w:vAlign w:val="center"/>
          </w:tcPr>
          <w:p w14:paraId="3A8F8568" w14:textId="64A9815B" w:rsidR="00EE7AAE" w:rsidRPr="00EE7AAE" w:rsidRDefault="00EE7AAE" w:rsidP="00EE7AAE">
            <w:pPr>
              <w:contextualSpacing/>
              <w:jc w:val="center"/>
              <w:rPr>
                <w:szCs w:val="24"/>
              </w:rPr>
            </w:pPr>
            <w:r w:rsidRPr="00170D96">
              <w:rPr>
                <w:szCs w:val="24"/>
              </w:rPr>
              <w:t>Ответственный</w:t>
            </w:r>
          </w:p>
        </w:tc>
      </w:tr>
      <w:tr w:rsidR="00EE7AAE" w:rsidRPr="00EE7AAE" w14:paraId="322D061B" w14:textId="2EFDAAE4" w:rsidTr="00EE7AAE">
        <w:tc>
          <w:tcPr>
            <w:tcW w:w="622" w:type="dxa"/>
            <w:vAlign w:val="center"/>
          </w:tcPr>
          <w:p w14:paraId="1F2334F4" w14:textId="77777777" w:rsidR="00EE7AAE" w:rsidRPr="00EE7AAE" w:rsidRDefault="00EE7AAE" w:rsidP="00EE7AAE">
            <w:pPr>
              <w:contextualSpacing/>
              <w:jc w:val="center"/>
              <w:rPr>
                <w:bCs/>
                <w:szCs w:val="24"/>
              </w:rPr>
            </w:pPr>
            <w:r w:rsidRPr="00EE7AAE">
              <w:rPr>
                <w:bCs/>
                <w:szCs w:val="24"/>
              </w:rPr>
              <w:t>1.</w:t>
            </w:r>
          </w:p>
        </w:tc>
        <w:tc>
          <w:tcPr>
            <w:tcW w:w="2415" w:type="dxa"/>
            <w:vAlign w:val="center"/>
          </w:tcPr>
          <w:p w14:paraId="24B34664" w14:textId="77777777" w:rsidR="00EE7AAE" w:rsidRPr="00EE7AAE" w:rsidRDefault="00EE7AAE" w:rsidP="00EE7AAE">
            <w:pPr>
              <w:contextualSpacing/>
              <w:jc w:val="center"/>
              <w:rPr>
                <w:bCs/>
                <w:szCs w:val="24"/>
              </w:rPr>
            </w:pPr>
            <w:r w:rsidRPr="00EE7AAE">
              <w:rPr>
                <w:bCs/>
                <w:szCs w:val="24"/>
              </w:rPr>
              <w:t>Срыв сроков по проведению обучения сотрудников</w:t>
            </w:r>
          </w:p>
        </w:tc>
        <w:tc>
          <w:tcPr>
            <w:tcW w:w="3337" w:type="dxa"/>
            <w:vAlign w:val="center"/>
          </w:tcPr>
          <w:p w14:paraId="0CA02453" w14:textId="77777777" w:rsidR="00EE7AAE" w:rsidRPr="00EE7AAE" w:rsidRDefault="00EE7AAE" w:rsidP="00EE7AAE">
            <w:pPr>
              <w:contextualSpacing/>
              <w:jc w:val="center"/>
              <w:rPr>
                <w:bCs/>
                <w:szCs w:val="24"/>
              </w:rPr>
            </w:pPr>
            <w:r w:rsidRPr="00EE7AAE">
              <w:rPr>
                <w:bCs/>
                <w:szCs w:val="24"/>
              </w:rPr>
              <w:t>Своевременное оперативное проведение закупочных процедур и заключение договоров на проведение обучения сотрудников</w:t>
            </w:r>
          </w:p>
        </w:tc>
        <w:tc>
          <w:tcPr>
            <w:tcW w:w="1457" w:type="dxa"/>
            <w:vAlign w:val="center"/>
          </w:tcPr>
          <w:p w14:paraId="769E4E41" w14:textId="77777777" w:rsidR="00EE7AAE" w:rsidRPr="00EE7AAE" w:rsidRDefault="00EE7AAE" w:rsidP="00EE7AAE">
            <w:pPr>
              <w:contextualSpacing/>
              <w:jc w:val="center"/>
              <w:rPr>
                <w:bCs/>
                <w:szCs w:val="24"/>
              </w:rPr>
            </w:pPr>
            <w:r w:rsidRPr="00EE7AAE">
              <w:rPr>
                <w:bCs/>
                <w:szCs w:val="24"/>
              </w:rPr>
              <w:t>Период реализации проекта</w:t>
            </w:r>
          </w:p>
        </w:tc>
        <w:tc>
          <w:tcPr>
            <w:tcW w:w="1797" w:type="dxa"/>
            <w:vAlign w:val="center"/>
          </w:tcPr>
          <w:p w14:paraId="5491CAF0" w14:textId="55D45999" w:rsidR="00EE7AAE" w:rsidRPr="00EE7AAE" w:rsidRDefault="00EE7AAE" w:rsidP="00EE7AAE">
            <w:pPr>
              <w:contextualSpacing/>
              <w:jc w:val="center"/>
              <w:rPr>
                <w:bCs/>
                <w:szCs w:val="24"/>
              </w:rPr>
            </w:pPr>
            <w:r w:rsidRPr="00170D96">
              <w:rPr>
                <w:color w:val="000000"/>
                <w:szCs w:val="24"/>
              </w:rPr>
              <w:t>Руководитель проекта</w:t>
            </w:r>
          </w:p>
        </w:tc>
      </w:tr>
      <w:tr w:rsidR="00EE7AAE" w:rsidRPr="00EE7AAE" w14:paraId="3398F59E" w14:textId="7823386B" w:rsidTr="00D71243">
        <w:tc>
          <w:tcPr>
            <w:tcW w:w="622" w:type="dxa"/>
            <w:vAlign w:val="center"/>
          </w:tcPr>
          <w:p w14:paraId="04500245" w14:textId="77777777" w:rsidR="00EE7AAE" w:rsidRPr="00EE7AAE" w:rsidRDefault="00EE7AAE" w:rsidP="00EE7AAE">
            <w:pPr>
              <w:contextualSpacing/>
              <w:jc w:val="center"/>
              <w:rPr>
                <w:bCs/>
                <w:szCs w:val="24"/>
              </w:rPr>
            </w:pPr>
            <w:r w:rsidRPr="00EE7AAE">
              <w:rPr>
                <w:bCs/>
                <w:szCs w:val="24"/>
              </w:rPr>
              <w:t>2.</w:t>
            </w:r>
          </w:p>
        </w:tc>
        <w:tc>
          <w:tcPr>
            <w:tcW w:w="2415" w:type="dxa"/>
            <w:vAlign w:val="center"/>
          </w:tcPr>
          <w:p w14:paraId="0C73B6FC" w14:textId="77777777" w:rsidR="00EE7AAE" w:rsidRPr="00EE7AAE" w:rsidRDefault="00EE7AAE" w:rsidP="00EE7AAE">
            <w:pPr>
              <w:contextualSpacing/>
              <w:jc w:val="center"/>
              <w:rPr>
                <w:bCs/>
                <w:szCs w:val="24"/>
              </w:rPr>
            </w:pPr>
            <w:r w:rsidRPr="00EE7AAE">
              <w:rPr>
                <w:bCs/>
                <w:szCs w:val="24"/>
              </w:rPr>
              <w:t>Неудовлетворяющее конечной цели проекта качество обучающих курсов</w:t>
            </w:r>
          </w:p>
        </w:tc>
        <w:tc>
          <w:tcPr>
            <w:tcW w:w="3337" w:type="dxa"/>
            <w:vAlign w:val="center"/>
          </w:tcPr>
          <w:p w14:paraId="4E3F9193" w14:textId="77777777" w:rsidR="00EE7AAE" w:rsidRPr="00EE7AAE" w:rsidRDefault="00EE7AAE" w:rsidP="00EE7AAE">
            <w:pPr>
              <w:contextualSpacing/>
              <w:jc w:val="center"/>
              <w:rPr>
                <w:bCs/>
                <w:szCs w:val="24"/>
              </w:rPr>
            </w:pPr>
            <w:r w:rsidRPr="00EE7AAE">
              <w:rPr>
                <w:bCs/>
                <w:szCs w:val="24"/>
              </w:rPr>
              <w:t xml:space="preserve">Выбор обучающего центра по условию наличия образовательной лицензии, актуальное образовательной программы, положительных отзывах </w:t>
            </w:r>
          </w:p>
        </w:tc>
        <w:tc>
          <w:tcPr>
            <w:tcW w:w="1457" w:type="dxa"/>
            <w:vAlign w:val="center"/>
          </w:tcPr>
          <w:p w14:paraId="77C09ECC" w14:textId="77777777" w:rsidR="00EE7AAE" w:rsidRPr="00EE7AAE" w:rsidRDefault="00EE7AAE" w:rsidP="00EE7AAE">
            <w:pPr>
              <w:contextualSpacing/>
              <w:jc w:val="center"/>
              <w:rPr>
                <w:bCs/>
                <w:szCs w:val="24"/>
              </w:rPr>
            </w:pPr>
            <w:r w:rsidRPr="00EE7AAE">
              <w:rPr>
                <w:bCs/>
                <w:szCs w:val="24"/>
              </w:rPr>
              <w:t>Период реализации проекта</w:t>
            </w:r>
          </w:p>
        </w:tc>
        <w:tc>
          <w:tcPr>
            <w:tcW w:w="1797" w:type="dxa"/>
            <w:vAlign w:val="center"/>
          </w:tcPr>
          <w:p w14:paraId="7A385BE6" w14:textId="4747376D" w:rsidR="00EE7AAE" w:rsidRPr="00EE7AAE" w:rsidRDefault="00EE7AAE" w:rsidP="00D71243">
            <w:pPr>
              <w:contextualSpacing/>
              <w:jc w:val="center"/>
              <w:rPr>
                <w:bCs/>
                <w:szCs w:val="24"/>
              </w:rPr>
            </w:pPr>
            <w:r w:rsidRPr="00EE7AAE">
              <w:rPr>
                <w:bCs/>
                <w:szCs w:val="24"/>
              </w:rPr>
              <w:t>Руководитель проекта</w:t>
            </w:r>
          </w:p>
        </w:tc>
      </w:tr>
    </w:tbl>
    <w:p w14:paraId="54141A40" w14:textId="6AA33998" w:rsidR="00170D96" w:rsidRPr="00083AAF" w:rsidRDefault="00170D96" w:rsidP="00083AAF">
      <w:pPr>
        <w:keepNext/>
        <w:keepLines/>
        <w:spacing w:after="0" w:line="240" w:lineRule="auto"/>
        <w:ind w:firstLine="709"/>
        <w:jc w:val="center"/>
        <w:outlineLvl w:val="1"/>
        <w:rPr>
          <w:rFonts w:eastAsiaTheme="majorEastAsia"/>
          <w:b/>
          <w:sz w:val="26"/>
          <w:szCs w:val="26"/>
        </w:rPr>
      </w:pPr>
      <w:bookmarkStart w:id="28" w:name="_Toc157093337"/>
      <w:r w:rsidRPr="00170D96">
        <w:rPr>
          <w:rFonts w:eastAsia="Times New Roman"/>
          <w:b/>
          <w:color w:val="000000"/>
          <w:sz w:val="28"/>
          <w:lang w:eastAsia="ru-RU"/>
        </w:rPr>
        <w:t>П</w:t>
      </w:r>
      <w:r w:rsidRPr="00083AAF">
        <w:rPr>
          <w:rFonts w:eastAsia="Times New Roman"/>
          <w:b/>
          <w:color w:val="000000"/>
          <w:sz w:val="26"/>
          <w:szCs w:val="26"/>
          <w:lang w:eastAsia="ru-RU"/>
        </w:rPr>
        <w:t xml:space="preserve">ояснительная записка к проекту </w:t>
      </w:r>
      <w:r w:rsidRPr="00083AAF">
        <w:rPr>
          <w:rFonts w:eastAsiaTheme="majorEastAsia"/>
          <w:b/>
          <w:sz w:val="26"/>
          <w:szCs w:val="26"/>
        </w:rPr>
        <w:t xml:space="preserve">№ </w:t>
      </w:r>
      <w:r w:rsidR="007D2997" w:rsidRPr="00083AAF">
        <w:rPr>
          <w:rFonts w:eastAsiaTheme="majorEastAsia"/>
          <w:b/>
          <w:sz w:val="26"/>
          <w:szCs w:val="26"/>
        </w:rPr>
        <w:t>2</w:t>
      </w:r>
      <w:r w:rsidRPr="00083AAF">
        <w:rPr>
          <w:rFonts w:eastAsiaTheme="majorEastAsia"/>
          <w:b/>
          <w:sz w:val="26"/>
          <w:szCs w:val="26"/>
        </w:rPr>
        <w:t xml:space="preserve"> </w:t>
      </w:r>
      <w:r w:rsidR="00EE7AAE" w:rsidRPr="00083AAF">
        <w:rPr>
          <w:rFonts w:eastAsiaTheme="majorEastAsia"/>
          <w:b/>
          <w:sz w:val="26"/>
          <w:szCs w:val="26"/>
        </w:rPr>
        <w:t>Проведение обучения ответственных за энергосбережение и повышение энергетической эффективности</w:t>
      </w:r>
      <w:bookmarkEnd w:id="28"/>
    </w:p>
    <w:p w14:paraId="35681929" w14:textId="77777777" w:rsidR="00EE7AAE" w:rsidRPr="00083AAF" w:rsidRDefault="00EE7AAE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На данный момент в учреждении нет специалистов, прошедших обучение в области энергосбережения и повышения энергетической эффективности. Для эффективной реализации последующих энергосберегающих мероприятий рекомендуется провести обучение по программе «энергосбережение и повышение энергетической эффективности» сотрудников, ответственных за реализацию энергосберегающих мероприятий.</w:t>
      </w:r>
    </w:p>
    <w:p w14:paraId="759A1634" w14:textId="04499737" w:rsidR="00EE7AAE" w:rsidRPr="00083AAF" w:rsidRDefault="00EE7AAE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По результатам проведенного обучения проекты Программы энергосбережения дополнятся комплексом организационных и технических мероприятий, направленных на энергосбережение и повышение энергетической эффективности </w:t>
      </w:r>
      <w:r w:rsidR="00CD2415" w:rsidRPr="00083AAF">
        <w:rPr>
          <w:rFonts w:eastAsia="Times New Roman"/>
          <w:sz w:val="26"/>
          <w:szCs w:val="26"/>
          <w:lang w:eastAsia="ru-RU"/>
        </w:rPr>
        <w:t>Администрации</w:t>
      </w:r>
      <w:r w:rsidR="00FF5465" w:rsidRPr="00083AAF">
        <w:rPr>
          <w:rFonts w:eastAsia="Times New Roman"/>
          <w:sz w:val="26"/>
          <w:szCs w:val="26"/>
          <w:lang w:eastAsia="ru-RU"/>
        </w:rPr>
        <w:t xml:space="preserve"> Нижнекаменского сельского поселения Таловского муниципального района Воронежской области</w:t>
      </w:r>
      <w:r w:rsidRPr="00083AAF">
        <w:rPr>
          <w:rFonts w:eastAsia="Times New Roman"/>
          <w:sz w:val="26"/>
          <w:szCs w:val="26"/>
          <w:lang w:eastAsia="ru-RU"/>
        </w:rPr>
        <w:t>.</w:t>
      </w:r>
    </w:p>
    <w:p w14:paraId="3352C0B4" w14:textId="05D80FF5" w:rsidR="00EE7AAE" w:rsidRPr="00083AAF" w:rsidRDefault="00EE7AAE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В таблице </w:t>
      </w:r>
      <w:r w:rsidR="00F26BC4" w:rsidRPr="00083AAF">
        <w:rPr>
          <w:sz w:val="26"/>
          <w:szCs w:val="26"/>
        </w:rPr>
        <w:t>7.</w:t>
      </w:r>
      <w:r w:rsidR="007D2997" w:rsidRPr="00083AAF">
        <w:rPr>
          <w:sz w:val="26"/>
          <w:szCs w:val="26"/>
        </w:rPr>
        <w:t>2</w:t>
      </w:r>
      <w:r w:rsidRPr="00083AAF">
        <w:rPr>
          <w:sz w:val="26"/>
          <w:szCs w:val="26"/>
        </w:rPr>
        <w:t>.1 представлены примеры курсов повышения квалификации с указанием обучающей организации, наименование курса и стоимости обучения.</w:t>
      </w:r>
    </w:p>
    <w:p w14:paraId="08B77DF4" w14:textId="77777777" w:rsidR="00EE7AAE" w:rsidRPr="00083AAF" w:rsidRDefault="00EE7AAE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0267B4D7" w14:textId="1D1822C3" w:rsidR="00EE7AAE" w:rsidRPr="00083AAF" w:rsidRDefault="00EE7AAE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Таблица </w:t>
      </w:r>
      <w:r w:rsidR="00F26BC4" w:rsidRPr="00083AAF">
        <w:rPr>
          <w:sz w:val="26"/>
          <w:szCs w:val="26"/>
        </w:rPr>
        <w:t>7.</w:t>
      </w:r>
      <w:r w:rsidR="007D2997" w:rsidRPr="00083AAF">
        <w:rPr>
          <w:sz w:val="26"/>
          <w:szCs w:val="26"/>
        </w:rPr>
        <w:t>2</w:t>
      </w:r>
      <w:r w:rsidRPr="00083AAF">
        <w:rPr>
          <w:sz w:val="26"/>
          <w:szCs w:val="26"/>
        </w:rPr>
        <w:t>.1 – Примеры курсов повышения квалификации</w:t>
      </w:r>
    </w:p>
    <w:tbl>
      <w:tblPr>
        <w:tblStyle w:val="52"/>
        <w:tblW w:w="5000" w:type="pct"/>
        <w:tblLook w:val="04A0" w:firstRow="1" w:lastRow="0" w:firstColumn="1" w:lastColumn="0" w:noHBand="0" w:noVBand="1"/>
      </w:tblPr>
      <w:tblGrid>
        <w:gridCol w:w="5816"/>
        <w:gridCol w:w="2928"/>
        <w:gridCol w:w="1393"/>
      </w:tblGrid>
      <w:tr w:rsidR="00EE7AAE" w:rsidRPr="00EE7AAE" w14:paraId="7E88D57D" w14:textId="77777777" w:rsidTr="00E805A8">
        <w:tc>
          <w:tcPr>
            <w:tcW w:w="2869" w:type="pct"/>
            <w:vAlign w:val="center"/>
          </w:tcPr>
          <w:p w14:paraId="5F913C40" w14:textId="77777777" w:rsidR="00EE7AAE" w:rsidRPr="00EE7AAE" w:rsidRDefault="00EE7AAE" w:rsidP="00EE7AAE">
            <w:pPr>
              <w:jc w:val="center"/>
              <w:rPr>
                <w:szCs w:val="24"/>
              </w:rPr>
            </w:pPr>
            <w:r w:rsidRPr="00EE7AAE">
              <w:rPr>
                <w:szCs w:val="24"/>
              </w:rPr>
              <w:t>Наименование курса</w:t>
            </w:r>
          </w:p>
        </w:tc>
        <w:tc>
          <w:tcPr>
            <w:tcW w:w="1444" w:type="pct"/>
            <w:vAlign w:val="center"/>
          </w:tcPr>
          <w:p w14:paraId="61C13A2B" w14:textId="77777777" w:rsidR="00EE7AAE" w:rsidRPr="00EE7AAE" w:rsidRDefault="00EE7AAE" w:rsidP="00EE7AAE">
            <w:pPr>
              <w:jc w:val="center"/>
              <w:rPr>
                <w:szCs w:val="24"/>
              </w:rPr>
            </w:pPr>
            <w:r w:rsidRPr="00EE7AAE">
              <w:rPr>
                <w:szCs w:val="24"/>
              </w:rPr>
              <w:t>Образовательная организация</w:t>
            </w:r>
          </w:p>
        </w:tc>
        <w:tc>
          <w:tcPr>
            <w:tcW w:w="687" w:type="pct"/>
            <w:vAlign w:val="center"/>
          </w:tcPr>
          <w:p w14:paraId="4CE16913" w14:textId="77777777" w:rsidR="00EE7AAE" w:rsidRPr="00EE7AAE" w:rsidRDefault="00EE7AAE" w:rsidP="00EE7AAE">
            <w:pPr>
              <w:jc w:val="center"/>
              <w:rPr>
                <w:szCs w:val="24"/>
              </w:rPr>
            </w:pPr>
            <w:r w:rsidRPr="00EE7AAE">
              <w:rPr>
                <w:szCs w:val="24"/>
              </w:rPr>
              <w:t xml:space="preserve">Стоимость обучения, </w:t>
            </w:r>
            <w:proofErr w:type="spellStart"/>
            <w:r w:rsidRPr="00EE7AAE">
              <w:rPr>
                <w:szCs w:val="24"/>
              </w:rPr>
              <w:t>тыс.руб</w:t>
            </w:r>
            <w:proofErr w:type="spellEnd"/>
            <w:r w:rsidRPr="00EE7AAE">
              <w:rPr>
                <w:szCs w:val="24"/>
              </w:rPr>
              <w:t>.</w:t>
            </w:r>
          </w:p>
        </w:tc>
      </w:tr>
      <w:tr w:rsidR="001D079C" w:rsidRPr="00EE7AAE" w14:paraId="65A92073" w14:textId="77777777" w:rsidTr="00EE7AAE">
        <w:trPr>
          <w:trHeight w:val="907"/>
        </w:trPr>
        <w:tc>
          <w:tcPr>
            <w:tcW w:w="2869" w:type="pct"/>
            <w:vAlign w:val="center"/>
          </w:tcPr>
          <w:p w14:paraId="62732993" w14:textId="68C45CAC" w:rsidR="001D079C" w:rsidRPr="004F020C" w:rsidRDefault="001D079C" w:rsidP="001D079C">
            <w:pPr>
              <w:jc w:val="center"/>
              <w:rPr>
                <w:szCs w:val="24"/>
              </w:rPr>
            </w:pPr>
            <w:r w:rsidRPr="00EE7AAE">
              <w:rPr>
                <w:szCs w:val="24"/>
              </w:rPr>
              <w:t>Энергоаудит, энергоменеджмент и повышение энергоэффективности, внедрение энергосберегающих мероприятий на предприятии</w:t>
            </w:r>
          </w:p>
        </w:tc>
        <w:tc>
          <w:tcPr>
            <w:tcW w:w="1444" w:type="pct"/>
            <w:vAlign w:val="center"/>
          </w:tcPr>
          <w:p w14:paraId="13BFC965" w14:textId="77777777" w:rsidR="001D079C" w:rsidRPr="00EE7AAE" w:rsidRDefault="001D079C" w:rsidP="001D079C">
            <w:pPr>
              <w:jc w:val="center"/>
              <w:rPr>
                <w:szCs w:val="24"/>
              </w:rPr>
            </w:pPr>
            <w:r w:rsidRPr="00EE7AAE">
              <w:rPr>
                <w:szCs w:val="24"/>
              </w:rPr>
              <w:t xml:space="preserve">НИУ «МЭИ» </w:t>
            </w:r>
          </w:p>
          <w:p w14:paraId="0E0E7C3B" w14:textId="3F9DDBC4" w:rsidR="001D079C" w:rsidRPr="004F020C" w:rsidRDefault="001D079C" w:rsidP="001D079C">
            <w:pPr>
              <w:jc w:val="center"/>
              <w:rPr>
                <w:szCs w:val="24"/>
              </w:rPr>
            </w:pPr>
            <w:r w:rsidRPr="00EE7AAE">
              <w:rPr>
                <w:szCs w:val="24"/>
              </w:rPr>
              <w:t>(ЦПП "</w:t>
            </w:r>
            <w:proofErr w:type="spellStart"/>
            <w:r w:rsidRPr="00EE7AAE">
              <w:rPr>
                <w:szCs w:val="24"/>
              </w:rPr>
              <w:t>ЭнМиЭ</w:t>
            </w:r>
            <w:proofErr w:type="spellEnd"/>
            <w:r w:rsidRPr="00EE7AAE">
              <w:rPr>
                <w:szCs w:val="24"/>
              </w:rPr>
              <w:t>")</w:t>
            </w:r>
          </w:p>
        </w:tc>
        <w:tc>
          <w:tcPr>
            <w:tcW w:w="687" w:type="pct"/>
            <w:vAlign w:val="center"/>
          </w:tcPr>
          <w:p w14:paraId="5CC0A5E5" w14:textId="21DCAFC3" w:rsidR="001D079C" w:rsidRPr="004F020C" w:rsidRDefault="001D079C" w:rsidP="001D079C">
            <w:pPr>
              <w:jc w:val="center"/>
              <w:rPr>
                <w:szCs w:val="24"/>
              </w:rPr>
            </w:pPr>
            <w:r w:rsidRPr="00EE7AAE">
              <w:rPr>
                <w:szCs w:val="24"/>
              </w:rPr>
              <w:t>29</w:t>
            </w:r>
          </w:p>
        </w:tc>
      </w:tr>
      <w:tr w:rsidR="001D079C" w:rsidRPr="00EE7AAE" w14:paraId="75BD0C12" w14:textId="77777777" w:rsidTr="00EE7AAE">
        <w:trPr>
          <w:trHeight w:val="907"/>
        </w:trPr>
        <w:tc>
          <w:tcPr>
            <w:tcW w:w="2869" w:type="pct"/>
            <w:vAlign w:val="center"/>
          </w:tcPr>
          <w:p w14:paraId="244EC8F3" w14:textId="4B4944C1" w:rsidR="001D079C" w:rsidRPr="004F020C" w:rsidRDefault="001D079C" w:rsidP="001D079C">
            <w:pPr>
              <w:jc w:val="center"/>
              <w:rPr>
                <w:szCs w:val="24"/>
              </w:rPr>
            </w:pPr>
            <w:r w:rsidRPr="00EE7AAE">
              <w:rPr>
                <w:szCs w:val="24"/>
              </w:rPr>
              <w:lastRenderedPageBreak/>
              <w:t>Энергоменеджмент и энергоаудит. Управление энергосбережением</w:t>
            </w:r>
          </w:p>
        </w:tc>
        <w:tc>
          <w:tcPr>
            <w:tcW w:w="1444" w:type="pct"/>
            <w:vAlign w:val="center"/>
          </w:tcPr>
          <w:p w14:paraId="7D7FDEB3" w14:textId="1E4D60AF" w:rsidR="001D079C" w:rsidRPr="004F020C" w:rsidRDefault="001D079C" w:rsidP="001D079C">
            <w:pPr>
              <w:jc w:val="center"/>
              <w:rPr>
                <w:szCs w:val="24"/>
              </w:rPr>
            </w:pPr>
            <w:r w:rsidRPr="00EE7AAE">
              <w:rPr>
                <w:szCs w:val="24"/>
              </w:rPr>
              <w:t>НОУ ВПО МИЭЭ</w:t>
            </w:r>
          </w:p>
        </w:tc>
        <w:tc>
          <w:tcPr>
            <w:tcW w:w="687" w:type="pct"/>
            <w:vAlign w:val="center"/>
          </w:tcPr>
          <w:p w14:paraId="2D8F83B9" w14:textId="4B1810D9" w:rsidR="001D079C" w:rsidRPr="004F020C" w:rsidRDefault="001D079C" w:rsidP="001D079C">
            <w:pPr>
              <w:jc w:val="center"/>
              <w:rPr>
                <w:szCs w:val="24"/>
              </w:rPr>
            </w:pPr>
            <w:r w:rsidRPr="00EE7AAE">
              <w:rPr>
                <w:szCs w:val="24"/>
              </w:rPr>
              <w:t>25</w:t>
            </w:r>
          </w:p>
        </w:tc>
      </w:tr>
      <w:tr w:rsidR="001D079C" w:rsidRPr="00EE7AAE" w14:paraId="446DA68C" w14:textId="77777777" w:rsidTr="00EE7AAE">
        <w:trPr>
          <w:trHeight w:val="907"/>
        </w:trPr>
        <w:tc>
          <w:tcPr>
            <w:tcW w:w="2869" w:type="pct"/>
            <w:vAlign w:val="center"/>
          </w:tcPr>
          <w:p w14:paraId="708513C2" w14:textId="638EC885" w:rsidR="001D079C" w:rsidRPr="004F020C" w:rsidRDefault="001D079C" w:rsidP="001D079C">
            <w:pPr>
              <w:jc w:val="center"/>
              <w:rPr>
                <w:szCs w:val="24"/>
              </w:rPr>
            </w:pPr>
            <w:r w:rsidRPr="00EE7AAE">
              <w:rPr>
                <w:szCs w:val="24"/>
              </w:rPr>
              <w:t>Энергосбережение и повышение энергетической эффективности</w:t>
            </w:r>
          </w:p>
        </w:tc>
        <w:tc>
          <w:tcPr>
            <w:tcW w:w="1444" w:type="pct"/>
            <w:vAlign w:val="center"/>
          </w:tcPr>
          <w:p w14:paraId="3C53F82E" w14:textId="24A18FD6" w:rsidR="001D079C" w:rsidRPr="004F020C" w:rsidRDefault="001D079C" w:rsidP="001D079C">
            <w:pPr>
              <w:jc w:val="center"/>
              <w:rPr>
                <w:szCs w:val="24"/>
              </w:rPr>
            </w:pPr>
            <w:r w:rsidRPr="00EE7AAE">
              <w:rPr>
                <w:szCs w:val="24"/>
              </w:rPr>
              <w:t>НП ДПО ЦПК "Русская Школа Управления"</w:t>
            </w:r>
          </w:p>
        </w:tc>
        <w:tc>
          <w:tcPr>
            <w:tcW w:w="687" w:type="pct"/>
            <w:vAlign w:val="center"/>
          </w:tcPr>
          <w:p w14:paraId="7C64DC8A" w14:textId="5EAED837" w:rsidR="001D079C" w:rsidRPr="004F020C" w:rsidRDefault="001D079C" w:rsidP="001D079C">
            <w:pPr>
              <w:jc w:val="center"/>
              <w:rPr>
                <w:szCs w:val="24"/>
              </w:rPr>
            </w:pPr>
            <w:r w:rsidRPr="00EE7AAE">
              <w:rPr>
                <w:szCs w:val="24"/>
              </w:rPr>
              <w:t>38,85</w:t>
            </w:r>
          </w:p>
        </w:tc>
      </w:tr>
    </w:tbl>
    <w:p w14:paraId="3D9B31FC" w14:textId="77777777" w:rsidR="00EE7AAE" w:rsidRPr="00EE7AAE" w:rsidRDefault="00EE7AAE" w:rsidP="00EE7AAE">
      <w:pPr>
        <w:spacing w:after="0" w:line="360" w:lineRule="auto"/>
        <w:ind w:firstLine="709"/>
        <w:jc w:val="both"/>
        <w:rPr>
          <w:sz w:val="28"/>
        </w:rPr>
      </w:pPr>
    </w:p>
    <w:p w14:paraId="05D96452" w14:textId="5C2E35EB" w:rsidR="00EE7AAE" w:rsidRPr="00083AAF" w:rsidRDefault="00EE7AAE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Затраты на прохождения курсов повышения квалификации на одного сотрудника принимаются равными </w:t>
      </w:r>
      <w:r w:rsidR="001D079C" w:rsidRPr="00083AAF">
        <w:rPr>
          <w:sz w:val="26"/>
          <w:szCs w:val="26"/>
        </w:rPr>
        <w:t>30</w:t>
      </w:r>
      <w:r w:rsidR="002E3397" w:rsidRPr="00083AAF">
        <w:rPr>
          <w:sz w:val="26"/>
          <w:szCs w:val="26"/>
        </w:rPr>
        <w:t>,0</w:t>
      </w:r>
      <w:r w:rsidRPr="00083AAF">
        <w:rPr>
          <w:sz w:val="26"/>
          <w:szCs w:val="26"/>
        </w:rPr>
        <w:t xml:space="preserve"> тысяч рублей. По данному мероприятию экономический эффект не рассчитывается. </w:t>
      </w:r>
    </w:p>
    <w:p w14:paraId="39046A89" w14:textId="77777777" w:rsidR="00170D96" w:rsidRPr="00170D96" w:rsidRDefault="00170D96" w:rsidP="00170D96">
      <w:pPr>
        <w:spacing w:after="0" w:line="360" w:lineRule="auto"/>
        <w:ind w:firstLine="709"/>
        <w:jc w:val="both"/>
        <w:rPr>
          <w:rFonts w:eastAsia="Times New Roman"/>
          <w:color w:val="000000"/>
          <w:sz w:val="28"/>
          <w:lang w:eastAsia="ru-RU"/>
        </w:rPr>
      </w:pPr>
    </w:p>
    <w:p w14:paraId="7977D1C6" w14:textId="77777777" w:rsidR="00170D96" w:rsidRPr="00170D96" w:rsidRDefault="00170D96" w:rsidP="00170D96">
      <w:pPr>
        <w:rPr>
          <w:rFonts w:eastAsia="Times New Roman"/>
          <w:color w:val="000000"/>
          <w:sz w:val="28"/>
          <w:lang w:eastAsia="ru-RU"/>
        </w:rPr>
        <w:sectPr w:rsidR="00170D96" w:rsidRPr="00170D96" w:rsidSect="009951CE">
          <w:pgSz w:w="11906" w:h="16838"/>
          <w:pgMar w:top="1134" w:right="567" w:bottom="851" w:left="1418" w:header="709" w:footer="709" w:gutter="0"/>
          <w:cols w:space="708"/>
          <w:docGrid w:linePitch="360"/>
        </w:sectPr>
      </w:pPr>
    </w:p>
    <w:p w14:paraId="0FEDFC62" w14:textId="067FDA52" w:rsidR="00170D96" w:rsidRPr="00170D96" w:rsidRDefault="00170D96" w:rsidP="00170D96">
      <w:pPr>
        <w:keepNext/>
        <w:keepLines/>
        <w:spacing w:after="0" w:line="360" w:lineRule="auto"/>
        <w:jc w:val="center"/>
        <w:outlineLvl w:val="1"/>
        <w:rPr>
          <w:rFonts w:eastAsiaTheme="majorEastAsia"/>
          <w:b/>
          <w:sz w:val="28"/>
        </w:rPr>
      </w:pPr>
      <w:bookmarkStart w:id="29" w:name="_Toc157093338"/>
      <w:r w:rsidRPr="00170D96">
        <w:rPr>
          <w:rFonts w:eastAsia="Times New Roman"/>
          <w:b/>
          <w:sz w:val="28"/>
          <w:lang w:eastAsia="ru-RU"/>
        </w:rPr>
        <w:lastRenderedPageBreak/>
        <w:t>Дорожная карта проекта</w:t>
      </w:r>
      <w:r w:rsidRPr="00170D96">
        <w:rPr>
          <w:rFonts w:eastAsia="Times New Roman"/>
          <w:b/>
          <w:color w:val="000000"/>
          <w:sz w:val="28"/>
          <w:lang w:eastAsia="ru-RU"/>
        </w:rPr>
        <w:t xml:space="preserve"> </w:t>
      </w:r>
      <w:r w:rsidRPr="00831D83">
        <w:rPr>
          <w:rFonts w:eastAsia="Times New Roman"/>
          <w:b/>
          <w:sz w:val="28"/>
          <w:lang w:eastAsia="ru-RU"/>
        </w:rPr>
        <w:t xml:space="preserve">№ </w:t>
      </w:r>
      <w:r w:rsidR="006B1A72">
        <w:rPr>
          <w:rFonts w:eastAsia="Times New Roman"/>
          <w:b/>
          <w:sz w:val="28"/>
          <w:lang w:eastAsia="ru-RU"/>
        </w:rPr>
        <w:t>2</w:t>
      </w:r>
      <w:bookmarkEnd w:id="29"/>
    </w:p>
    <w:tbl>
      <w:tblPr>
        <w:tblW w:w="5000" w:type="pct"/>
        <w:tblLook w:val="04A0" w:firstRow="1" w:lastRow="0" w:firstColumn="1" w:lastColumn="0" w:noHBand="0" w:noVBand="1"/>
      </w:tblPr>
      <w:tblGrid>
        <w:gridCol w:w="356"/>
        <w:gridCol w:w="2939"/>
        <w:gridCol w:w="951"/>
        <w:gridCol w:w="559"/>
        <w:gridCol w:w="559"/>
        <w:gridCol w:w="563"/>
        <w:gridCol w:w="559"/>
        <w:gridCol w:w="651"/>
        <w:gridCol w:w="651"/>
        <w:gridCol w:w="651"/>
        <w:gridCol w:w="651"/>
        <w:gridCol w:w="651"/>
        <w:gridCol w:w="651"/>
        <w:gridCol w:w="657"/>
        <w:gridCol w:w="652"/>
        <w:gridCol w:w="569"/>
        <w:gridCol w:w="529"/>
        <w:gridCol w:w="529"/>
        <w:gridCol w:w="573"/>
        <w:gridCol w:w="723"/>
        <w:gridCol w:w="741"/>
        <w:gridCol w:w="745"/>
        <w:gridCol w:w="652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29"/>
      </w:tblGrid>
      <w:tr w:rsidR="00170D96" w:rsidRPr="001D079C" w14:paraId="51703981" w14:textId="77777777" w:rsidTr="00A05CA5">
        <w:trPr>
          <w:trHeight w:val="39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7FD64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4919" w:type="pct"/>
            <w:gridSpan w:val="3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FC0AB3D" w14:textId="4C3F18A3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Наименование проекта:</w:t>
            </w:r>
            <w:r w:rsidRPr="001D079C">
              <w:rPr>
                <w:sz w:val="18"/>
                <w:szCs w:val="18"/>
              </w:rPr>
              <w:t xml:space="preserve"> </w:t>
            </w:r>
            <w:r w:rsidR="0080065E" w:rsidRPr="001D079C">
              <w:rPr>
                <w:rFonts w:eastAsia="Times New Roman"/>
                <w:sz w:val="18"/>
                <w:szCs w:val="18"/>
                <w:lang w:eastAsia="ru-RU"/>
              </w:rPr>
              <w:t>Проведение обучения ответственных за энергосбережение и повышение энергетической эффективности</w:t>
            </w:r>
          </w:p>
          <w:p w14:paraId="5D7608B1" w14:textId="0434921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Финансирование проекта (с указанием источников): </w:t>
            </w:r>
            <w:r w:rsidR="001D079C" w:rsidRPr="001D079C">
              <w:rPr>
                <w:rFonts w:eastAsia="Times New Roman"/>
                <w:sz w:val="18"/>
                <w:szCs w:val="18"/>
                <w:lang w:eastAsia="ru-RU"/>
              </w:rPr>
              <w:t>30</w:t>
            </w:r>
            <w:r w:rsidR="0080065E" w:rsidRPr="001D079C">
              <w:rPr>
                <w:rFonts w:eastAsia="Times New Roman"/>
                <w:sz w:val="18"/>
                <w:szCs w:val="18"/>
                <w:lang w:eastAsia="ru-RU"/>
              </w:rPr>
              <w:t>,00</w:t>
            </w: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D079C">
              <w:rPr>
                <w:rFonts w:eastAsia="Times New Roman"/>
                <w:sz w:val="18"/>
                <w:szCs w:val="18"/>
                <w:lang w:eastAsia="ru-RU"/>
              </w:rPr>
              <w:t>тыс.руб</w:t>
            </w:r>
            <w:proofErr w:type="spellEnd"/>
            <w:r w:rsidRPr="001D079C">
              <w:rPr>
                <w:rFonts w:eastAsia="Times New Roman"/>
                <w:sz w:val="18"/>
                <w:szCs w:val="18"/>
                <w:lang w:eastAsia="ru-RU"/>
              </w:rPr>
              <w:t>.</w:t>
            </w:r>
            <w:r w:rsidRPr="001D079C">
              <w:rPr>
                <w:sz w:val="18"/>
                <w:szCs w:val="18"/>
              </w:rPr>
              <w:t xml:space="preserve"> </w:t>
            </w: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– </w:t>
            </w:r>
            <w:r w:rsidR="00224006" w:rsidRPr="001D079C">
              <w:rPr>
                <w:rFonts w:eastAsia="Times New Roman"/>
                <w:sz w:val="18"/>
                <w:szCs w:val="18"/>
                <w:lang w:eastAsia="ru-RU"/>
              </w:rPr>
              <w:t>бюджетное финансирование</w:t>
            </w:r>
          </w:p>
          <w:p w14:paraId="14385DB9" w14:textId="6FB6C9AE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Период окупаемости проекта (лет): </w:t>
            </w:r>
            <w:r w:rsidR="0080065E"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170D96" w:rsidRPr="001D079C" w14:paraId="08410E2E" w14:textId="77777777" w:rsidTr="002E3397">
        <w:trPr>
          <w:trHeight w:val="255"/>
        </w:trPr>
        <w:tc>
          <w:tcPr>
            <w:tcW w:w="81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AE5A6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1D079C">
              <w:rPr>
                <w:rFonts w:eastAsia="Times New Roman"/>
                <w:sz w:val="18"/>
                <w:szCs w:val="18"/>
                <w:lang w:eastAsia="ru-RU"/>
              </w:rPr>
              <w:t>пп</w:t>
            </w:r>
            <w:proofErr w:type="spellEnd"/>
          </w:p>
        </w:tc>
        <w:tc>
          <w:tcPr>
            <w:tcW w:w="6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8FEB4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Цели и задачи проекта Программы энергосбережения/наименование проекта (мероприятие)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FFA5C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1D079C">
              <w:rPr>
                <w:rFonts w:eastAsia="Times New Roman"/>
                <w:sz w:val="18"/>
                <w:szCs w:val="18"/>
                <w:lang w:eastAsia="ru-RU"/>
              </w:rPr>
              <w:t>Ед.изм</w:t>
            </w:r>
            <w:proofErr w:type="spellEnd"/>
            <w:r w:rsidRPr="001D079C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08" w:type="pct"/>
            <w:gridSpan w:val="4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47364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Показатели/Целевые индикаторы</w:t>
            </w:r>
          </w:p>
        </w:tc>
        <w:tc>
          <w:tcPr>
            <w:tcW w:w="1681" w:type="pct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B8040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Финансовое обеспечение, </w:t>
            </w:r>
            <w:proofErr w:type="spellStart"/>
            <w:r w:rsidRPr="001D079C">
              <w:rPr>
                <w:rFonts w:eastAsia="Times New Roman"/>
                <w:sz w:val="18"/>
                <w:szCs w:val="18"/>
                <w:lang w:eastAsia="ru-RU"/>
              </w:rPr>
              <w:t>тыс.руб</w:t>
            </w:r>
            <w:proofErr w:type="spellEnd"/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. </w:t>
            </w:r>
          </w:p>
        </w:tc>
        <w:tc>
          <w:tcPr>
            <w:tcW w:w="648" w:type="pct"/>
            <w:gridSpan w:val="4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3BE37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Ожидаемый экономический эффект от реализации мероприятий Программы энергосбережения, </w:t>
            </w:r>
            <w:proofErr w:type="spellStart"/>
            <w:r w:rsidRPr="001D079C">
              <w:rPr>
                <w:rFonts w:eastAsia="Times New Roman"/>
                <w:sz w:val="18"/>
                <w:szCs w:val="18"/>
                <w:lang w:eastAsia="ru-RU"/>
              </w:rPr>
              <w:t>тыс.руб</w:t>
            </w:r>
            <w:proofErr w:type="spellEnd"/>
            <w:r w:rsidRPr="001D079C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99" w:type="pct"/>
            <w:gridSpan w:val="1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5508D7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Календарный план</w:t>
            </w:r>
          </w:p>
        </w:tc>
      </w:tr>
      <w:tr w:rsidR="00170D96" w:rsidRPr="001D079C" w14:paraId="4E43F0F8" w14:textId="77777777" w:rsidTr="002E3397">
        <w:trPr>
          <w:trHeight w:val="255"/>
        </w:trPr>
        <w:tc>
          <w:tcPr>
            <w:tcW w:w="8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9A7BE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6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35043B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5F02DF8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pct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203119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87A26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Всего </w:t>
            </w:r>
          </w:p>
        </w:tc>
        <w:tc>
          <w:tcPr>
            <w:tcW w:w="59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2FD7E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Бюджеты субъектов РФ </w:t>
            </w:r>
          </w:p>
        </w:tc>
        <w:tc>
          <w:tcPr>
            <w:tcW w:w="49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37DA6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Внебюджетные источники </w:t>
            </w:r>
          </w:p>
        </w:tc>
        <w:tc>
          <w:tcPr>
            <w:tcW w:w="648" w:type="pct"/>
            <w:gridSpan w:val="4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F82FF5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199" w:type="pct"/>
            <w:gridSpan w:val="1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9549E26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170D96" w:rsidRPr="001D079C" w14:paraId="5C8E43ED" w14:textId="77777777" w:rsidTr="002E3397">
        <w:trPr>
          <w:trHeight w:val="661"/>
        </w:trPr>
        <w:tc>
          <w:tcPr>
            <w:tcW w:w="8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8039C8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6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355F69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B9A0A00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E6716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457C9A" w14:textId="325B35A0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Итого (</w:t>
            </w:r>
            <w:r w:rsidR="0009319B" w:rsidRPr="001D079C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  <w:r w:rsidR="0009319B" w:rsidRPr="001D079C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44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9EFF8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907D6A2" w14:textId="5979DB36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Итого (</w:t>
            </w:r>
            <w:r w:rsidR="0009319B" w:rsidRPr="001D079C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  <w:r w:rsidR="0009319B" w:rsidRPr="001D079C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44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1E104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4E219F6" w14:textId="2CB03996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Итого (</w:t>
            </w:r>
            <w:r w:rsidR="0009319B" w:rsidRPr="001D079C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  <w:r w:rsidR="0009319B" w:rsidRPr="001D079C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AE576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3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A119358" w14:textId="6C6018FB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Итого (</w:t>
            </w:r>
            <w:r w:rsidR="0009319B" w:rsidRPr="001D079C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  <w:r w:rsidR="0009319B" w:rsidRPr="001D079C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5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E68A5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114077" w14:textId="6E17A9D1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Итого (</w:t>
            </w:r>
            <w:r w:rsidR="0009319B" w:rsidRPr="001D079C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  <w:r w:rsidR="0009319B" w:rsidRPr="001D079C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4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31878" w14:textId="0BCA74AB" w:rsidR="00170D96" w:rsidRPr="001D079C" w:rsidRDefault="0009319B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4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E7FCB" w14:textId="6C458A8D" w:rsidR="00170D96" w:rsidRPr="001D079C" w:rsidRDefault="0009319B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4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E98489" w14:textId="473CF559" w:rsidR="00170D96" w:rsidRPr="001D079C" w:rsidRDefault="0009319B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</w:tr>
      <w:tr w:rsidR="00170D96" w:rsidRPr="001D079C" w14:paraId="649612EA" w14:textId="77777777" w:rsidTr="004731AD">
        <w:trPr>
          <w:trHeight w:val="673"/>
        </w:trPr>
        <w:tc>
          <w:tcPr>
            <w:tcW w:w="8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D0B1DD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6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445229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D10D7CC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A336BF9" w14:textId="70E378C1" w:rsidR="00170D96" w:rsidRPr="001D079C" w:rsidRDefault="0009319B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C21882" w14:textId="53BCC2C2" w:rsidR="00170D96" w:rsidRPr="001D079C" w:rsidRDefault="0009319B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33002E" w14:textId="1306A48E" w:rsidR="00170D96" w:rsidRPr="001D079C" w:rsidRDefault="0009319B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9AAD17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EF3707" w14:textId="4D841E0D" w:rsidR="00170D96" w:rsidRPr="001D079C" w:rsidRDefault="0009319B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1EE221" w14:textId="0DE07F89" w:rsidR="00170D96" w:rsidRPr="001D079C" w:rsidRDefault="0009319B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D5FCFB" w14:textId="34A96DD9" w:rsidR="00170D96" w:rsidRPr="001D079C" w:rsidRDefault="0009319B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56FFBA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09D548B" w14:textId="6A477482" w:rsidR="00170D96" w:rsidRPr="001D079C" w:rsidRDefault="0009319B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C12765" w14:textId="4B83AAF1" w:rsidR="00170D96" w:rsidRPr="001D079C" w:rsidRDefault="0009319B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31131CC" w14:textId="76D36D24" w:rsidR="00170D96" w:rsidRPr="001D079C" w:rsidRDefault="0009319B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B02C5D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2A2A9AE" w14:textId="05774152" w:rsidR="00170D96" w:rsidRPr="001D079C" w:rsidRDefault="0009319B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542D09" w14:textId="17B0E923" w:rsidR="00170D96" w:rsidRPr="001D079C" w:rsidRDefault="0009319B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9508E49" w14:textId="5ECB6988" w:rsidR="00170D96" w:rsidRPr="001D079C" w:rsidRDefault="0009319B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6F3C18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6139B0" w14:textId="7C74DE97" w:rsidR="00170D96" w:rsidRPr="001D079C" w:rsidRDefault="0009319B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EEEE06" w14:textId="2A56A31C" w:rsidR="00170D96" w:rsidRPr="001D079C" w:rsidRDefault="0009319B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2E5B43" w14:textId="55F444C2" w:rsidR="00170D96" w:rsidRPr="001D079C" w:rsidRDefault="0009319B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6FCF36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D3B76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I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E69F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II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49EA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III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A5BEB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IV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50BE7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I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68C56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II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29CE8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III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A25B4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IV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57C9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I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9B59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II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5A3AA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III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46DD3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IV</w:t>
            </w:r>
          </w:p>
        </w:tc>
      </w:tr>
      <w:tr w:rsidR="00170D96" w:rsidRPr="001D079C" w14:paraId="627AB92B" w14:textId="77777777" w:rsidTr="004731AD">
        <w:trPr>
          <w:trHeight w:val="240"/>
        </w:trPr>
        <w:tc>
          <w:tcPr>
            <w:tcW w:w="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07DFC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CE2ABA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9F6EB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24493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DA5DF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607D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F5447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22D3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DC3B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AACB5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07D8A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CCC42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4D180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5E6F4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F51B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CFE2C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FD75E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614E0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BCC82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19017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7561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FED4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CD6C4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80F8B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92888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4A580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ECE8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63CC0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55BA1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0D13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66B9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C925C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7B461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FC8BA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45917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35</w:t>
            </w:r>
          </w:p>
        </w:tc>
      </w:tr>
      <w:tr w:rsidR="00170D96" w:rsidRPr="001D079C" w14:paraId="641BB276" w14:textId="77777777" w:rsidTr="00BC194C">
        <w:trPr>
          <w:trHeight w:val="707"/>
        </w:trPr>
        <w:tc>
          <w:tcPr>
            <w:tcW w:w="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EA374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19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24B5E3" w14:textId="77777777" w:rsidR="00BC194C" w:rsidRPr="001D079C" w:rsidRDefault="00170D96" w:rsidP="00BC194C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Цель:</w:t>
            </w:r>
            <w:r w:rsidRPr="001D079C">
              <w:rPr>
                <w:rFonts w:eastAsia="Times New Roman"/>
                <w:sz w:val="18"/>
                <w:szCs w:val="18"/>
                <w:lang w:eastAsia="ru-RU"/>
              </w:rPr>
              <w:br/>
            </w:r>
            <w:r w:rsidR="00BC194C" w:rsidRPr="001D079C">
              <w:rPr>
                <w:rFonts w:eastAsia="Times New Roman"/>
                <w:sz w:val="18"/>
                <w:szCs w:val="18"/>
                <w:lang w:eastAsia="ru-RU"/>
              </w:rPr>
              <w:t>- обучение сотрудников для дальнейшей оценки эффективности использования топливно-энергетических ресурсов в учреждении;</w:t>
            </w:r>
          </w:p>
          <w:p w14:paraId="47716425" w14:textId="0762A65A" w:rsidR="00170D96" w:rsidRPr="001D079C" w:rsidRDefault="00BC194C" w:rsidP="00BC194C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 разработка эффективных мер повышения энергетической эффективности учреждения.</w:t>
            </w:r>
          </w:p>
        </w:tc>
      </w:tr>
      <w:tr w:rsidR="00170D96" w:rsidRPr="001D079C" w14:paraId="5DAF978E" w14:textId="77777777" w:rsidTr="00BC194C">
        <w:trPr>
          <w:trHeight w:val="561"/>
        </w:trPr>
        <w:tc>
          <w:tcPr>
            <w:tcW w:w="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A3C9A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19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138A5B" w14:textId="35C9C73E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Задача:</w:t>
            </w:r>
            <w:r w:rsidRPr="001D079C">
              <w:rPr>
                <w:rFonts w:eastAsia="Times New Roman"/>
                <w:sz w:val="18"/>
                <w:szCs w:val="18"/>
                <w:lang w:eastAsia="ru-RU"/>
              </w:rPr>
              <w:br/>
              <w:t xml:space="preserve">− </w:t>
            </w:r>
            <w:r w:rsidR="00BC194C" w:rsidRPr="001D079C">
              <w:rPr>
                <w:rFonts w:eastAsia="Times New Roman"/>
                <w:sz w:val="18"/>
                <w:szCs w:val="18"/>
                <w:lang w:eastAsia="ru-RU"/>
              </w:rPr>
              <w:t>реализация энергосберегающего мероприятия по прохождению обучения ответственного за энергосбережение и повышение энергетической эффективности.</w:t>
            </w:r>
          </w:p>
        </w:tc>
      </w:tr>
      <w:tr w:rsidR="00170D96" w:rsidRPr="001D079C" w14:paraId="6191F1E7" w14:textId="77777777" w:rsidTr="0049105E">
        <w:trPr>
          <w:trHeight w:val="315"/>
        </w:trPr>
        <w:tc>
          <w:tcPr>
            <w:tcW w:w="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5FBE7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D942C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Наименование проекта: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A5238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12050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15B1A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0DD92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0FDCF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5CAE3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3464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7B692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3DB81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89CE1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6CB4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23717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85761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CFEF9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E9563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5C56B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542A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B53E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AC45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E9501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71B35" w14:textId="77777777" w:rsidR="00170D96" w:rsidRPr="001D079C" w:rsidRDefault="00170D96" w:rsidP="00170D9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BA3E8" w14:textId="258ABF84" w:rsidR="00170D96" w:rsidRPr="001D079C" w:rsidRDefault="00170D96" w:rsidP="0049105E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BEB9A" w14:textId="332767BC" w:rsidR="00170D96" w:rsidRPr="001D079C" w:rsidRDefault="00170D96" w:rsidP="0049105E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A3135" w14:textId="2A735668" w:rsidR="00170D96" w:rsidRPr="001D079C" w:rsidRDefault="00170D96" w:rsidP="0049105E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EBC48" w14:textId="4D53B43C" w:rsidR="00170D96" w:rsidRPr="001D079C" w:rsidRDefault="00170D96" w:rsidP="0049105E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A0414" w14:textId="77777777" w:rsidR="00170D96" w:rsidRPr="001D079C" w:rsidRDefault="00170D96" w:rsidP="0049105E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B38BA" w14:textId="77777777" w:rsidR="00170D96" w:rsidRPr="001D079C" w:rsidRDefault="00170D96" w:rsidP="0049105E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F9A7" w14:textId="77777777" w:rsidR="00170D96" w:rsidRPr="001D079C" w:rsidRDefault="00170D96" w:rsidP="0049105E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83D1" w14:textId="77777777" w:rsidR="00170D96" w:rsidRPr="001D079C" w:rsidRDefault="00170D96" w:rsidP="0049105E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9E0C" w14:textId="77777777" w:rsidR="00170D96" w:rsidRPr="001D079C" w:rsidRDefault="00170D96" w:rsidP="0049105E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22A3F" w14:textId="77777777" w:rsidR="00170D96" w:rsidRPr="001D079C" w:rsidRDefault="00170D96" w:rsidP="0049105E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B7E57" w14:textId="77777777" w:rsidR="00170D96" w:rsidRPr="001D079C" w:rsidRDefault="00170D96" w:rsidP="0049105E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AA614" w14:textId="77777777" w:rsidR="00170D96" w:rsidRPr="001D079C" w:rsidRDefault="00170D96" w:rsidP="0049105E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1D079C" w:rsidRPr="001D079C" w14:paraId="3578BB26" w14:textId="77777777" w:rsidTr="004F020C">
        <w:trPr>
          <w:trHeight w:val="2025"/>
        </w:trPr>
        <w:tc>
          <w:tcPr>
            <w:tcW w:w="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A244D" w14:textId="77777777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81B4" w14:textId="5750AF2F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Проведение обучения ответственных за энергосбережение и повышение энергетической эффективности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A72A" w14:textId="2EA18FCF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-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C8C1" w14:textId="0D90C8D5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D079C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E6D6E" w14:textId="5B06DE6C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D079C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8DC37" w14:textId="6FEBC131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D079C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52038" w14:textId="6312B95E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D079C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1D018" w14:textId="18F4161C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0,00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91B10" w14:textId="272A547D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0,00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FEF55" w14:textId="4F557BCC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30,00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D6466" w14:textId="15A35B04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30,00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72B3" w14:textId="63CFF5DD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0,00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A081B" w14:textId="03EFF66C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0,00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5CDCC" w14:textId="09AB271C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30,00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4EAB8" w14:textId="7F34194F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30,00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D65FE" w14:textId="1F223C6E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0,00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E9040" w14:textId="48A4C96A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0,00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0ABF5" w14:textId="63D9E6BD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0,00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1C580" w14:textId="7965D9C8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7DC4" w14:textId="44A67895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-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F9FDE" w14:textId="03BFFA9C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4F56B" w14:textId="027953C1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-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7E7AE" w14:textId="1446447C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70FE7EF" w14:textId="24251881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41A10E" w14:textId="66D80C54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CC58C6" w14:textId="742CAEE7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7670BB" w14:textId="0E65C8BD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4CF96BD" w14:textId="3C01B448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AD6C493" w14:textId="1FF0966A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C40152A" w14:textId="529816B7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78DD54" w14:textId="7DD45A52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CF96AA" w14:textId="6C76503E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AD3C59C" w14:textId="7077E2AA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50C0F2" w14:textId="1CA3301D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 xml:space="preserve"> 01.07.2026-31.07.2026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3A06E47F" w14:textId="4054DCB7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 xml:space="preserve"> - </w:t>
            </w:r>
          </w:p>
        </w:tc>
      </w:tr>
      <w:tr w:rsidR="001D079C" w:rsidRPr="001D079C" w14:paraId="27091DA9" w14:textId="77777777" w:rsidTr="004731AD">
        <w:trPr>
          <w:trHeight w:val="330"/>
        </w:trPr>
        <w:tc>
          <w:tcPr>
            <w:tcW w:w="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06091" w14:textId="77777777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58A9E" w14:textId="77777777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B7A0" w14:textId="252683C4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-</w:t>
            </w:r>
          </w:p>
        </w:tc>
        <w:tc>
          <w:tcPr>
            <w:tcW w:w="1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84200" w14:textId="7D90508F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8E1C7" w14:textId="6564032F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A58B8" w14:textId="181E0238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A8B58" w14:textId="2B87F196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09C98" w14:textId="6234BE9F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0,00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41CBB" w14:textId="38C25660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0,00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FD89" w14:textId="3039F07C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30,00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1552D" w14:textId="52B5467B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30,00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D621B" w14:textId="1C889DD1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0,00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99FF1" w14:textId="68E1D8A4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0,00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9BD3E" w14:textId="4546392E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30,00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D9B15" w14:textId="2132CB7C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30,00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3713C" w14:textId="235E09C8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0,00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BE741" w14:textId="3840EF44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0,00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3AE5D" w14:textId="47CA4D6E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0,00</w:t>
            </w:r>
          </w:p>
        </w:tc>
        <w:tc>
          <w:tcPr>
            <w:tcW w:w="1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4E21B" w14:textId="7BD8D7DD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>0,00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2E1C0" w14:textId="0D134823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B6894" w14:textId="52DC1AF4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6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7C9D6" w14:textId="4907475E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6E8F0" w14:textId="241E3BFF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A322FF" w14:textId="3FC5261E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C824203" w14:textId="7D396880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2B61D5" w14:textId="77777777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54DBB4" w14:textId="77777777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7D727E" w14:textId="77777777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09E070B" w14:textId="77777777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80FE78" w14:textId="77777777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AF3AC1" w14:textId="77777777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6DCCF1" w14:textId="77777777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5BF054" w14:textId="77777777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1F7186" w14:textId="77777777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5753058F" w14:textId="77777777" w:rsidR="001D079C" w:rsidRPr="001D079C" w:rsidRDefault="001D079C" w:rsidP="001D079C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D079C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</w:tr>
    </w:tbl>
    <w:p w14:paraId="688E97A3" w14:textId="77777777" w:rsidR="008A36A6" w:rsidRDefault="008A36A6" w:rsidP="00170D96">
      <w:pPr>
        <w:spacing w:after="0" w:line="240" w:lineRule="auto"/>
        <w:jc w:val="center"/>
        <w:rPr>
          <w:rFonts w:eastAsia="Times New Roman"/>
          <w:iCs/>
          <w:sz w:val="28"/>
          <w:lang w:eastAsia="ru-RU"/>
        </w:rPr>
        <w:sectPr w:rsidR="008A36A6" w:rsidSect="009951CE">
          <w:pgSz w:w="23811" w:h="16838" w:orient="landscape" w:code="8"/>
          <w:pgMar w:top="1701" w:right="1134" w:bottom="567" w:left="851" w:header="709" w:footer="709" w:gutter="0"/>
          <w:cols w:space="708"/>
          <w:docGrid w:linePitch="360"/>
        </w:sectPr>
      </w:pPr>
    </w:p>
    <w:p w14:paraId="665E53E6" w14:textId="516DCB89" w:rsidR="00902253" w:rsidRPr="00083AAF" w:rsidRDefault="00902253" w:rsidP="00083AAF">
      <w:pPr>
        <w:keepNext/>
        <w:keepLines/>
        <w:spacing w:after="0" w:line="240" w:lineRule="auto"/>
        <w:ind w:firstLine="709"/>
        <w:jc w:val="center"/>
        <w:outlineLvl w:val="1"/>
        <w:rPr>
          <w:rFonts w:eastAsiaTheme="majorEastAsia"/>
          <w:b/>
          <w:sz w:val="26"/>
          <w:szCs w:val="26"/>
        </w:rPr>
      </w:pPr>
      <w:bookmarkStart w:id="30" w:name="_Toc53314921"/>
      <w:bookmarkStart w:id="31" w:name="_Toc104718755"/>
      <w:bookmarkStart w:id="32" w:name="_Toc157093339"/>
      <w:r w:rsidRPr="00083AAF">
        <w:rPr>
          <w:rFonts w:eastAsiaTheme="majorEastAsia"/>
          <w:b/>
          <w:sz w:val="26"/>
          <w:szCs w:val="26"/>
        </w:rPr>
        <w:lastRenderedPageBreak/>
        <w:t xml:space="preserve">ПАСПОРТ ПРОЕКТА № </w:t>
      </w:r>
      <w:bookmarkEnd w:id="30"/>
      <w:bookmarkEnd w:id="31"/>
      <w:r w:rsidR="00811E4D" w:rsidRPr="00083AAF">
        <w:rPr>
          <w:rFonts w:eastAsiaTheme="majorEastAsia"/>
          <w:b/>
          <w:sz w:val="26"/>
          <w:szCs w:val="26"/>
        </w:rPr>
        <w:t>3</w:t>
      </w:r>
      <w:bookmarkEnd w:id="32"/>
    </w:p>
    <w:p w14:paraId="4BC58AC0" w14:textId="77777777" w:rsidR="00902253" w:rsidRPr="00083AAF" w:rsidRDefault="00902253" w:rsidP="00083AAF">
      <w:pPr>
        <w:spacing w:after="0" w:line="240" w:lineRule="auto"/>
        <w:ind w:firstLine="709"/>
        <w:jc w:val="center"/>
        <w:rPr>
          <w:sz w:val="26"/>
          <w:szCs w:val="26"/>
        </w:rPr>
      </w:pPr>
    </w:p>
    <w:p w14:paraId="7468CCAD" w14:textId="77777777" w:rsidR="00902253" w:rsidRPr="00083AAF" w:rsidRDefault="00902253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Дата регистрации: «__» ____________20__г.</w:t>
      </w:r>
    </w:p>
    <w:p w14:paraId="7380FC62" w14:textId="77777777" w:rsidR="00902253" w:rsidRPr="00083AAF" w:rsidRDefault="00902253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365F3F67" w14:textId="5C42636A" w:rsidR="00902253" w:rsidRPr="00083AAF" w:rsidRDefault="00902253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Номер проекта: </w:t>
      </w:r>
      <w:r w:rsidR="00811E4D" w:rsidRPr="00083AAF">
        <w:rPr>
          <w:sz w:val="26"/>
          <w:szCs w:val="26"/>
        </w:rPr>
        <w:t>3</w:t>
      </w:r>
    </w:p>
    <w:p w14:paraId="7F10195F" w14:textId="77777777" w:rsidR="00902253" w:rsidRPr="00083AAF" w:rsidRDefault="00902253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2C5A776D" w14:textId="16C0F0CA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1.</w:t>
      </w:r>
      <w:r w:rsidRPr="00083AAF">
        <w:rPr>
          <w:sz w:val="26"/>
          <w:szCs w:val="26"/>
        </w:rPr>
        <w:tab/>
        <w:t xml:space="preserve">Полное название проекта: </w:t>
      </w:r>
      <w:r w:rsidR="00A85845" w:rsidRPr="00083AAF">
        <w:rPr>
          <w:sz w:val="26"/>
          <w:szCs w:val="26"/>
        </w:rPr>
        <w:t>Уплотнение оконных и дверных проемов</w:t>
      </w:r>
    </w:p>
    <w:p w14:paraId="25A45F93" w14:textId="77777777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10A374CF" w14:textId="5F5585AB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2.</w:t>
      </w:r>
      <w:r w:rsidRPr="00083AAF">
        <w:rPr>
          <w:sz w:val="26"/>
          <w:szCs w:val="26"/>
        </w:rPr>
        <w:tab/>
        <w:t xml:space="preserve">Фамилия, имя, отчество автора (авторов) проекта: </w:t>
      </w:r>
      <w:r w:rsidR="004629B1" w:rsidRPr="00083AAF">
        <w:rPr>
          <w:sz w:val="26"/>
          <w:szCs w:val="26"/>
        </w:rPr>
        <w:t>Белоглазов Владислав Юрьевич</w:t>
      </w:r>
    </w:p>
    <w:p w14:paraId="69C4E776" w14:textId="77777777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41F097E6" w14:textId="2565AB42" w:rsidR="001D079C" w:rsidRPr="00083AAF" w:rsidRDefault="001D079C" w:rsidP="00083AAF">
      <w:pPr>
        <w:spacing w:after="0" w:line="240" w:lineRule="auto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083AAF">
        <w:rPr>
          <w:sz w:val="26"/>
          <w:szCs w:val="26"/>
        </w:rPr>
        <w:t xml:space="preserve">3. </w:t>
      </w:r>
      <w:r w:rsidRPr="00083AAF">
        <w:rPr>
          <w:sz w:val="26"/>
          <w:szCs w:val="26"/>
        </w:rPr>
        <w:tab/>
      </w:r>
      <w:r w:rsidR="005847BC" w:rsidRPr="00083AAF">
        <w:rPr>
          <w:sz w:val="26"/>
          <w:szCs w:val="26"/>
        </w:rPr>
        <w:t>Юридический адрес</w:t>
      </w:r>
      <w:r w:rsidRPr="00083AAF">
        <w:rPr>
          <w:sz w:val="26"/>
          <w:szCs w:val="26"/>
        </w:rPr>
        <w:t xml:space="preserve">: </w:t>
      </w:r>
      <w:r w:rsidR="00355E24" w:rsidRPr="00083AAF">
        <w:rPr>
          <w:sz w:val="26"/>
          <w:szCs w:val="26"/>
        </w:rPr>
        <w:t>397457, Воронежская область, Таловский район, поселок Нижняя Каменка, ул. Центральная, д. 62</w:t>
      </w:r>
    </w:p>
    <w:p w14:paraId="460019F6" w14:textId="77777777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0CF0D02E" w14:textId="71B4929B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4.</w:t>
      </w:r>
      <w:r w:rsidRPr="00083AAF">
        <w:rPr>
          <w:sz w:val="26"/>
          <w:szCs w:val="26"/>
        </w:rPr>
        <w:tab/>
        <w:t xml:space="preserve">Руководитель проекта (Ф.И.О., должность): </w:t>
      </w:r>
      <w:r w:rsidR="00350588" w:rsidRPr="00083AAF">
        <w:rPr>
          <w:sz w:val="26"/>
          <w:szCs w:val="26"/>
        </w:rPr>
        <w:t>Турищева Наталия Николаевна</w:t>
      </w:r>
      <w:r w:rsidRPr="00083AAF">
        <w:rPr>
          <w:sz w:val="26"/>
          <w:szCs w:val="26"/>
        </w:rPr>
        <w:t xml:space="preserve">, </w:t>
      </w:r>
      <w:r w:rsidR="007F50FE" w:rsidRPr="00083AAF">
        <w:rPr>
          <w:sz w:val="26"/>
          <w:szCs w:val="26"/>
        </w:rPr>
        <w:t>Глава Нижнекаменского сельского поселения</w:t>
      </w:r>
    </w:p>
    <w:p w14:paraId="0D6F3813" w14:textId="77777777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7EC6EFB0" w14:textId="29384551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5.</w:t>
      </w:r>
      <w:r w:rsidRPr="00083AAF">
        <w:rPr>
          <w:sz w:val="26"/>
          <w:szCs w:val="26"/>
        </w:rPr>
        <w:tab/>
        <w:t xml:space="preserve">Код города: </w:t>
      </w:r>
      <w:r w:rsidR="00350588" w:rsidRPr="00083AAF">
        <w:rPr>
          <w:sz w:val="26"/>
          <w:szCs w:val="26"/>
        </w:rPr>
        <w:t>47352</w:t>
      </w:r>
      <w:r w:rsidRPr="00083AAF">
        <w:rPr>
          <w:sz w:val="26"/>
          <w:szCs w:val="26"/>
        </w:rPr>
        <w:tab/>
      </w:r>
      <w:r w:rsidRPr="00083AAF">
        <w:rPr>
          <w:sz w:val="26"/>
          <w:szCs w:val="26"/>
        </w:rPr>
        <w:tab/>
        <w:t xml:space="preserve">Телефон: </w:t>
      </w:r>
      <w:r w:rsidR="008B118F" w:rsidRPr="00083AAF">
        <w:rPr>
          <w:sz w:val="26"/>
          <w:szCs w:val="26"/>
        </w:rPr>
        <w:t>64337, 64367, 31148, 38138</w:t>
      </w:r>
    </w:p>
    <w:p w14:paraId="30E63B62" w14:textId="080D8C8B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Факс: -</w:t>
      </w:r>
      <w:r w:rsidRPr="00083AAF">
        <w:rPr>
          <w:sz w:val="26"/>
          <w:szCs w:val="26"/>
        </w:rPr>
        <w:tab/>
      </w:r>
      <w:r w:rsidR="003617B1" w:rsidRPr="00083AAF">
        <w:rPr>
          <w:sz w:val="26"/>
          <w:szCs w:val="26"/>
        </w:rPr>
        <w:t xml:space="preserve">             </w:t>
      </w:r>
      <w:r w:rsidRPr="00083AAF">
        <w:rPr>
          <w:sz w:val="26"/>
          <w:szCs w:val="26"/>
        </w:rPr>
        <w:tab/>
      </w:r>
      <w:r w:rsidRPr="00083AAF">
        <w:rPr>
          <w:sz w:val="26"/>
          <w:szCs w:val="26"/>
        </w:rPr>
        <w:tab/>
      </w:r>
      <w:proofErr w:type="spellStart"/>
      <w:r w:rsidRPr="00083AAF">
        <w:rPr>
          <w:sz w:val="26"/>
          <w:szCs w:val="26"/>
        </w:rPr>
        <w:t>Еmail</w:t>
      </w:r>
      <w:proofErr w:type="spellEnd"/>
      <w:r w:rsidRPr="00083AAF">
        <w:rPr>
          <w:sz w:val="26"/>
          <w:szCs w:val="26"/>
        </w:rPr>
        <w:t xml:space="preserve">: </w:t>
      </w:r>
      <w:r w:rsidR="005800EB" w:rsidRPr="00083AAF">
        <w:rPr>
          <w:sz w:val="26"/>
          <w:szCs w:val="26"/>
        </w:rPr>
        <w:t>nizhnekam.talovsk@govvrn.ru</w:t>
      </w:r>
    </w:p>
    <w:p w14:paraId="35E9FC6E" w14:textId="77777777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6C85D8E2" w14:textId="435A44AC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6.</w:t>
      </w:r>
      <w:r w:rsidRPr="00083AAF">
        <w:rPr>
          <w:sz w:val="26"/>
          <w:szCs w:val="26"/>
        </w:rPr>
        <w:tab/>
        <w:t xml:space="preserve">Общая стоимость проекта (тыс. руб. c НДС): </w:t>
      </w:r>
      <w:r w:rsidR="00E8395A" w:rsidRPr="00083AAF">
        <w:rPr>
          <w:sz w:val="26"/>
          <w:szCs w:val="26"/>
        </w:rPr>
        <w:t>1,82</w:t>
      </w:r>
    </w:p>
    <w:p w14:paraId="65DE3688" w14:textId="77777777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Внебюджетные средства: (расшифровать по источникам, </w:t>
      </w:r>
      <w:proofErr w:type="spellStart"/>
      <w:r w:rsidRPr="00083AAF">
        <w:rPr>
          <w:sz w:val="26"/>
          <w:szCs w:val="26"/>
        </w:rPr>
        <w:t>тыс.руб</w:t>
      </w:r>
      <w:proofErr w:type="spellEnd"/>
      <w:r w:rsidRPr="00083AAF">
        <w:rPr>
          <w:sz w:val="26"/>
          <w:szCs w:val="26"/>
        </w:rPr>
        <w:t>. c НДС</w:t>
      </w:r>
      <w:proofErr w:type="gramStart"/>
      <w:r w:rsidRPr="00083AAF">
        <w:rPr>
          <w:sz w:val="26"/>
          <w:szCs w:val="26"/>
        </w:rPr>
        <w:t>):-</w:t>
      </w:r>
      <w:proofErr w:type="gramEnd"/>
    </w:p>
    <w:p w14:paraId="18DEF6EB" w14:textId="576D8FEF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Бюджетные средства (тыс. руб. c НДС): </w:t>
      </w:r>
      <w:r w:rsidR="00E8395A" w:rsidRPr="00083AAF">
        <w:rPr>
          <w:sz w:val="26"/>
          <w:szCs w:val="26"/>
        </w:rPr>
        <w:t>1,82</w:t>
      </w:r>
    </w:p>
    <w:p w14:paraId="3CB36459" w14:textId="77777777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491D6F0B" w14:textId="1CD6982B" w:rsidR="001D079C" w:rsidRPr="00083AAF" w:rsidRDefault="001D079C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7.</w:t>
      </w:r>
      <w:r w:rsidRPr="00083AAF">
        <w:rPr>
          <w:sz w:val="26"/>
          <w:szCs w:val="26"/>
        </w:rPr>
        <w:tab/>
        <w:t xml:space="preserve">Срок окупаемости проекта (лет): </w:t>
      </w:r>
      <w:r w:rsidR="00E8395A" w:rsidRPr="00083AAF">
        <w:rPr>
          <w:sz w:val="26"/>
          <w:szCs w:val="26"/>
        </w:rPr>
        <w:t>1,0</w:t>
      </w:r>
    </w:p>
    <w:p w14:paraId="0939C221" w14:textId="77777777" w:rsidR="001D079C" w:rsidRPr="00083AAF" w:rsidRDefault="001D079C" w:rsidP="00083AAF">
      <w:pPr>
        <w:spacing w:line="240" w:lineRule="auto"/>
        <w:ind w:firstLine="709"/>
        <w:rPr>
          <w:sz w:val="26"/>
          <w:szCs w:val="26"/>
        </w:rPr>
      </w:pPr>
      <w:r w:rsidRPr="00083AAF">
        <w:rPr>
          <w:sz w:val="26"/>
          <w:szCs w:val="26"/>
        </w:rPr>
        <w:br w:type="page"/>
      </w:r>
    </w:p>
    <w:p w14:paraId="27FC2412" w14:textId="6183BB45" w:rsidR="00C17E7B" w:rsidRPr="00083AAF" w:rsidRDefault="00C17E7B" w:rsidP="00083AAF">
      <w:pPr>
        <w:keepNext/>
        <w:keepLines/>
        <w:spacing w:after="0" w:line="240" w:lineRule="auto"/>
        <w:ind w:firstLine="709"/>
        <w:contextualSpacing/>
        <w:jc w:val="center"/>
        <w:outlineLvl w:val="1"/>
        <w:rPr>
          <w:rFonts w:eastAsiaTheme="majorEastAsia"/>
          <w:b/>
          <w:sz w:val="26"/>
          <w:szCs w:val="26"/>
        </w:rPr>
      </w:pPr>
      <w:bookmarkStart w:id="33" w:name="_Toc129081090"/>
      <w:bookmarkStart w:id="34" w:name="_Toc146200626"/>
      <w:bookmarkStart w:id="35" w:name="_Toc157093340"/>
      <w:bookmarkStart w:id="36" w:name="_Hlk51597647"/>
      <w:r w:rsidRPr="00083AAF">
        <w:rPr>
          <w:rFonts w:eastAsiaTheme="majorEastAsia"/>
          <w:b/>
          <w:sz w:val="26"/>
          <w:szCs w:val="26"/>
        </w:rPr>
        <w:lastRenderedPageBreak/>
        <w:t xml:space="preserve">Сведения о проекте № </w:t>
      </w:r>
      <w:bookmarkEnd w:id="33"/>
      <w:bookmarkEnd w:id="34"/>
      <w:r w:rsidR="00BC3FFD" w:rsidRPr="00083AAF">
        <w:rPr>
          <w:rFonts w:eastAsiaTheme="majorEastAsia"/>
          <w:b/>
          <w:sz w:val="26"/>
          <w:szCs w:val="26"/>
        </w:rPr>
        <w:t>3</w:t>
      </w:r>
      <w:bookmarkEnd w:id="35"/>
    </w:p>
    <w:p w14:paraId="0F0099BB" w14:textId="77777777" w:rsidR="00C17E7B" w:rsidRPr="00083AAF" w:rsidRDefault="00C17E7B" w:rsidP="00083AAF">
      <w:pPr>
        <w:spacing w:line="240" w:lineRule="auto"/>
        <w:ind w:firstLine="709"/>
        <w:rPr>
          <w:sz w:val="26"/>
          <w:szCs w:val="26"/>
        </w:rPr>
      </w:pPr>
    </w:p>
    <w:p w14:paraId="25165E69" w14:textId="77777777" w:rsidR="00C17E7B" w:rsidRPr="00083AAF" w:rsidRDefault="00C17E7B" w:rsidP="00083AAF">
      <w:pPr>
        <w:numPr>
          <w:ilvl w:val="0"/>
          <w:numId w:val="19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Основания проекта</w:t>
      </w:r>
    </w:p>
    <w:p w14:paraId="66309834" w14:textId="77777777" w:rsidR="00C17E7B" w:rsidRPr="00083AAF" w:rsidRDefault="00C17E7B" w:rsidP="00083AAF">
      <w:pPr>
        <w:spacing w:after="0" w:line="240" w:lineRule="auto"/>
        <w:ind w:firstLine="709"/>
        <w:contextualSpacing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>Основанием проекта является Приказ Минэкономразвития России от 15 июля 2020 года № 425 "Об утверждении методических рекомендаций по определению целевого уровня снижения потребления государственными (муниципальными) учреждениями суммарного объема потребляемых ими энергетических ресурсов и воды". Реализация мероприятия в совокупности с другими проектами позволит достичь установленного целевого уровня экономии ресурсов.</w:t>
      </w:r>
    </w:p>
    <w:p w14:paraId="714BF1F8" w14:textId="77777777" w:rsidR="00C17E7B" w:rsidRPr="00083AAF" w:rsidRDefault="00C17E7B" w:rsidP="00083AAF">
      <w:pPr>
        <w:spacing w:after="0" w:line="240" w:lineRule="auto"/>
        <w:ind w:firstLine="709"/>
        <w:contextualSpacing/>
        <w:jc w:val="both"/>
        <w:rPr>
          <w:rFonts w:eastAsia="Calibri"/>
          <w:sz w:val="26"/>
          <w:szCs w:val="26"/>
        </w:rPr>
      </w:pPr>
    </w:p>
    <w:p w14:paraId="098EAEFC" w14:textId="77777777" w:rsidR="00C17E7B" w:rsidRPr="00083AAF" w:rsidRDefault="00C17E7B" w:rsidP="00083AAF">
      <w:pPr>
        <w:numPr>
          <w:ilvl w:val="0"/>
          <w:numId w:val="19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Цели и задачи проекта</w:t>
      </w:r>
    </w:p>
    <w:p w14:paraId="41DB9EA3" w14:textId="77777777" w:rsidR="00C17E7B" w:rsidRPr="00083AAF" w:rsidRDefault="00C17E7B" w:rsidP="00083AAF">
      <w:pPr>
        <w:tabs>
          <w:tab w:val="center" w:pos="826"/>
          <w:tab w:val="center" w:pos="2616"/>
        </w:tabs>
        <w:spacing w:after="0" w:line="240" w:lineRule="auto"/>
        <w:ind w:firstLine="709"/>
        <w:contextualSpacing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Целями данного проекта является:</w:t>
      </w:r>
    </w:p>
    <w:p w14:paraId="2161A9AF" w14:textId="29E85B53" w:rsidR="00C17E7B" w:rsidRPr="00083AAF" w:rsidRDefault="00C17E7B" w:rsidP="00083AAF">
      <w:pPr>
        <w:tabs>
          <w:tab w:val="center" w:pos="826"/>
          <w:tab w:val="center" w:pos="2616"/>
        </w:tabs>
        <w:spacing w:after="0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 xml:space="preserve">- снижение потребления </w:t>
      </w:r>
      <w:r w:rsidR="007F4D7A" w:rsidRPr="00083AAF">
        <w:rPr>
          <w:rFonts w:eastAsia="Times New Roman"/>
          <w:sz w:val="26"/>
          <w:szCs w:val="26"/>
          <w:lang w:eastAsia="ru-RU"/>
        </w:rPr>
        <w:t>природного газа на нужды отопления</w:t>
      </w:r>
      <w:r w:rsidRPr="00083AAF">
        <w:rPr>
          <w:rFonts w:eastAsia="Times New Roman"/>
          <w:sz w:val="26"/>
          <w:szCs w:val="26"/>
          <w:lang w:eastAsia="ru-RU"/>
        </w:rPr>
        <w:t>;</w:t>
      </w:r>
    </w:p>
    <w:p w14:paraId="3AB76994" w14:textId="77777777" w:rsidR="00C17E7B" w:rsidRPr="00083AAF" w:rsidRDefault="00C17E7B" w:rsidP="00083AAF">
      <w:pPr>
        <w:tabs>
          <w:tab w:val="center" w:pos="826"/>
          <w:tab w:val="center" w:pos="2616"/>
        </w:tabs>
        <w:spacing w:after="0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- снижение расходов на оплату потребляемых ресурсов,</w:t>
      </w:r>
    </w:p>
    <w:p w14:paraId="295A25CA" w14:textId="77777777" w:rsidR="00C17E7B" w:rsidRPr="00083AAF" w:rsidRDefault="00C17E7B" w:rsidP="00083AAF">
      <w:pPr>
        <w:tabs>
          <w:tab w:val="center" w:pos="826"/>
          <w:tab w:val="center" w:pos="2616"/>
        </w:tabs>
        <w:spacing w:after="0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- создание комфортных условий для сотрудников учреждения.</w:t>
      </w:r>
    </w:p>
    <w:p w14:paraId="026873C1" w14:textId="77777777" w:rsidR="00C17E7B" w:rsidRPr="00083AAF" w:rsidRDefault="00C17E7B" w:rsidP="00083AAF">
      <w:pPr>
        <w:tabs>
          <w:tab w:val="center" w:pos="826"/>
          <w:tab w:val="center" w:pos="2616"/>
        </w:tabs>
        <w:spacing w:after="0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Задачей данного проекта является реализация энергосберегающего мероприятия по уплотнению дверных и оконных проемов.</w:t>
      </w:r>
    </w:p>
    <w:p w14:paraId="7C2D5D85" w14:textId="77777777" w:rsidR="00C17E7B" w:rsidRPr="00083AAF" w:rsidRDefault="00C17E7B" w:rsidP="00083AAF">
      <w:pPr>
        <w:tabs>
          <w:tab w:val="center" w:pos="826"/>
          <w:tab w:val="center" w:pos="2616"/>
        </w:tabs>
        <w:spacing w:after="0" w:line="240" w:lineRule="auto"/>
        <w:ind w:firstLine="709"/>
        <w:contextualSpacing/>
        <w:rPr>
          <w:rFonts w:eastAsia="Times New Roman"/>
          <w:sz w:val="26"/>
          <w:szCs w:val="26"/>
          <w:lang w:eastAsia="ru-RU"/>
        </w:rPr>
      </w:pPr>
    </w:p>
    <w:p w14:paraId="7369B02D" w14:textId="77777777" w:rsidR="00C17E7B" w:rsidRPr="00083AAF" w:rsidRDefault="00C17E7B" w:rsidP="00083AAF">
      <w:pPr>
        <w:numPr>
          <w:ilvl w:val="0"/>
          <w:numId w:val="19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Результат проекта</w:t>
      </w:r>
    </w:p>
    <w:p w14:paraId="38989EAA" w14:textId="77777777" w:rsidR="00C17E7B" w:rsidRPr="00083AAF" w:rsidRDefault="00C17E7B" w:rsidP="00083AAF">
      <w:pPr>
        <w:spacing w:after="0" w:line="240" w:lineRule="auto"/>
        <w:ind w:right="14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Результатом проекта является достижение следующих целевых показателей на период действия программы (2024-2026 гг.):</w:t>
      </w:r>
    </w:p>
    <w:p w14:paraId="520BC463" w14:textId="4B1207EB" w:rsidR="00C17E7B" w:rsidRPr="00083AAF" w:rsidRDefault="00C17E7B" w:rsidP="00083AAF">
      <w:pPr>
        <w:numPr>
          <w:ilvl w:val="0"/>
          <w:numId w:val="4"/>
        </w:numPr>
        <w:spacing w:after="0" w:line="240" w:lineRule="auto"/>
        <w:ind w:right="14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 xml:space="preserve">Снижение потребления </w:t>
      </w:r>
      <w:r w:rsidR="007F4D7A" w:rsidRPr="00083AAF">
        <w:rPr>
          <w:rFonts w:eastAsia="Times New Roman"/>
          <w:sz w:val="26"/>
          <w:szCs w:val="26"/>
          <w:lang w:eastAsia="ru-RU"/>
        </w:rPr>
        <w:t>природного газа на нужды отопления</w:t>
      </w:r>
      <w:r w:rsidRPr="00083AAF">
        <w:rPr>
          <w:rFonts w:eastAsia="Times New Roman"/>
          <w:sz w:val="26"/>
          <w:szCs w:val="26"/>
          <w:lang w:eastAsia="ru-RU"/>
        </w:rPr>
        <w:t xml:space="preserve"> – </w:t>
      </w:r>
      <w:r w:rsidR="009B1E31" w:rsidRPr="00083AAF">
        <w:rPr>
          <w:rFonts w:eastAsia="Times New Roman"/>
          <w:sz w:val="26"/>
          <w:szCs w:val="26"/>
          <w:lang w:eastAsia="ru-RU"/>
        </w:rPr>
        <w:t>0,14</w:t>
      </w:r>
      <w:r w:rsidRPr="00083AAF">
        <w:rPr>
          <w:rFonts w:eastAsia="Times New Roman"/>
          <w:sz w:val="26"/>
          <w:szCs w:val="26"/>
          <w:lang w:eastAsia="ru-RU"/>
        </w:rPr>
        <w:t xml:space="preserve"> </w:t>
      </w:r>
      <w:proofErr w:type="spellStart"/>
      <w:r w:rsidR="003C078C" w:rsidRPr="00083AAF">
        <w:rPr>
          <w:rFonts w:eastAsia="Times New Roman"/>
          <w:sz w:val="26"/>
          <w:szCs w:val="26"/>
          <w:lang w:eastAsia="ru-RU"/>
        </w:rPr>
        <w:t>тыс.</w:t>
      </w:r>
      <w:r w:rsidR="005D53DD" w:rsidRPr="00083AAF">
        <w:rPr>
          <w:rFonts w:eastAsia="Times New Roman"/>
          <w:sz w:val="26"/>
          <w:szCs w:val="26"/>
          <w:lang w:eastAsia="ru-RU"/>
        </w:rPr>
        <w:t>куб.м</w:t>
      </w:r>
      <w:proofErr w:type="spellEnd"/>
    </w:p>
    <w:p w14:paraId="2879E1A2" w14:textId="77777777" w:rsidR="00C17E7B" w:rsidRPr="00083AAF" w:rsidRDefault="00C17E7B" w:rsidP="00083AAF">
      <w:pPr>
        <w:spacing w:line="240" w:lineRule="auto"/>
        <w:ind w:firstLine="709"/>
        <w:rPr>
          <w:rFonts w:eastAsia="Times New Roman"/>
          <w:sz w:val="26"/>
          <w:szCs w:val="26"/>
          <w:lang w:eastAsia="ru-RU"/>
        </w:rPr>
      </w:pPr>
    </w:p>
    <w:p w14:paraId="66D1CB42" w14:textId="77777777" w:rsidR="00C17E7B" w:rsidRPr="00083AAF" w:rsidRDefault="00C17E7B" w:rsidP="00083AAF">
      <w:pPr>
        <w:numPr>
          <w:ilvl w:val="0"/>
          <w:numId w:val="19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Этапы проекта</w:t>
      </w:r>
    </w:p>
    <w:p w14:paraId="196F80CA" w14:textId="77777777" w:rsidR="00C17E7B" w:rsidRPr="00083AAF" w:rsidRDefault="00C17E7B" w:rsidP="00083AAF">
      <w:pPr>
        <w:spacing w:after="0" w:line="240" w:lineRule="auto"/>
        <w:ind w:right="25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Реализацию проекта планируется выполнить в 1 этап:</w:t>
      </w:r>
    </w:p>
    <w:p w14:paraId="65AC88BE" w14:textId="79B88179" w:rsidR="00C17E7B" w:rsidRPr="00083AAF" w:rsidRDefault="00C17E7B" w:rsidP="00083AAF">
      <w:pPr>
        <w:spacing w:after="0" w:line="240" w:lineRule="auto"/>
        <w:ind w:right="25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val="en-US" w:eastAsia="ru-RU"/>
        </w:rPr>
        <w:t>I</w:t>
      </w:r>
      <w:r w:rsidRPr="00083AAF">
        <w:rPr>
          <w:rFonts w:eastAsia="Times New Roman"/>
          <w:sz w:val="26"/>
          <w:szCs w:val="26"/>
          <w:lang w:eastAsia="ru-RU"/>
        </w:rPr>
        <w:t xml:space="preserve"> этап: 01</w:t>
      </w:r>
      <w:r w:rsidR="001C424E" w:rsidRPr="00083AAF">
        <w:rPr>
          <w:rFonts w:eastAsia="Times New Roman"/>
          <w:sz w:val="26"/>
          <w:szCs w:val="26"/>
          <w:lang w:eastAsia="ru-RU"/>
        </w:rPr>
        <w:t>.04</w:t>
      </w:r>
      <w:r w:rsidRPr="00083AAF">
        <w:rPr>
          <w:rFonts w:eastAsia="Times New Roman"/>
          <w:sz w:val="26"/>
          <w:szCs w:val="26"/>
          <w:lang w:eastAsia="ru-RU"/>
        </w:rPr>
        <w:t>.202</w:t>
      </w:r>
      <w:r w:rsidR="00BC3FFD" w:rsidRPr="00083AAF">
        <w:rPr>
          <w:rFonts w:eastAsia="Times New Roman"/>
          <w:sz w:val="26"/>
          <w:szCs w:val="26"/>
          <w:lang w:eastAsia="ru-RU"/>
        </w:rPr>
        <w:t>5</w:t>
      </w:r>
      <w:r w:rsidR="005D53DD" w:rsidRPr="00083AAF">
        <w:rPr>
          <w:rFonts w:eastAsia="Times New Roman"/>
          <w:sz w:val="26"/>
          <w:szCs w:val="26"/>
          <w:lang w:eastAsia="ru-RU"/>
        </w:rPr>
        <w:t xml:space="preserve"> </w:t>
      </w:r>
      <w:r w:rsidRPr="00083AAF">
        <w:rPr>
          <w:rFonts w:eastAsia="Times New Roman"/>
          <w:sz w:val="26"/>
          <w:szCs w:val="26"/>
          <w:lang w:eastAsia="ru-RU"/>
        </w:rPr>
        <w:t>-</w:t>
      </w:r>
      <w:r w:rsidR="005D53DD" w:rsidRPr="00083AAF">
        <w:rPr>
          <w:rFonts w:eastAsia="Times New Roman"/>
          <w:sz w:val="26"/>
          <w:szCs w:val="26"/>
          <w:lang w:eastAsia="ru-RU"/>
        </w:rPr>
        <w:t xml:space="preserve"> </w:t>
      </w:r>
      <w:r w:rsidRPr="00083AAF">
        <w:rPr>
          <w:rFonts w:eastAsia="Times New Roman"/>
          <w:sz w:val="26"/>
          <w:szCs w:val="26"/>
          <w:lang w:eastAsia="ru-RU"/>
        </w:rPr>
        <w:t>30.06.202</w:t>
      </w:r>
      <w:r w:rsidR="00BC3FFD" w:rsidRPr="00083AAF">
        <w:rPr>
          <w:rFonts w:eastAsia="Times New Roman"/>
          <w:sz w:val="26"/>
          <w:szCs w:val="26"/>
          <w:lang w:eastAsia="ru-RU"/>
        </w:rPr>
        <w:t>5</w:t>
      </w:r>
    </w:p>
    <w:p w14:paraId="2706C62E" w14:textId="77777777" w:rsidR="00C17E7B" w:rsidRPr="006E1AD9" w:rsidRDefault="00C17E7B" w:rsidP="00C17E7B">
      <w:pPr>
        <w:rPr>
          <w:rFonts w:eastAsia="Times New Roman"/>
          <w:sz w:val="28"/>
          <w:lang w:eastAsia="ru-RU"/>
        </w:rPr>
      </w:pPr>
      <w:r w:rsidRPr="006E1AD9">
        <w:rPr>
          <w:rFonts w:eastAsia="Times New Roman"/>
          <w:sz w:val="28"/>
          <w:lang w:eastAsia="ru-RU"/>
        </w:rPr>
        <w:br w:type="page"/>
      </w:r>
    </w:p>
    <w:p w14:paraId="49ED8E6E" w14:textId="77777777" w:rsidR="00C17E7B" w:rsidRPr="00083AAF" w:rsidRDefault="00C17E7B" w:rsidP="00083AAF">
      <w:pPr>
        <w:numPr>
          <w:ilvl w:val="0"/>
          <w:numId w:val="19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lastRenderedPageBreak/>
        <w:t>Критерии достижения целей и приемки результатов проекта</w:t>
      </w:r>
    </w:p>
    <w:p w14:paraId="397DE2E2" w14:textId="6E711AA1" w:rsidR="00C17E7B" w:rsidRPr="00083AAF" w:rsidRDefault="00C17E7B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Критерием достижения целей является достижение целевых показателей, установленных настоящей программой: снижение потребления </w:t>
      </w:r>
      <w:r w:rsidR="00B01616" w:rsidRPr="00083AAF">
        <w:rPr>
          <w:sz w:val="26"/>
          <w:szCs w:val="26"/>
        </w:rPr>
        <w:t>природного газа на нужды отопления</w:t>
      </w:r>
      <w:r w:rsidR="00EA3D2C" w:rsidRPr="00083AAF">
        <w:rPr>
          <w:sz w:val="26"/>
          <w:szCs w:val="26"/>
        </w:rPr>
        <w:t xml:space="preserve"> в </w:t>
      </w:r>
      <w:r w:rsidRPr="00083AAF">
        <w:rPr>
          <w:sz w:val="26"/>
          <w:szCs w:val="26"/>
        </w:rPr>
        <w:t>2025</w:t>
      </w:r>
      <w:r w:rsidR="00EA3D2C" w:rsidRPr="00083AAF">
        <w:rPr>
          <w:sz w:val="26"/>
          <w:szCs w:val="26"/>
        </w:rPr>
        <w:t xml:space="preserve"> </w:t>
      </w:r>
      <w:r w:rsidRPr="00083AAF">
        <w:rPr>
          <w:sz w:val="26"/>
          <w:szCs w:val="26"/>
        </w:rPr>
        <w:t xml:space="preserve">г. на </w:t>
      </w:r>
      <w:r w:rsidR="009B1E31" w:rsidRPr="00083AAF">
        <w:rPr>
          <w:sz w:val="26"/>
          <w:szCs w:val="26"/>
        </w:rPr>
        <w:t>0,14</w:t>
      </w:r>
      <w:r w:rsidRPr="00083AAF">
        <w:rPr>
          <w:sz w:val="26"/>
          <w:szCs w:val="26"/>
        </w:rPr>
        <w:t xml:space="preserve"> </w:t>
      </w:r>
      <w:proofErr w:type="spellStart"/>
      <w:r w:rsidR="003C078C" w:rsidRPr="00083AAF">
        <w:rPr>
          <w:sz w:val="26"/>
          <w:szCs w:val="26"/>
        </w:rPr>
        <w:t>тыс.куб.м</w:t>
      </w:r>
      <w:proofErr w:type="spellEnd"/>
    </w:p>
    <w:p w14:paraId="2D75D889" w14:textId="77777777" w:rsidR="00C17E7B" w:rsidRPr="00083AAF" w:rsidRDefault="00C17E7B" w:rsidP="00083AAF">
      <w:pPr>
        <w:spacing w:after="0" w:line="240" w:lineRule="auto"/>
        <w:ind w:right="23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</w:p>
    <w:p w14:paraId="1D00D0D8" w14:textId="77777777" w:rsidR="00C17E7B" w:rsidRPr="00083AAF" w:rsidRDefault="00C17E7B" w:rsidP="00083AAF">
      <w:pPr>
        <w:numPr>
          <w:ilvl w:val="0"/>
          <w:numId w:val="19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Контрольные точки проекта</w:t>
      </w:r>
    </w:p>
    <w:tbl>
      <w:tblPr>
        <w:tblStyle w:val="TableGrid31213"/>
        <w:tblW w:w="5000" w:type="pct"/>
        <w:tblInd w:w="0" w:type="dxa"/>
        <w:tblCellMar>
          <w:left w:w="100" w:type="dxa"/>
          <w:right w:w="38" w:type="dxa"/>
        </w:tblCellMar>
        <w:tblLook w:val="04A0" w:firstRow="1" w:lastRow="0" w:firstColumn="1" w:lastColumn="0" w:noHBand="0" w:noVBand="1"/>
      </w:tblPr>
      <w:tblGrid>
        <w:gridCol w:w="1592"/>
        <w:gridCol w:w="2569"/>
        <w:gridCol w:w="5615"/>
      </w:tblGrid>
      <w:tr w:rsidR="00C17E7B" w:rsidRPr="006E1AD9" w14:paraId="3F914CE3" w14:textId="77777777" w:rsidTr="0053373D">
        <w:trPr>
          <w:trHeight w:val="397"/>
        </w:trPr>
        <w:tc>
          <w:tcPr>
            <w:tcW w:w="8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58B67A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3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5D2F27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8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E6B3ED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Контрольная точка</w:t>
            </w:r>
          </w:p>
        </w:tc>
      </w:tr>
      <w:tr w:rsidR="00C17E7B" w:rsidRPr="006E1AD9" w14:paraId="4BF63930" w14:textId="77777777" w:rsidTr="0053373D">
        <w:trPr>
          <w:trHeight w:val="397"/>
        </w:trPr>
        <w:tc>
          <w:tcPr>
            <w:tcW w:w="8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3F665F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473668" w14:textId="37CD57EF" w:rsidR="00C17E7B" w:rsidRPr="006E1AD9" w:rsidRDefault="007651DD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30.06.2025</w:t>
            </w:r>
            <w:r w:rsidR="00C17E7B"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FF2332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Проведение работ по уплотнению</w:t>
            </w:r>
          </w:p>
        </w:tc>
      </w:tr>
    </w:tbl>
    <w:p w14:paraId="3FFCC23A" w14:textId="77777777" w:rsidR="00C17E7B" w:rsidRPr="00083AAF" w:rsidRDefault="00C17E7B" w:rsidP="00083AAF">
      <w:pPr>
        <w:spacing w:after="0" w:line="240" w:lineRule="auto"/>
        <w:ind w:left="709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</w:p>
    <w:p w14:paraId="5EB3F21A" w14:textId="77777777" w:rsidR="00C17E7B" w:rsidRPr="00083AAF" w:rsidRDefault="00C17E7B" w:rsidP="00083AAF">
      <w:pPr>
        <w:numPr>
          <w:ilvl w:val="0"/>
          <w:numId w:val="19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Бюджет проекта</w:t>
      </w:r>
    </w:p>
    <w:tbl>
      <w:tblPr>
        <w:tblStyle w:val="TableGrid31213"/>
        <w:tblW w:w="5000" w:type="pct"/>
        <w:tblInd w:w="0" w:type="dxa"/>
        <w:tblCellMar>
          <w:top w:w="5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00"/>
        <w:gridCol w:w="2019"/>
        <w:gridCol w:w="1597"/>
        <w:gridCol w:w="2033"/>
        <w:gridCol w:w="2319"/>
      </w:tblGrid>
      <w:tr w:rsidR="00C17E7B" w:rsidRPr="006E1AD9" w14:paraId="4932E64D" w14:textId="77777777" w:rsidTr="0053373D">
        <w:trPr>
          <w:trHeight w:val="282"/>
        </w:trPr>
        <w:tc>
          <w:tcPr>
            <w:tcW w:w="963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385BB0C7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Этапы реализации проекта</w:t>
            </w:r>
          </w:p>
        </w:tc>
        <w:tc>
          <w:tcPr>
            <w:tcW w:w="1023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30999A43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Финансирование проекта</w:t>
            </w:r>
            <w:r w:rsidRPr="006E1A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E1AD9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</w:p>
        </w:tc>
        <w:tc>
          <w:tcPr>
            <w:tcW w:w="3014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BFB943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В т.ч. по источникам</w:t>
            </w:r>
          </w:p>
        </w:tc>
      </w:tr>
      <w:tr w:rsidR="00C17E7B" w:rsidRPr="006E1AD9" w14:paraId="6C30971D" w14:textId="77777777" w:rsidTr="0053373D">
        <w:trPr>
          <w:trHeight w:val="573"/>
        </w:trPr>
        <w:tc>
          <w:tcPr>
            <w:tcW w:w="963" w:type="pct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40BA0332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23" w:type="pct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3B196C3B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5959EFD2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Бюджетные источники</w:t>
            </w:r>
            <w:r w:rsidRPr="006E1A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E1AD9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</w:p>
        </w:tc>
        <w:tc>
          <w:tcPr>
            <w:tcW w:w="220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5223B4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Внебюджетные источники</w:t>
            </w:r>
          </w:p>
        </w:tc>
      </w:tr>
      <w:tr w:rsidR="00C17E7B" w:rsidRPr="006E1AD9" w14:paraId="33789293" w14:textId="77777777" w:rsidTr="0053373D">
        <w:trPr>
          <w:trHeight w:val="294"/>
        </w:trPr>
        <w:tc>
          <w:tcPr>
            <w:tcW w:w="963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2234DD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23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52C963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04E9A1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839955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Энергосервис</w:t>
            </w:r>
            <w:proofErr w:type="spellEnd"/>
            <w:r w:rsidRPr="006E1A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E1AD9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</w:p>
        </w:tc>
        <w:tc>
          <w:tcPr>
            <w:tcW w:w="11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9E3589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Собственные средства (оказание платных услуг)</w:t>
            </w:r>
          </w:p>
        </w:tc>
      </w:tr>
      <w:tr w:rsidR="00C17E7B" w:rsidRPr="006E1AD9" w14:paraId="1E6D086E" w14:textId="77777777" w:rsidTr="0053373D">
        <w:trPr>
          <w:trHeight w:val="454"/>
        </w:trPr>
        <w:tc>
          <w:tcPr>
            <w:tcW w:w="9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9BE805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Всего из них:</w:t>
            </w:r>
          </w:p>
        </w:tc>
        <w:tc>
          <w:tcPr>
            <w:tcW w:w="10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20E0C1" w14:textId="04E0C86E" w:rsidR="00C17E7B" w:rsidRPr="006E1AD9" w:rsidRDefault="009B1E31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B1E31">
              <w:rPr>
                <w:rFonts w:ascii="Times New Roman" w:eastAsiaTheme="minorHAnsi" w:hAnsi="Times New Roman" w:cs="Times New Roman"/>
                <w:sz w:val="24"/>
                <w:szCs w:val="24"/>
              </w:rPr>
              <w:t>1,82</w:t>
            </w:r>
          </w:p>
        </w:tc>
        <w:tc>
          <w:tcPr>
            <w:tcW w:w="8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5B3D42" w14:textId="6195D96E" w:rsidR="00C17E7B" w:rsidRPr="006E1AD9" w:rsidRDefault="009B1E31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B1E31">
              <w:rPr>
                <w:rFonts w:ascii="Times New Roman" w:eastAsiaTheme="minorHAnsi" w:hAnsi="Times New Roman" w:cs="Times New Roman"/>
                <w:sz w:val="24"/>
                <w:szCs w:val="24"/>
              </w:rPr>
              <w:t>1,82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49CB17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012173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0,00</w:t>
            </w:r>
          </w:p>
        </w:tc>
      </w:tr>
      <w:tr w:rsidR="007651DD" w:rsidRPr="006E1AD9" w14:paraId="74AA24AB" w14:textId="77777777" w:rsidTr="0053373D">
        <w:trPr>
          <w:trHeight w:val="454"/>
        </w:trPr>
        <w:tc>
          <w:tcPr>
            <w:tcW w:w="9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E91AA8" w14:textId="77777777" w:rsidR="007651DD" w:rsidRPr="006E1AD9" w:rsidRDefault="007651DD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1 этап – 2024 г.</w:t>
            </w:r>
          </w:p>
        </w:tc>
        <w:tc>
          <w:tcPr>
            <w:tcW w:w="10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B08FCD" w14:textId="2BB3CFF1" w:rsidR="007651DD" w:rsidRPr="006E1AD9" w:rsidRDefault="007651DD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8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896D1D" w14:textId="2C3D1DCE" w:rsidR="007651DD" w:rsidRPr="006E1AD9" w:rsidRDefault="007651DD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2BA982" w14:textId="77777777" w:rsidR="007651DD" w:rsidRPr="006E1AD9" w:rsidRDefault="007651DD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12AE00" w14:textId="77777777" w:rsidR="007651DD" w:rsidRPr="006E1AD9" w:rsidRDefault="007651DD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0,00</w:t>
            </w:r>
          </w:p>
        </w:tc>
      </w:tr>
      <w:tr w:rsidR="00C17E7B" w:rsidRPr="006E1AD9" w14:paraId="43900975" w14:textId="77777777" w:rsidTr="0053373D">
        <w:trPr>
          <w:trHeight w:val="454"/>
        </w:trPr>
        <w:tc>
          <w:tcPr>
            <w:tcW w:w="9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4D98E6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2 этап – 2025 г.</w:t>
            </w:r>
          </w:p>
        </w:tc>
        <w:tc>
          <w:tcPr>
            <w:tcW w:w="10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EF953C" w14:textId="57C28D7D" w:rsidR="00C17E7B" w:rsidRPr="006E1AD9" w:rsidRDefault="009B1E31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B1E31">
              <w:rPr>
                <w:rFonts w:ascii="Times New Roman" w:eastAsiaTheme="minorHAnsi" w:hAnsi="Times New Roman" w:cs="Times New Roman"/>
                <w:sz w:val="24"/>
                <w:szCs w:val="24"/>
              </w:rPr>
              <w:t>1,82</w:t>
            </w:r>
          </w:p>
        </w:tc>
        <w:tc>
          <w:tcPr>
            <w:tcW w:w="8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3CE4EF" w14:textId="5F9BA41A" w:rsidR="00C17E7B" w:rsidRPr="006E1AD9" w:rsidRDefault="009B1E31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B1E31">
              <w:rPr>
                <w:rFonts w:ascii="Times New Roman" w:eastAsiaTheme="minorHAnsi" w:hAnsi="Times New Roman" w:cs="Times New Roman"/>
                <w:sz w:val="24"/>
                <w:szCs w:val="24"/>
              </w:rPr>
              <w:t>1,82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2758E5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8A529C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0,00</w:t>
            </w:r>
          </w:p>
        </w:tc>
      </w:tr>
      <w:tr w:rsidR="00C17E7B" w:rsidRPr="006E1AD9" w14:paraId="3FF6733C" w14:textId="77777777" w:rsidTr="0053373D">
        <w:trPr>
          <w:trHeight w:val="454"/>
        </w:trPr>
        <w:tc>
          <w:tcPr>
            <w:tcW w:w="9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C79EBB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3 этап – 2026 г.</w:t>
            </w:r>
          </w:p>
        </w:tc>
        <w:tc>
          <w:tcPr>
            <w:tcW w:w="10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211B84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8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29578A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103901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67961C" w14:textId="77777777" w:rsidR="00C17E7B" w:rsidRPr="006E1AD9" w:rsidRDefault="00C17E7B" w:rsidP="0053373D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eastAsiaTheme="minorHAnsi" w:hAnsi="Times New Roman" w:cs="Times New Roman"/>
                <w:sz w:val="24"/>
                <w:szCs w:val="24"/>
              </w:rPr>
              <w:t>0,00</w:t>
            </w:r>
          </w:p>
        </w:tc>
      </w:tr>
    </w:tbl>
    <w:p w14:paraId="6CAF8E13" w14:textId="77777777" w:rsidR="00C17E7B" w:rsidRPr="00083AAF" w:rsidRDefault="00C17E7B" w:rsidP="00083AAF">
      <w:pPr>
        <w:spacing w:after="0" w:line="240" w:lineRule="auto"/>
        <w:ind w:left="851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</w:p>
    <w:p w14:paraId="25EA6178" w14:textId="77777777" w:rsidR="00C17E7B" w:rsidRPr="00083AAF" w:rsidRDefault="00C17E7B" w:rsidP="00083AAF">
      <w:pPr>
        <w:numPr>
          <w:ilvl w:val="0"/>
          <w:numId w:val="19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Ограничения проекта</w:t>
      </w:r>
    </w:p>
    <w:p w14:paraId="2BAA0818" w14:textId="2BB32634" w:rsidR="00C17E7B" w:rsidRPr="00083AAF" w:rsidRDefault="00C17E7B" w:rsidP="00083AAF">
      <w:pPr>
        <w:spacing w:after="0" w:line="240" w:lineRule="auto"/>
        <w:ind w:right="11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 xml:space="preserve">Ограничение бюджета </w:t>
      </w:r>
      <w:r w:rsidR="00CD2415" w:rsidRPr="00083AAF">
        <w:rPr>
          <w:rFonts w:eastAsia="Times New Roman"/>
          <w:sz w:val="26"/>
          <w:szCs w:val="26"/>
          <w:lang w:eastAsia="ru-RU"/>
        </w:rPr>
        <w:t>Администрации</w:t>
      </w:r>
      <w:r w:rsidR="00FF5465" w:rsidRPr="00083AAF">
        <w:rPr>
          <w:rFonts w:eastAsia="Times New Roman"/>
          <w:sz w:val="26"/>
          <w:szCs w:val="26"/>
          <w:lang w:eastAsia="ru-RU"/>
        </w:rPr>
        <w:t xml:space="preserve"> Нижнекаменского сельского поселения Таловского муниципального района Воронежской области</w:t>
      </w:r>
    </w:p>
    <w:p w14:paraId="35054FD8" w14:textId="77777777" w:rsidR="00C17E7B" w:rsidRPr="00083AAF" w:rsidRDefault="00C17E7B" w:rsidP="00083AAF">
      <w:pPr>
        <w:spacing w:after="0" w:line="240" w:lineRule="auto"/>
        <w:ind w:right="11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</w:p>
    <w:p w14:paraId="27D4E41E" w14:textId="77777777" w:rsidR="00C17E7B" w:rsidRPr="00083AAF" w:rsidRDefault="00C17E7B" w:rsidP="00083AAF">
      <w:pPr>
        <w:numPr>
          <w:ilvl w:val="0"/>
          <w:numId w:val="19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t>Допущения проекта</w:t>
      </w:r>
    </w:p>
    <w:p w14:paraId="2D4013CA" w14:textId="77777777" w:rsidR="00C17E7B" w:rsidRPr="00083AAF" w:rsidRDefault="00C17E7B" w:rsidP="00083AAF">
      <w:pPr>
        <w:spacing w:after="0" w:line="240" w:lineRule="auto"/>
        <w:ind w:right="11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 xml:space="preserve">Своевременное выделение средств из бюджета на выполнение программы энергосбережения </w:t>
      </w:r>
    </w:p>
    <w:p w14:paraId="0E43EB67" w14:textId="77777777" w:rsidR="00C17E7B" w:rsidRPr="00083AAF" w:rsidRDefault="00C17E7B" w:rsidP="00083AAF">
      <w:pPr>
        <w:spacing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br w:type="page"/>
      </w:r>
    </w:p>
    <w:p w14:paraId="5EAA78AD" w14:textId="77777777" w:rsidR="00C17E7B" w:rsidRPr="00083AAF" w:rsidRDefault="00C17E7B" w:rsidP="00083AAF">
      <w:pPr>
        <w:numPr>
          <w:ilvl w:val="0"/>
          <w:numId w:val="19"/>
        </w:numPr>
        <w:spacing w:after="0" w:line="240" w:lineRule="auto"/>
        <w:ind w:firstLine="709"/>
        <w:contextualSpacing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083AAF">
        <w:rPr>
          <w:rFonts w:eastAsia="Times New Roman"/>
          <w:b/>
          <w:bCs/>
          <w:sz w:val="26"/>
          <w:szCs w:val="26"/>
          <w:lang w:eastAsia="ru-RU"/>
        </w:rPr>
        <w:lastRenderedPageBreak/>
        <w:t>Риски проекта</w:t>
      </w:r>
    </w:p>
    <w:tbl>
      <w:tblPr>
        <w:tblStyle w:val="21213"/>
        <w:tblW w:w="0" w:type="auto"/>
        <w:tblLook w:val="04A0" w:firstRow="1" w:lastRow="0" w:firstColumn="1" w:lastColumn="0" w:noHBand="0" w:noVBand="1"/>
      </w:tblPr>
      <w:tblGrid>
        <w:gridCol w:w="587"/>
        <w:gridCol w:w="2385"/>
        <w:gridCol w:w="2730"/>
        <w:gridCol w:w="2129"/>
        <w:gridCol w:w="1797"/>
      </w:tblGrid>
      <w:tr w:rsidR="00C17E7B" w:rsidRPr="006E1AD9" w14:paraId="374ADE81" w14:textId="77777777" w:rsidTr="0053373D">
        <w:trPr>
          <w:trHeight w:hRule="exact" w:val="687"/>
        </w:trPr>
        <w:tc>
          <w:tcPr>
            <w:tcW w:w="587" w:type="dxa"/>
            <w:vAlign w:val="center"/>
          </w:tcPr>
          <w:p w14:paraId="4CE46FC5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385" w:type="dxa"/>
            <w:vAlign w:val="center"/>
          </w:tcPr>
          <w:p w14:paraId="72A0BA1F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sz w:val="24"/>
                <w:szCs w:val="24"/>
              </w:rPr>
              <w:t>Описание рисков</w:t>
            </w:r>
          </w:p>
        </w:tc>
        <w:tc>
          <w:tcPr>
            <w:tcW w:w="2730" w:type="dxa"/>
            <w:vAlign w:val="center"/>
          </w:tcPr>
          <w:p w14:paraId="1B112423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sz w:val="24"/>
                <w:szCs w:val="24"/>
              </w:rPr>
              <w:t>Мероприятия по управлению рисков</w:t>
            </w:r>
          </w:p>
        </w:tc>
        <w:tc>
          <w:tcPr>
            <w:tcW w:w="2129" w:type="dxa"/>
            <w:vAlign w:val="center"/>
          </w:tcPr>
          <w:p w14:paraId="7BA40357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797" w:type="dxa"/>
            <w:vAlign w:val="center"/>
          </w:tcPr>
          <w:p w14:paraId="5E211C63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C17E7B" w:rsidRPr="006E1AD9" w14:paraId="0DAAE4EE" w14:textId="77777777" w:rsidTr="0053373D">
        <w:trPr>
          <w:trHeight w:hRule="exact" w:val="1146"/>
        </w:trPr>
        <w:tc>
          <w:tcPr>
            <w:tcW w:w="587" w:type="dxa"/>
            <w:vAlign w:val="center"/>
          </w:tcPr>
          <w:p w14:paraId="4E46BADA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385" w:type="dxa"/>
            <w:vAlign w:val="center"/>
          </w:tcPr>
          <w:p w14:paraId="0A7B1BAF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финансирования в полном объеме</w:t>
            </w:r>
          </w:p>
        </w:tc>
        <w:tc>
          <w:tcPr>
            <w:tcW w:w="2730" w:type="dxa"/>
            <w:vAlign w:val="center"/>
          </w:tcPr>
          <w:p w14:paraId="2FE1BDED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скорректированных проектов</w:t>
            </w:r>
          </w:p>
        </w:tc>
        <w:tc>
          <w:tcPr>
            <w:tcW w:w="2129" w:type="dxa"/>
            <w:vAlign w:val="center"/>
          </w:tcPr>
          <w:p w14:paraId="023FED2A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месяца после появления распорядительных документов</w:t>
            </w:r>
          </w:p>
        </w:tc>
        <w:tc>
          <w:tcPr>
            <w:tcW w:w="1797" w:type="dxa"/>
            <w:vAlign w:val="center"/>
          </w:tcPr>
          <w:p w14:paraId="697A2358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проекта</w:t>
            </w:r>
          </w:p>
        </w:tc>
      </w:tr>
      <w:tr w:rsidR="00C17E7B" w:rsidRPr="006E1AD9" w14:paraId="6D67132F" w14:textId="77777777" w:rsidTr="0053373D">
        <w:tc>
          <w:tcPr>
            <w:tcW w:w="587" w:type="dxa"/>
            <w:vAlign w:val="center"/>
          </w:tcPr>
          <w:p w14:paraId="701D2F89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385" w:type="dxa"/>
            <w:vAlign w:val="center"/>
          </w:tcPr>
          <w:p w14:paraId="2AB59A00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bCs/>
                <w:sz w:val="24"/>
                <w:szCs w:val="24"/>
              </w:rPr>
              <w:t>Срыв сроков поставок материалов и оборудования</w:t>
            </w:r>
          </w:p>
        </w:tc>
        <w:tc>
          <w:tcPr>
            <w:tcW w:w="2730" w:type="dxa"/>
            <w:vAlign w:val="center"/>
          </w:tcPr>
          <w:p w14:paraId="13E1B5D0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оперативное проведение закупочных процедур и заключение договоров на поставки оборудования и материалов</w:t>
            </w:r>
          </w:p>
        </w:tc>
        <w:tc>
          <w:tcPr>
            <w:tcW w:w="2129" w:type="dxa"/>
            <w:vAlign w:val="center"/>
          </w:tcPr>
          <w:p w14:paraId="5508AECC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bCs/>
                <w:sz w:val="24"/>
                <w:szCs w:val="24"/>
              </w:rPr>
              <w:t>Период реализации проекта</w:t>
            </w:r>
          </w:p>
        </w:tc>
        <w:tc>
          <w:tcPr>
            <w:tcW w:w="1797" w:type="dxa"/>
            <w:vAlign w:val="center"/>
          </w:tcPr>
          <w:p w14:paraId="4926B7D4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проекта</w:t>
            </w:r>
          </w:p>
        </w:tc>
      </w:tr>
      <w:tr w:rsidR="00C17E7B" w:rsidRPr="006E1AD9" w14:paraId="4F1A6820" w14:textId="77777777" w:rsidTr="0053373D">
        <w:tc>
          <w:tcPr>
            <w:tcW w:w="587" w:type="dxa"/>
            <w:vAlign w:val="center"/>
          </w:tcPr>
          <w:p w14:paraId="2657E3BE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385" w:type="dxa"/>
            <w:vAlign w:val="center"/>
          </w:tcPr>
          <w:p w14:paraId="14C8B8A2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bCs/>
                <w:sz w:val="24"/>
                <w:szCs w:val="24"/>
              </w:rPr>
              <w:t>Неудовлетворяющее конечной цели проекта качество материалов и оборудования</w:t>
            </w:r>
          </w:p>
        </w:tc>
        <w:tc>
          <w:tcPr>
            <w:tcW w:w="2730" w:type="dxa"/>
            <w:vAlign w:val="center"/>
          </w:tcPr>
          <w:p w14:paraId="735FD2B3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Технический анализ закупаемой продукции, входной контроль</w:t>
            </w:r>
          </w:p>
        </w:tc>
        <w:tc>
          <w:tcPr>
            <w:tcW w:w="2129" w:type="dxa"/>
            <w:vAlign w:val="center"/>
          </w:tcPr>
          <w:p w14:paraId="3E23118B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bCs/>
                <w:sz w:val="24"/>
                <w:szCs w:val="24"/>
              </w:rPr>
              <w:t>Период реализации проекта</w:t>
            </w:r>
          </w:p>
        </w:tc>
        <w:tc>
          <w:tcPr>
            <w:tcW w:w="1797" w:type="dxa"/>
            <w:vAlign w:val="center"/>
          </w:tcPr>
          <w:p w14:paraId="6264C65A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проекта</w:t>
            </w:r>
          </w:p>
        </w:tc>
      </w:tr>
      <w:tr w:rsidR="00C17E7B" w:rsidRPr="006E1AD9" w14:paraId="63C092FD" w14:textId="77777777" w:rsidTr="0053373D">
        <w:tc>
          <w:tcPr>
            <w:tcW w:w="587" w:type="dxa"/>
            <w:vAlign w:val="center"/>
          </w:tcPr>
          <w:p w14:paraId="43197003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385" w:type="dxa"/>
            <w:vAlign w:val="center"/>
          </w:tcPr>
          <w:p w14:paraId="41EAFB81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Ненадлежащее исполнение своих </w:t>
            </w:r>
            <w:r w:rsidRPr="006E1AD9">
              <w:rPr>
                <w:rFonts w:ascii="Times New Roman" w:hAnsi="Times New Roman" w:cs="Times New Roman"/>
                <w:sz w:val="24"/>
                <w:szCs w:val="24"/>
              </w:rPr>
              <w:t>обязанностей ответственных за энергосберегающие мероприятия</w:t>
            </w:r>
          </w:p>
        </w:tc>
        <w:tc>
          <w:tcPr>
            <w:tcW w:w="2730" w:type="dxa"/>
            <w:vAlign w:val="center"/>
          </w:tcPr>
          <w:p w14:paraId="6EBF6A96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за сроками выполнения работ, ведение технического надзора</w:t>
            </w:r>
          </w:p>
        </w:tc>
        <w:tc>
          <w:tcPr>
            <w:tcW w:w="2129" w:type="dxa"/>
            <w:vAlign w:val="center"/>
          </w:tcPr>
          <w:p w14:paraId="4068FDD2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bCs/>
                <w:sz w:val="24"/>
                <w:szCs w:val="24"/>
              </w:rPr>
              <w:t>Период реализации проекта</w:t>
            </w:r>
          </w:p>
        </w:tc>
        <w:tc>
          <w:tcPr>
            <w:tcW w:w="1797" w:type="dxa"/>
            <w:vAlign w:val="center"/>
          </w:tcPr>
          <w:p w14:paraId="16DE2866" w14:textId="77777777" w:rsidR="00C17E7B" w:rsidRPr="006E1AD9" w:rsidRDefault="00C17E7B" w:rsidP="0053373D">
            <w:pPr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A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проекта</w:t>
            </w:r>
          </w:p>
        </w:tc>
      </w:tr>
    </w:tbl>
    <w:p w14:paraId="6DD3EE1E" w14:textId="77777777" w:rsidR="00C17E7B" w:rsidRPr="006E1AD9" w:rsidRDefault="00C17E7B" w:rsidP="00C17E7B">
      <w:pPr>
        <w:spacing w:after="0" w:line="360" w:lineRule="auto"/>
        <w:ind w:left="715"/>
        <w:contextualSpacing/>
        <w:jc w:val="both"/>
        <w:rPr>
          <w:rFonts w:eastAsia="Times New Roman"/>
          <w:b/>
          <w:bCs/>
          <w:sz w:val="28"/>
          <w:lang w:eastAsia="ru-RU"/>
        </w:rPr>
      </w:pPr>
    </w:p>
    <w:p w14:paraId="7662D88D" w14:textId="77777777" w:rsidR="00C17E7B" w:rsidRPr="006E1AD9" w:rsidRDefault="00C17E7B" w:rsidP="00C17E7B">
      <w:pPr>
        <w:spacing w:after="0" w:line="360" w:lineRule="auto"/>
        <w:contextualSpacing/>
        <w:rPr>
          <w:rFonts w:eastAsia="Calibri"/>
          <w:sz w:val="28"/>
        </w:rPr>
      </w:pPr>
      <w:r w:rsidRPr="006E1AD9">
        <w:rPr>
          <w:rFonts w:eastAsia="Calibri"/>
          <w:sz w:val="28"/>
        </w:rPr>
        <w:br w:type="page"/>
      </w:r>
    </w:p>
    <w:p w14:paraId="491A8964" w14:textId="6A09A176" w:rsidR="00C17E7B" w:rsidRPr="00083AAF" w:rsidRDefault="00C17E7B" w:rsidP="00083AAF">
      <w:pPr>
        <w:keepNext/>
        <w:keepLines/>
        <w:spacing w:after="0" w:line="240" w:lineRule="auto"/>
        <w:ind w:firstLine="709"/>
        <w:jc w:val="center"/>
        <w:outlineLvl w:val="1"/>
        <w:rPr>
          <w:rFonts w:eastAsiaTheme="majorEastAsia"/>
          <w:b/>
          <w:sz w:val="26"/>
          <w:szCs w:val="26"/>
        </w:rPr>
      </w:pPr>
      <w:bookmarkStart w:id="37" w:name="_Toc129081091"/>
      <w:bookmarkStart w:id="38" w:name="_Toc146200627"/>
      <w:bookmarkStart w:id="39" w:name="_Toc157093341"/>
      <w:r w:rsidRPr="00083AAF">
        <w:rPr>
          <w:rFonts w:eastAsia="Times New Roman"/>
          <w:b/>
          <w:color w:val="000000"/>
          <w:sz w:val="26"/>
          <w:szCs w:val="26"/>
          <w:lang w:eastAsia="ru-RU"/>
        </w:rPr>
        <w:lastRenderedPageBreak/>
        <w:t xml:space="preserve">Пояснительная записка к проекту № </w:t>
      </w:r>
      <w:r w:rsidR="007955CA" w:rsidRPr="00083AAF">
        <w:rPr>
          <w:rFonts w:eastAsiaTheme="majorEastAsia"/>
          <w:b/>
          <w:sz w:val="26"/>
          <w:szCs w:val="26"/>
        </w:rPr>
        <w:t>3</w:t>
      </w:r>
      <w:r w:rsidRPr="00083AAF">
        <w:rPr>
          <w:rFonts w:eastAsiaTheme="majorEastAsia"/>
          <w:b/>
          <w:sz w:val="26"/>
          <w:szCs w:val="26"/>
        </w:rPr>
        <w:t xml:space="preserve"> Уплотнение оконных и дверных проемов</w:t>
      </w:r>
      <w:bookmarkEnd w:id="37"/>
      <w:bookmarkEnd w:id="38"/>
      <w:bookmarkEnd w:id="39"/>
    </w:p>
    <w:p w14:paraId="1A159806" w14:textId="112AF0B0" w:rsidR="00C17E7B" w:rsidRPr="00083AAF" w:rsidRDefault="00C17E7B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Большое количество тепловой энергии теряется через оконные и дверные проемы. Замена окон относится к высокозатратным мероприятиям, однако можно добиться экономии потребление </w:t>
      </w:r>
      <w:r w:rsidR="00B01616" w:rsidRPr="00083AAF">
        <w:rPr>
          <w:sz w:val="26"/>
          <w:szCs w:val="26"/>
        </w:rPr>
        <w:t xml:space="preserve">природного газа на нужды отопления </w:t>
      </w:r>
      <w:r w:rsidRPr="00083AAF">
        <w:rPr>
          <w:sz w:val="26"/>
          <w:szCs w:val="26"/>
        </w:rPr>
        <w:t>и за счёт утепления оконных и дверных проемов.</w:t>
      </w:r>
    </w:p>
    <w:p w14:paraId="4975D7B9" w14:textId="77777777" w:rsidR="00C17E7B" w:rsidRPr="00083AAF" w:rsidRDefault="00C17E7B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Уплотняются наружные и внутренние прихлопы части оконных переплетов. При этом потери теплоты за счет уменьшения инфильтрации холодного воздуха, согласно МДК 1-01.2002, снижаются на 10-20 % от величины потерь через окна.</w:t>
      </w:r>
    </w:p>
    <w:p w14:paraId="48E1C13A" w14:textId="77777777" w:rsidR="00C17E7B" w:rsidRPr="00083AAF" w:rsidRDefault="00C17E7B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Снижение избыточной инфильтрации при сохранении оконных и дверных блоков достигается за счет их заделки и уплотнения. Заделка между оконной рамой и стеной применяется к окнам и дверям во внешних стенах зданий. При заделке имеющееся пустое пространство между рамой и элементом конструкции заполняется полиуретановой пеной. При уплотнении оконных и дверных блоков используются высококачественные полые силиконовые прокладки. Размеры прокладок зависят от зазора между створкой окна и рамой. Обычно необходимые размеры и профили колеблются от 5 до 10 мм в диаметре.</w:t>
      </w:r>
    </w:p>
    <w:p w14:paraId="17BEB2ED" w14:textId="042C3DFE" w:rsidR="00C17E7B" w:rsidRPr="00083AAF" w:rsidRDefault="00C17E7B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Для достижения экономии </w:t>
      </w:r>
      <w:r w:rsidR="00B01616" w:rsidRPr="00083AAF">
        <w:rPr>
          <w:sz w:val="26"/>
          <w:szCs w:val="26"/>
        </w:rPr>
        <w:t>природного газа</w:t>
      </w:r>
      <w:r w:rsidRPr="00083AAF">
        <w:rPr>
          <w:sz w:val="26"/>
          <w:szCs w:val="26"/>
        </w:rPr>
        <w:t xml:space="preserve">, необходимо сохранить тепло, уходящее через входную дверь. Двери можно и утеплить </w:t>
      </w:r>
      <w:proofErr w:type="spellStart"/>
      <w:r w:rsidRPr="00083AAF">
        <w:rPr>
          <w:sz w:val="26"/>
          <w:szCs w:val="26"/>
        </w:rPr>
        <w:t>пеноплексом</w:t>
      </w:r>
      <w:proofErr w:type="spellEnd"/>
      <w:r w:rsidRPr="00083AAF">
        <w:rPr>
          <w:sz w:val="26"/>
          <w:szCs w:val="26"/>
        </w:rPr>
        <w:t xml:space="preserve">, </w:t>
      </w:r>
      <w:proofErr w:type="spellStart"/>
      <w:r w:rsidRPr="00083AAF">
        <w:rPr>
          <w:sz w:val="26"/>
          <w:szCs w:val="26"/>
        </w:rPr>
        <w:t>пенополиуретаном</w:t>
      </w:r>
      <w:proofErr w:type="spellEnd"/>
      <w:r w:rsidRPr="00083AAF">
        <w:rPr>
          <w:sz w:val="26"/>
          <w:szCs w:val="26"/>
        </w:rPr>
        <w:t xml:space="preserve"> или </w:t>
      </w:r>
      <w:proofErr w:type="spellStart"/>
      <w:r w:rsidRPr="00083AAF">
        <w:rPr>
          <w:sz w:val="26"/>
          <w:szCs w:val="26"/>
        </w:rPr>
        <w:t>техноплексом</w:t>
      </w:r>
      <w:proofErr w:type="spellEnd"/>
      <w:r w:rsidRPr="00083AAF">
        <w:rPr>
          <w:sz w:val="26"/>
          <w:szCs w:val="26"/>
        </w:rPr>
        <w:t xml:space="preserve">. Необходимо изолировать щели между стеной и дверной коробкой с помощью монтажной пены. Для более плотного примыкания двери к дверным косякам рекомендуется использовать профильные уплотнители: дверь часто приходится открывать и закрывать. </w:t>
      </w:r>
    </w:p>
    <w:p w14:paraId="09E2F44F" w14:textId="424FE3E0" w:rsidR="00C17E7B" w:rsidRPr="00083AAF" w:rsidRDefault="00C17E7B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 xml:space="preserve">Энергосберегающий эффект мероприятия в натуральном выражении составляет </w:t>
      </w:r>
      <w:r w:rsidR="00B01616" w:rsidRPr="00083AAF">
        <w:rPr>
          <w:rFonts w:eastAsia="Calibri"/>
          <w:sz w:val="26"/>
          <w:szCs w:val="26"/>
        </w:rPr>
        <w:t>3</w:t>
      </w:r>
      <w:r w:rsidR="003C3034" w:rsidRPr="00083AAF">
        <w:rPr>
          <w:rFonts w:eastAsia="Calibri"/>
          <w:sz w:val="26"/>
          <w:szCs w:val="26"/>
        </w:rPr>
        <w:t xml:space="preserve"> </w:t>
      </w:r>
      <w:r w:rsidR="00A84CCB" w:rsidRPr="00083AAF">
        <w:rPr>
          <w:rFonts w:eastAsia="Calibri"/>
          <w:sz w:val="26"/>
          <w:szCs w:val="26"/>
        </w:rPr>
        <w:t>%</w:t>
      </w:r>
      <w:r w:rsidRPr="00083AAF">
        <w:rPr>
          <w:rFonts w:eastAsia="Calibri"/>
          <w:sz w:val="26"/>
          <w:szCs w:val="26"/>
        </w:rPr>
        <w:t xml:space="preserve"> от объема потребления </w:t>
      </w:r>
      <w:r w:rsidR="00B01616" w:rsidRPr="00083AAF">
        <w:rPr>
          <w:rFonts w:eastAsia="Calibri"/>
          <w:sz w:val="26"/>
          <w:szCs w:val="26"/>
        </w:rPr>
        <w:t xml:space="preserve">природного газа на нужды отопления </w:t>
      </w:r>
      <w:r w:rsidRPr="00083AAF">
        <w:rPr>
          <w:rFonts w:eastAsia="Calibri"/>
          <w:sz w:val="26"/>
          <w:szCs w:val="26"/>
        </w:rPr>
        <w:t xml:space="preserve">и вентиляции. </w:t>
      </w:r>
    </w:p>
    <w:p w14:paraId="62C335BE" w14:textId="74434BCF" w:rsidR="00C17E7B" w:rsidRPr="00083AAF" w:rsidRDefault="007955CA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t>В таблице 7.3</w:t>
      </w:r>
      <w:r w:rsidR="00C17E7B" w:rsidRPr="00083AAF">
        <w:rPr>
          <w:rFonts w:eastAsia="Calibri"/>
          <w:sz w:val="26"/>
          <w:szCs w:val="26"/>
        </w:rPr>
        <w:t xml:space="preserve">.1 представлены данные расчета экономии топлива </w:t>
      </w:r>
    </w:p>
    <w:p w14:paraId="5085CE2A" w14:textId="77777777" w:rsidR="00C17E7B" w:rsidRPr="00083AAF" w:rsidRDefault="00C17E7B" w:rsidP="00083AAF">
      <w:pPr>
        <w:spacing w:line="240" w:lineRule="auto"/>
        <w:ind w:firstLine="709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br w:type="page"/>
      </w:r>
    </w:p>
    <w:p w14:paraId="3842EEF6" w14:textId="6F29B3DE" w:rsidR="00C17E7B" w:rsidRPr="00083AAF" w:rsidRDefault="00C17E7B" w:rsidP="00083AAF">
      <w:pPr>
        <w:spacing w:after="0" w:line="240" w:lineRule="auto"/>
        <w:ind w:firstLine="709"/>
        <w:jc w:val="both"/>
        <w:rPr>
          <w:rFonts w:eastAsia="Calibri"/>
          <w:sz w:val="26"/>
          <w:szCs w:val="26"/>
        </w:rPr>
      </w:pPr>
      <w:r w:rsidRPr="00083AAF">
        <w:rPr>
          <w:rFonts w:eastAsia="Calibri"/>
          <w:sz w:val="26"/>
          <w:szCs w:val="26"/>
        </w:rPr>
        <w:lastRenderedPageBreak/>
        <w:t>Таблица 7.</w:t>
      </w:r>
      <w:r w:rsidR="007955CA" w:rsidRPr="00083AAF">
        <w:rPr>
          <w:rFonts w:eastAsia="Calibri"/>
          <w:sz w:val="26"/>
          <w:szCs w:val="26"/>
        </w:rPr>
        <w:t>3</w:t>
      </w:r>
      <w:r w:rsidRPr="00083AAF">
        <w:rPr>
          <w:rFonts w:eastAsia="Calibri"/>
          <w:sz w:val="26"/>
          <w:szCs w:val="26"/>
        </w:rPr>
        <w:t>.1 – Энергосберегающий эффект мероприятия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1"/>
        <w:gridCol w:w="2298"/>
        <w:gridCol w:w="1512"/>
        <w:gridCol w:w="2513"/>
      </w:tblGrid>
      <w:tr w:rsidR="00C17E7B" w:rsidRPr="006E1AD9" w14:paraId="4552F133" w14:textId="77777777" w:rsidTr="0053373D">
        <w:trPr>
          <w:trHeight w:val="567"/>
        </w:trPr>
        <w:tc>
          <w:tcPr>
            <w:tcW w:w="1792" w:type="pct"/>
            <w:shd w:val="clear" w:color="auto" w:fill="auto"/>
            <w:noWrap/>
            <w:vAlign w:val="center"/>
            <w:hideMark/>
          </w:tcPr>
          <w:p w14:paraId="7AD614B4" w14:textId="77777777" w:rsidR="00C17E7B" w:rsidRPr="006E1AD9" w:rsidRDefault="00C17E7B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1AD9">
              <w:rPr>
                <w:rFonts w:eastAsia="Times New Roman"/>
                <w:color w:val="000000"/>
                <w:szCs w:val="24"/>
                <w:lang w:eastAsia="ru-RU"/>
              </w:rPr>
              <w:t> Объект учреждения</w:t>
            </w:r>
          </w:p>
        </w:tc>
        <w:tc>
          <w:tcPr>
            <w:tcW w:w="1166" w:type="pct"/>
            <w:shd w:val="clear" w:color="auto" w:fill="auto"/>
            <w:vAlign w:val="center"/>
            <w:hideMark/>
          </w:tcPr>
          <w:p w14:paraId="01E52638" w14:textId="2E4461E4" w:rsidR="00C17E7B" w:rsidRPr="006E1AD9" w:rsidRDefault="00C17E7B" w:rsidP="00641D8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1AD9">
              <w:rPr>
                <w:rFonts w:eastAsia="Times New Roman"/>
                <w:color w:val="000000"/>
                <w:szCs w:val="24"/>
                <w:lang w:eastAsia="ru-RU"/>
              </w:rPr>
              <w:t xml:space="preserve">Потребление </w:t>
            </w:r>
            <w:r w:rsidR="00641D80">
              <w:rPr>
                <w:rFonts w:eastAsia="Times New Roman"/>
                <w:color w:val="000000"/>
                <w:szCs w:val="24"/>
                <w:lang w:eastAsia="ru-RU"/>
              </w:rPr>
              <w:t>природного газа</w:t>
            </w:r>
            <w:r w:rsidRPr="006E1AD9">
              <w:rPr>
                <w:rFonts w:eastAsia="Times New Roman"/>
                <w:color w:val="000000"/>
                <w:szCs w:val="24"/>
                <w:lang w:eastAsia="ru-RU"/>
              </w:rPr>
              <w:t xml:space="preserve">, </w:t>
            </w:r>
            <w:proofErr w:type="spellStart"/>
            <w:r w:rsidR="003C078C">
              <w:rPr>
                <w:rFonts w:eastAsia="Times New Roman"/>
                <w:color w:val="000000"/>
                <w:szCs w:val="24"/>
                <w:lang w:eastAsia="ru-RU"/>
              </w:rPr>
              <w:t>тыс</w:t>
            </w:r>
            <w:r w:rsidR="003C078C" w:rsidRPr="003C078C">
              <w:rPr>
                <w:rFonts w:eastAsia="Times New Roman"/>
                <w:color w:val="000000"/>
                <w:szCs w:val="24"/>
                <w:lang w:eastAsia="ru-RU"/>
              </w:rPr>
              <w:t>.куб.м</w:t>
            </w:r>
            <w:proofErr w:type="spellEnd"/>
          </w:p>
        </w:tc>
        <w:tc>
          <w:tcPr>
            <w:tcW w:w="767" w:type="pct"/>
            <w:shd w:val="clear" w:color="auto" w:fill="auto"/>
            <w:noWrap/>
            <w:vAlign w:val="center"/>
            <w:hideMark/>
          </w:tcPr>
          <w:p w14:paraId="4EF7EA51" w14:textId="77777777" w:rsidR="00C17E7B" w:rsidRPr="006E1AD9" w:rsidRDefault="00C17E7B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1AD9">
              <w:rPr>
                <w:rFonts w:eastAsia="Times New Roman"/>
                <w:color w:val="000000"/>
                <w:szCs w:val="24"/>
                <w:lang w:eastAsia="ru-RU"/>
              </w:rPr>
              <w:t>Эффект, %</w:t>
            </w:r>
          </w:p>
        </w:tc>
        <w:tc>
          <w:tcPr>
            <w:tcW w:w="1275" w:type="pct"/>
            <w:shd w:val="clear" w:color="auto" w:fill="auto"/>
            <w:noWrap/>
            <w:vAlign w:val="center"/>
            <w:hideMark/>
          </w:tcPr>
          <w:p w14:paraId="17E4F335" w14:textId="21A41E81" w:rsidR="00C17E7B" w:rsidRPr="006E1AD9" w:rsidRDefault="00C17E7B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1AD9">
              <w:rPr>
                <w:rFonts w:eastAsia="Times New Roman"/>
                <w:color w:val="000000"/>
                <w:szCs w:val="24"/>
                <w:lang w:eastAsia="ru-RU"/>
              </w:rPr>
              <w:t xml:space="preserve">Экономия, </w:t>
            </w:r>
            <w:proofErr w:type="spellStart"/>
            <w:r w:rsidR="003C078C" w:rsidRPr="003C078C">
              <w:rPr>
                <w:rFonts w:eastAsia="Times New Roman"/>
                <w:color w:val="000000"/>
                <w:szCs w:val="24"/>
                <w:lang w:eastAsia="ru-RU"/>
              </w:rPr>
              <w:t>тыс.куб.м</w:t>
            </w:r>
            <w:proofErr w:type="spellEnd"/>
          </w:p>
        </w:tc>
      </w:tr>
      <w:tr w:rsidR="00B36744" w:rsidRPr="006E1AD9" w14:paraId="4983793E" w14:textId="77777777" w:rsidTr="002F49F7">
        <w:trPr>
          <w:trHeight w:val="1084"/>
        </w:trPr>
        <w:tc>
          <w:tcPr>
            <w:tcW w:w="1792" w:type="pct"/>
            <w:shd w:val="clear" w:color="auto" w:fill="auto"/>
            <w:vAlign w:val="center"/>
            <w:hideMark/>
          </w:tcPr>
          <w:p w14:paraId="19FC0D2B" w14:textId="221773D3" w:rsidR="00B36744" w:rsidRPr="00B36744" w:rsidRDefault="00B36744" w:rsidP="000E4CB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B36744">
              <w:rPr>
                <w:color w:val="000000"/>
                <w:szCs w:val="24"/>
              </w:rPr>
              <w:t>Административное здание - п. Нижняя Каменка, ул. Центральная, д. 62</w:t>
            </w:r>
          </w:p>
        </w:tc>
        <w:tc>
          <w:tcPr>
            <w:tcW w:w="1166" w:type="pct"/>
            <w:shd w:val="clear" w:color="auto" w:fill="auto"/>
            <w:vAlign w:val="center"/>
            <w:hideMark/>
          </w:tcPr>
          <w:p w14:paraId="7591E3B7" w14:textId="719EE207" w:rsidR="00B36744" w:rsidRPr="00B36744" w:rsidRDefault="00B36744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B36744">
              <w:rPr>
                <w:color w:val="000000"/>
                <w:szCs w:val="24"/>
              </w:rPr>
              <w:t>4,68</w:t>
            </w:r>
          </w:p>
        </w:tc>
        <w:tc>
          <w:tcPr>
            <w:tcW w:w="767" w:type="pct"/>
            <w:shd w:val="clear" w:color="auto" w:fill="auto"/>
            <w:noWrap/>
            <w:vAlign w:val="center"/>
            <w:hideMark/>
          </w:tcPr>
          <w:p w14:paraId="78D9CD0D" w14:textId="20FF34AD" w:rsidR="00B36744" w:rsidRPr="00B36744" w:rsidRDefault="00B36744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B36744">
              <w:rPr>
                <w:szCs w:val="24"/>
              </w:rPr>
              <w:t>3</w:t>
            </w:r>
          </w:p>
        </w:tc>
        <w:tc>
          <w:tcPr>
            <w:tcW w:w="1275" w:type="pct"/>
            <w:shd w:val="clear" w:color="auto" w:fill="auto"/>
            <w:noWrap/>
            <w:vAlign w:val="center"/>
            <w:hideMark/>
          </w:tcPr>
          <w:p w14:paraId="569C6960" w14:textId="5559CB25" w:rsidR="00B36744" w:rsidRPr="00B36744" w:rsidRDefault="00B36744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B36744">
              <w:rPr>
                <w:color w:val="000000"/>
                <w:szCs w:val="24"/>
              </w:rPr>
              <w:t>0,14</w:t>
            </w:r>
          </w:p>
        </w:tc>
      </w:tr>
    </w:tbl>
    <w:p w14:paraId="4BFF804F" w14:textId="77777777" w:rsidR="00C17E7B" w:rsidRPr="006E1AD9" w:rsidRDefault="00C17E7B" w:rsidP="00C17E7B">
      <w:pPr>
        <w:spacing w:after="0" w:line="360" w:lineRule="auto"/>
        <w:ind w:firstLine="709"/>
        <w:jc w:val="both"/>
        <w:rPr>
          <w:rFonts w:eastAsia="Calibri"/>
          <w:sz w:val="28"/>
        </w:rPr>
      </w:pPr>
    </w:p>
    <w:p w14:paraId="23EA3FD3" w14:textId="56DBC4B7" w:rsidR="00C17E7B" w:rsidRPr="00083AAF" w:rsidRDefault="00C17E7B" w:rsidP="00083AAF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Calibri"/>
          <w:sz w:val="26"/>
          <w:szCs w:val="26"/>
        </w:rPr>
        <w:t xml:space="preserve">Экономия </w:t>
      </w:r>
      <w:r w:rsidR="00C0201B" w:rsidRPr="00083AAF">
        <w:rPr>
          <w:rFonts w:eastAsia="Calibri"/>
          <w:sz w:val="26"/>
          <w:szCs w:val="26"/>
        </w:rPr>
        <w:t>природного газа</w:t>
      </w:r>
      <w:r w:rsidRPr="00083AAF">
        <w:rPr>
          <w:rFonts w:eastAsia="Calibri"/>
          <w:sz w:val="26"/>
          <w:szCs w:val="26"/>
        </w:rPr>
        <w:t xml:space="preserve"> составит </w:t>
      </w:r>
      <w:r w:rsidR="00B27624" w:rsidRPr="00083AAF">
        <w:rPr>
          <w:rFonts w:eastAsia="Calibri"/>
          <w:sz w:val="26"/>
          <w:szCs w:val="26"/>
        </w:rPr>
        <w:t>0,14</w:t>
      </w:r>
      <w:r w:rsidRPr="00083AAF">
        <w:rPr>
          <w:rFonts w:eastAsia="Calibri"/>
          <w:sz w:val="26"/>
          <w:szCs w:val="26"/>
        </w:rPr>
        <w:t xml:space="preserve"> </w:t>
      </w:r>
      <w:proofErr w:type="spellStart"/>
      <w:r w:rsidR="003C078C" w:rsidRPr="00083AAF">
        <w:rPr>
          <w:rFonts w:eastAsia="Calibri"/>
          <w:sz w:val="26"/>
          <w:szCs w:val="26"/>
        </w:rPr>
        <w:t>тыс.куб.м</w:t>
      </w:r>
      <w:proofErr w:type="spellEnd"/>
      <w:r w:rsidRPr="00083AAF">
        <w:rPr>
          <w:rFonts w:eastAsia="Calibri"/>
          <w:sz w:val="26"/>
          <w:szCs w:val="26"/>
        </w:rPr>
        <w:t>.</w:t>
      </w:r>
      <w:r w:rsidR="00B27624" w:rsidRPr="00083AAF">
        <w:rPr>
          <w:rFonts w:eastAsia="Calibri"/>
          <w:sz w:val="26"/>
          <w:szCs w:val="26"/>
        </w:rPr>
        <w:t xml:space="preserve"> (0,16 </w:t>
      </w:r>
      <w:proofErr w:type="spellStart"/>
      <w:r w:rsidR="00B27624" w:rsidRPr="00083AAF">
        <w:rPr>
          <w:rFonts w:eastAsia="Calibri"/>
          <w:sz w:val="26"/>
          <w:szCs w:val="26"/>
        </w:rPr>
        <w:t>т.у.т</w:t>
      </w:r>
      <w:proofErr w:type="spellEnd"/>
      <w:r w:rsidR="00B27624" w:rsidRPr="00083AAF">
        <w:rPr>
          <w:rFonts w:eastAsia="Calibri"/>
          <w:sz w:val="26"/>
          <w:szCs w:val="26"/>
        </w:rPr>
        <w:t>.).</w:t>
      </w:r>
      <w:r w:rsidRPr="00083AAF">
        <w:rPr>
          <w:rFonts w:eastAsia="Calibri"/>
          <w:sz w:val="26"/>
          <w:szCs w:val="26"/>
        </w:rPr>
        <w:t xml:space="preserve"> </w:t>
      </w:r>
      <w:r w:rsidRPr="00083AAF">
        <w:rPr>
          <w:rFonts w:eastAsia="Times New Roman"/>
          <w:sz w:val="26"/>
          <w:szCs w:val="26"/>
          <w:lang w:eastAsia="ru-RU"/>
        </w:rPr>
        <w:t xml:space="preserve">Тариф на </w:t>
      </w:r>
      <w:r w:rsidR="00C0201B" w:rsidRPr="00083AAF">
        <w:rPr>
          <w:rFonts w:eastAsia="Times New Roman"/>
          <w:sz w:val="26"/>
          <w:szCs w:val="26"/>
          <w:lang w:eastAsia="ru-RU"/>
        </w:rPr>
        <w:t>природный газ</w:t>
      </w:r>
      <w:r w:rsidRPr="00083AAF">
        <w:rPr>
          <w:rFonts w:eastAsia="Times New Roman"/>
          <w:sz w:val="26"/>
          <w:szCs w:val="26"/>
          <w:lang w:eastAsia="ru-RU"/>
        </w:rPr>
        <w:t xml:space="preserve"> для </w:t>
      </w:r>
      <w:r w:rsidR="00B27624" w:rsidRPr="00083AAF">
        <w:rPr>
          <w:rFonts w:eastAsia="Calibri"/>
          <w:spacing w:val="4"/>
          <w:sz w:val="26"/>
          <w:szCs w:val="26"/>
          <w:lang w:eastAsia="ru-RU"/>
        </w:rPr>
        <w:t>Администрации</w:t>
      </w:r>
      <w:r w:rsidR="00FF54D9" w:rsidRPr="00083AAF">
        <w:rPr>
          <w:rFonts w:eastAsia="Calibri"/>
          <w:spacing w:val="4"/>
          <w:sz w:val="26"/>
          <w:szCs w:val="26"/>
          <w:lang w:eastAsia="ru-RU"/>
        </w:rPr>
        <w:t xml:space="preserve"> Нижнекаменского сельского поселения Таловского муниципального района Воронежской области</w:t>
      </w:r>
      <w:r w:rsidRPr="00083AAF">
        <w:rPr>
          <w:rFonts w:eastAsia="Calibri"/>
          <w:spacing w:val="4"/>
          <w:sz w:val="26"/>
          <w:szCs w:val="26"/>
          <w:lang w:eastAsia="ru-RU"/>
        </w:rPr>
        <w:t xml:space="preserve"> </w:t>
      </w:r>
      <w:r w:rsidR="00B27624" w:rsidRPr="00083AAF">
        <w:rPr>
          <w:rFonts w:eastAsia="Times New Roman"/>
          <w:sz w:val="26"/>
          <w:szCs w:val="26"/>
          <w:lang w:eastAsia="ru-RU"/>
        </w:rPr>
        <w:t>на 2023</w:t>
      </w:r>
      <w:r w:rsidRPr="00083AAF">
        <w:rPr>
          <w:rFonts w:eastAsia="Times New Roman"/>
          <w:sz w:val="26"/>
          <w:szCs w:val="26"/>
          <w:lang w:eastAsia="ru-RU"/>
        </w:rPr>
        <w:t xml:space="preserve"> г. составляет </w:t>
      </w:r>
      <w:r w:rsidR="00337A28" w:rsidRPr="00083AAF">
        <w:rPr>
          <w:rFonts w:eastAsia="Times New Roman"/>
          <w:sz w:val="26"/>
          <w:szCs w:val="26"/>
          <w:lang w:eastAsia="ru-RU"/>
        </w:rPr>
        <w:t>11572,26</w:t>
      </w:r>
      <w:r w:rsidRPr="00083AAF">
        <w:rPr>
          <w:rFonts w:eastAsia="Times New Roman"/>
          <w:sz w:val="26"/>
          <w:szCs w:val="26"/>
          <w:lang w:eastAsia="ru-RU"/>
        </w:rPr>
        <w:t xml:space="preserve"> руб./</w:t>
      </w:r>
      <w:r w:rsidR="006248B5" w:rsidRPr="00083AAF">
        <w:rPr>
          <w:sz w:val="26"/>
          <w:szCs w:val="26"/>
        </w:rPr>
        <w:t xml:space="preserve"> </w:t>
      </w:r>
      <w:proofErr w:type="spellStart"/>
      <w:r w:rsidR="006248B5" w:rsidRPr="00083AAF">
        <w:rPr>
          <w:rFonts w:eastAsia="Times New Roman"/>
          <w:sz w:val="26"/>
          <w:szCs w:val="26"/>
          <w:lang w:eastAsia="ru-RU"/>
        </w:rPr>
        <w:t>тыс.куб.м</w:t>
      </w:r>
      <w:proofErr w:type="spellEnd"/>
      <w:r w:rsidRPr="00083AAF">
        <w:rPr>
          <w:rFonts w:eastAsia="Times New Roman"/>
          <w:sz w:val="26"/>
          <w:szCs w:val="26"/>
          <w:lang w:eastAsia="ru-RU"/>
        </w:rPr>
        <w:t xml:space="preserve">. С учетом Прогноза роста цен тарифы на 2024-2026 гг. </w:t>
      </w:r>
      <w:r w:rsidR="000641CE" w:rsidRPr="00083AAF">
        <w:rPr>
          <w:rFonts w:eastAsia="Times New Roman"/>
          <w:sz w:val="26"/>
          <w:szCs w:val="26"/>
          <w:lang w:eastAsia="ru-RU"/>
        </w:rPr>
        <w:t>принимаются равными (таблица 7.3</w:t>
      </w:r>
      <w:r w:rsidRPr="00083AAF">
        <w:rPr>
          <w:rFonts w:eastAsia="Times New Roman"/>
          <w:sz w:val="26"/>
          <w:szCs w:val="26"/>
          <w:lang w:eastAsia="ru-RU"/>
        </w:rPr>
        <w:t>.2):</w:t>
      </w:r>
    </w:p>
    <w:p w14:paraId="6C9F556B" w14:textId="77777777" w:rsidR="00C17E7B" w:rsidRPr="00083AAF" w:rsidRDefault="00C17E7B" w:rsidP="00083AAF">
      <w:pPr>
        <w:spacing w:before="100" w:beforeAutospacing="1" w:after="100" w:afterAutospacing="1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</w:p>
    <w:p w14:paraId="379CECEC" w14:textId="17983EE9" w:rsidR="00C17E7B" w:rsidRPr="00083AAF" w:rsidRDefault="000641CE" w:rsidP="00083AAF">
      <w:pPr>
        <w:spacing w:before="100" w:beforeAutospacing="1" w:after="100" w:afterAutospacing="1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Таблица 7.3</w:t>
      </w:r>
      <w:r w:rsidR="00C17E7B" w:rsidRPr="00083AAF">
        <w:rPr>
          <w:rFonts w:eastAsia="Times New Roman"/>
          <w:sz w:val="26"/>
          <w:szCs w:val="26"/>
          <w:lang w:eastAsia="ru-RU"/>
        </w:rPr>
        <w:t xml:space="preserve">.2 - Прогнозные значения тарифа на </w:t>
      </w:r>
      <w:r w:rsidR="00DE2C51" w:rsidRPr="00083AAF">
        <w:rPr>
          <w:rFonts w:eastAsia="Times New Roman"/>
          <w:sz w:val="26"/>
          <w:szCs w:val="26"/>
          <w:lang w:eastAsia="ru-RU"/>
        </w:rPr>
        <w:t xml:space="preserve">природный газ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660"/>
        <w:gridCol w:w="2180"/>
        <w:gridCol w:w="1340"/>
        <w:gridCol w:w="1336"/>
        <w:gridCol w:w="1338"/>
      </w:tblGrid>
      <w:tr w:rsidR="00C17E7B" w:rsidRPr="006E1AD9" w14:paraId="65AF1CE0" w14:textId="77777777" w:rsidTr="0053373D">
        <w:trPr>
          <w:trHeight w:val="397"/>
        </w:trPr>
        <w:tc>
          <w:tcPr>
            <w:tcW w:w="185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39E7BD" w14:textId="77777777" w:rsidR="00C17E7B" w:rsidRPr="006E1AD9" w:rsidRDefault="00C17E7B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1AD9">
              <w:rPr>
                <w:rFonts w:eastAsia="Times New Roman"/>
                <w:color w:val="000000"/>
                <w:szCs w:val="24"/>
                <w:lang w:eastAsia="ru-RU"/>
              </w:rPr>
              <w:t>Наименование</w:t>
            </w:r>
          </w:p>
        </w:tc>
        <w:tc>
          <w:tcPr>
            <w:tcW w:w="11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BF482" w14:textId="77777777" w:rsidR="00C17E7B" w:rsidRPr="006E1AD9" w:rsidRDefault="00C17E7B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1AD9">
              <w:rPr>
                <w:rFonts w:eastAsia="Times New Roman"/>
                <w:color w:val="000000"/>
                <w:szCs w:val="24"/>
                <w:lang w:eastAsia="ru-RU"/>
              </w:rPr>
              <w:t>Ед. изм.</w:t>
            </w:r>
          </w:p>
        </w:tc>
        <w:tc>
          <w:tcPr>
            <w:tcW w:w="6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FF791" w14:textId="77777777" w:rsidR="00C17E7B" w:rsidRPr="006E1AD9" w:rsidRDefault="00C17E7B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1AD9">
              <w:rPr>
                <w:rFonts w:eastAsia="Times New Roman"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67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9556F" w14:textId="77777777" w:rsidR="00C17E7B" w:rsidRPr="006E1AD9" w:rsidRDefault="00C17E7B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1AD9">
              <w:rPr>
                <w:rFonts w:eastAsia="Times New Roman"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6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F6268" w14:textId="77777777" w:rsidR="00C17E7B" w:rsidRPr="006E1AD9" w:rsidRDefault="00C17E7B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1AD9">
              <w:rPr>
                <w:rFonts w:eastAsia="Times New Roman"/>
                <w:color w:val="000000"/>
                <w:szCs w:val="24"/>
                <w:lang w:eastAsia="ru-RU"/>
              </w:rPr>
              <w:t>2026</w:t>
            </w:r>
          </w:p>
        </w:tc>
      </w:tr>
      <w:tr w:rsidR="00C17E7B" w:rsidRPr="006E1AD9" w14:paraId="152C1079" w14:textId="77777777" w:rsidTr="0053373D">
        <w:trPr>
          <w:trHeight w:val="397"/>
        </w:trPr>
        <w:tc>
          <w:tcPr>
            <w:tcW w:w="18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F3A933" w14:textId="3E41F4D7" w:rsidR="00C17E7B" w:rsidRPr="006E1AD9" w:rsidRDefault="00C17E7B" w:rsidP="00C0201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1AD9">
              <w:rPr>
                <w:rFonts w:eastAsia="Times New Roman"/>
                <w:color w:val="000000"/>
                <w:szCs w:val="24"/>
                <w:lang w:eastAsia="ru-RU"/>
              </w:rPr>
              <w:t xml:space="preserve">Рост тарифа на </w:t>
            </w:r>
            <w:r w:rsidR="00C0201B">
              <w:rPr>
                <w:rFonts w:eastAsia="Times New Roman"/>
                <w:color w:val="000000"/>
                <w:szCs w:val="24"/>
                <w:lang w:eastAsia="ru-RU"/>
              </w:rPr>
              <w:t>природный газ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ECB9D" w14:textId="77777777" w:rsidR="00C17E7B" w:rsidRPr="006E1AD9" w:rsidRDefault="00C17E7B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1AD9">
              <w:rPr>
                <w:rFonts w:eastAsia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627D1" w14:textId="77777777" w:rsidR="00C17E7B" w:rsidRPr="006E1AD9" w:rsidRDefault="00C17E7B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1AD9">
              <w:rPr>
                <w:color w:val="000000"/>
                <w:szCs w:val="24"/>
              </w:rPr>
              <w:t>1,056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25857" w14:textId="77777777" w:rsidR="00C17E7B" w:rsidRPr="006E1AD9" w:rsidRDefault="00C17E7B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1AD9">
              <w:rPr>
                <w:color w:val="000000"/>
                <w:szCs w:val="24"/>
              </w:rPr>
              <w:t>1,052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3CC29" w14:textId="77777777" w:rsidR="00C17E7B" w:rsidRPr="006E1AD9" w:rsidRDefault="00C17E7B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1AD9">
              <w:rPr>
                <w:color w:val="000000"/>
                <w:szCs w:val="24"/>
              </w:rPr>
              <w:t>1,050</w:t>
            </w:r>
          </w:p>
        </w:tc>
      </w:tr>
      <w:tr w:rsidR="00337A28" w:rsidRPr="006E1AD9" w14:paraId="686B8F84" w14:textId="77777777" w:rsidTr="0053373D">
        <w:trPr>
          <w:trHeight w:val="397"/>
        </w:trPr>
        <w:tc>
          <w:tcPr>
            <w:tcW w:w="18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80A1AF" w14:textId="49144152" w:rsidR="00337A28" w:rsidRPr="006E1AD9" w:rsidRDefault="00337A28" w:rsidP="00C0201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1AD9">
              <w:rPr>
                <w:rFonts w:eastAsia="Times New Roman"/>
                <w:color w:val="000000"/>
                <w:szCs w:val="24"/>
                <w:lang w:eastAsia="ru-RU"/>
              </w:rPr>
              <w:t xml:space="preserve">Тариф на 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природный газ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7AB77" w14:textId="6E21FAED" w:rsidR="00337A28" w:rsidRPr="006E1AD9" w:rsidRDefault="00337A28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1AD9">
              <w:rPr>
                <w:rFonts w:eastAsia="Times New Roman"/>
                <w:color w:val="000000"/>
                <w:szCs w:val="24"/>
                <w:lang w:eastAsia="ru-RU"/>
              </w:rPr>
              <w:t>руб./</w:t>
            </w:r>
            <w:r>
              <w:t xml:space="preserve"> </w:t>
            </w:r>
            <w:proofErr w:type="spellStart"/>
            <w:r w:rsidRPr="004A730C">
              <w:rPr>
                <w:rFonts w:eastAsia="Times New Roman"/>
                <w:color w:val="000000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9B57E" w14:textId="14E13AF6" w:rsidR="00337A28" w:rsidRPr="00673B09" w:rsidRDefault="00337A28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12220,31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484A1" w14:textId="4DFFBE8F" w:rsidR="00337A28" w:rsidRPr="00673B09" w:rsidRDefault="00337A28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12855,76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0F6E0" w14:textId="5B01BE26" w:rsidR="00337A28" w:rsidRPr="00673B09" w:rsidRDefault="00337A28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13498,55</w:t>
            </w:r>
          </w:p>
        </w:tc>
      </w:tr>
    </w:tbl>
    <w:p w14:paraId="016DB83D" w14:textId="77777777" w:rsidR="00C17E7B" w:rsidRPr="006E1AD9" w:rsidRDefault="00C17E7B" w:rsidP="00C17E7B">
      <w:pPr>
        <w:spacing w:after="0" w:line="360" w:lineRule="auto"/>
        <w:ind w:firstLine="720"/>
        <w:jc w:val="both"/>
        <w:rPr>
          <w:sz w:val="28"/>
        </w:rPr>
      </w:pPr>
    </w:p>
    <w:p w14:paraId="576F3F25" w14:textId="7FE70D57" w:rsidR="00C17E7B" w:rsidRPr="00083AAF" w:rsidRDefault="00C17E7B" w:rsidP="00083AAF">
      <w:pPr>
        <w:spacing w:before="100" w:beforeAutospacing="1" w:after="100" w:afterAutospacing="1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Реализацию мероприятия предлагается выполнить в</w:t>
      </w:r>
      <w:r w:rsidR="005457D6" w:rsidRPr="00083AAF">
        <w:rPr>
          <w:rFonts w:eastAsia="Times New Roman"/>
          <w:sz w:val="26"/>
          <w:szCs w:val="26"/>
          <w:lang w:eastAsia="ru-RU"/>
        </w:rPr>
        <w:t>о</w:t>
      </w:r>
      <w:r w:rsidRPr="00083AAF">
        <w:rPr>
          <w:rFonts w:eastAsia="Times New Roman"/>
          <w:sz w:val="26"/>
          <w:szCs w:val="26"/>
          <w:lang w:eastAsia="ru-RU"/>
        </w:rPr>
        <w:t xml:space="preserve"> </w:t>
      </w:r>
      <w:r w:rsidRPr="00083AAF">
        <w:rPr>
          <w:rFonts w:eastAsia="Times New Roman"/>
          <w:sz w:val="26"/>
          <w:szCs w:val="26"/>
          <w:lang w:val="en-US" w:eastAsia="ru-RU"/>
        </w:rPr>
        <w:t>II</w:t>
      </w:r>
      <w:r w:rsidRPr="00083AAF">
        <w:rPr>
          <w:rFonts w:eastAsia="Times New Roman"/>
          <w:sz w:val="26"/>
          <w:szCs w:val="26"/>
          <w:lang w:eastAsia="ru-RU"/>
        </w:rPr>
        <w:t xml:space="preserve"> квартале 202</w:t>
      </w:r>
      <w:r w:rsidR="00693197" w:rsidRPr="00083AAF">
        <w:rPr>
          <w:rFonts w:eastAsia="Times New Roman"/>
          <w:sz w:val="26"/>
          <w:szCs w:val="26"/>
          <w:lang w:eastAsia="ru-RU"/>
        </w:rPr>
        <w:t>5</w:t>
      </w:r>
      <w:r w:rsidRPr="00083AAF">
        <w:rPr>
          <w:rFonts w:eastAsia="Times New Roman"/>
          <w:sz w:val="26"/>
          <w:szCs w:val="26"/>
          <w:lang w:eastAsia="ru-RU"/>
        </w:rPr>
        <w:t xml:space="preserve"> г. Затраты на мероприятие определяются стоимостью и затратами материала на объекте учреждения. Сводные данные по затратам и экономическому эффекту мероприятия по годам действия программ</w:t>
      </w:r>
      <w:r w:rsidR="000641CE" w:rsidRPr="00083AAF">
        <w:rPr>
          <w:rFonts w:eastAsia="Times New Roman"/>
          <w:sz w:val="26"/>
          <w:szCs w:val="26"/>
          <w:lang w:eastAsia="ru-RU"/>
        </w:rPr>
        <w:t>ы представлены в таблице 7.3</w:t>
      </w:r>
      <w:r w:rsidR="001F24ED" w:rsidRPr="00083AAF">
        <w:rPr>
          <w:rFonts w:eastAsia="Times New Roman"/>
          <w:sz w:val="26"/>
          <w:szCs w:val="26"/>
          <w:lang w:eastAsia="ru-RU"/>
        </w:rPr>
        <w:t>.3.</w:t>
      </w:r>
    </w:p>
    <w:p w14:paraId="6E347D2B" w14:textId="77777777" w:rsidR="001F24ED" w:rsidRPr="00083AAF" w:rsidRDefault="001F24ED" w:rsidP="00083AAF">
      <w:pPr>
        <w:spacing w:before="100" w:beforeAutospacing="1" w:after="100" w:afterAutospacing="1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</w:p>
    <w:p w14:paraId="61D64A27" w14:textId="0533B4FC" w:rsidR="00C17E7B" w:rsidRPr="00083AAF" w:rsidRDefault="000641CE" w:rsidP="00083AAF">
      <w:pPr>
        <w:spacing w:before="100" w:beforeAutospacing="1" w:after="100" w:afterAutospacing="1" w:line="240" w:lineRule="auto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083AAF">
        <w:rPr>
          <w:rFonts w:eastAsia="Times New Roman"/>
          <w:sz w:val="26"/>
          <w:szCs w:val="26"/>
          <w:lang w:eastAsia="ru-RU"/>
        </w:rPr>
        <w:t>Таблица 7.3</w:t>
      </w:r>
      <w:r w:rsidR="00C17E7B" w:rsidRPr="00083AAF">
        <w:rPr>
          <w:rFonts w:eastAsia="Times New Roman"/>
          <w:sz w:val="26"/>
          <w:szCs w:val="26"/>
          <w:lang w:eastAsia="ru-RU"/>
        </w:rPr>
        <w:t>.3 – Сводные данные по мероприятию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01"/>
        <w:gridCol w:w="1521"/>
        <w:gridCol w:w="1521"/>
        <w:gridCol w:w="1521"/>
        <w:gridCol w:w="1490"/>
      </w:tblGrid>
      <w:tr w:rsidR="00C17E7B" w:rsidRPr="00903B44" w14:paraId="6DA0BA13" w14:textId="77777777" w:rsidTr="005D2861">
        <w:trPr>
          <w:trHeight w:val="397"/>
        </w:trPr>
        <w:tc>
          <w:tcPr>
            <w:tcW w:w="19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A098" w14:textId="77777777" w:rsidR="00C17E7B" w:rsidRPr="00903B44" w:rsidRDefault="00C17E7B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3B44">
              <w:rPr>
                <w:rFonts w:eastAsia="Times New Roman"/>
                <w:color w:val="000000"/>
                <w:szCs w:val="24"/>
                <w:lang w:eastAsia="ru-RU"/>
              </w:rPr>
              <w:t> Показатель</w:t>
            </w:r>
          </w:p>
        </w:tc>
        <w:tc>
          <w:tcPr>
            <w:tcW w:w="307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8CCAB" w14:textId="77777777" w:rsidR="00C17E7B" w:rsidRPr="00903B44" w:rsidRDefault="00C17E7B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3B44">
              <w:rPr>
                <w:rFonts w:eastAsia="Times New Roman"/>
                <w:color w:val="000000"/>
                <w:szCs w:val="24"/>
                <w:lang w:eastAsia="ru-RU"/>
              </w:rPr>
              <w:t>Год</w:t>
            </w:r>
          </w:p>
        </w:tc>
      </w:tr>
      <w:tr w:rsidR="00C17E7B" w:rsidRPr="00903B44" w14:paraId="574071FE" w14:textId="77777777" w:rsidTr="005D2861">
        <w:trPr>
          <w:trHeight w:val="397"/>
        </w:trPr>
        <w:tc>
          <w:tcPr>
            <w:tcW w:w="19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F51C7" w14:textId="77777777" w:rsidR="00C17E7B" w:rsidRPr="00903B44" w:rsidRDefault="00C17E7B" w:rsidP="0053373D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12844" w14:textId="77777777" w:rsidR="00C17E7B" w:rsidRPr="00903B44" w:rsidRDefault="00C17E7B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3B44">
              <w:rPr>
                <w:rFonts w:eastAsia="Times New Roman"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A4E7" w14:textId="77777777" w:rsidR="00C17E7B" w:rsidRPr="00903B44" w:rsidRDefault="00C17E7B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3B44">
              <w:rPr>
                <w:rFonts w:eastAsia="Times New Roman"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CF07B" w14:textId="77777777" w:rsidR="00C17E7B" w:rsidRPr="00903B44" w:rsidRDefault="00C17E7B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3B44">
              <w:rPr>
                <w:rFonts w:eastAsia="Times New Roman"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2923A" w14:textId="77777777" w:rsidR="00C17E7B" w:rsidRPr="00903B44" w:rsidRDefault="00C17E7B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3B44">
              <w:rPr>
                <w:rFonts w:eastAsia="Times New Roman"/>
                <w:color w:val="000000"/>
                <w:szCs w:val="24"/>
                <w:lang w:eastAsia="ru-RU"/>
              </w:rPr>
              <w:t>ВСЕГО</w:t>
            </w:r>
          </w:p>
        </w:tc>
      </w:tr>
      <w:tr w:rsidR="005D2861" w:rsidRPr="00903B44" w14:paraId="27661B06" w14:textId="77777777" w:rsidTr="005D2861">
        <w:trPr>
          <w:trHeight w:val="397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1FC95" w14:textId="77777777" w:rsidR="005D2861" w:rsidRPr="00903B44" w:rsidRDefault="005D2861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3B44">
              <w:rPr>
                <w:color w:val="000000"/>
                <w:szCs w:val="24"/>
              </w:rPr>
              <w:t>Затраты, тыс. руб.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BBC3" w14:textId="4DDF72EA" w:rsidR="005D2861" w:rsidRPr="00903B44" w:rsidRDefault="005D2861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2DAA" w14:textId="425355D9" w:rsidR="005D2861" w:rsidRPr="00903B44" w:rsidRDefault="005D2861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1,82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F95F8" w14:textId="3B76B323" w:rsidR="005D2861" w:rsidRPr="00903B44" w:rsidRDefault="005D2861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92250" w14:textId="01814689" w:rsidR="005D2861" w:rsidRPr="00903B44" w:rsidRDefault="005D2861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1,82</w:t>
            </w:r>
          </w:p>
        </w:tc>
      </w:tr>
      <w:tr w:rsidR="005D2861" w:rsidRPr="00903B44" w14:paraId="24E151B4" w14:textId="77777777" w:rsidTr="005D2861">
        <w:trPr>
          <w:trHeight w:val="397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855B" w14:textId="6BB31854" w:rsidR="005D2861" w:rsidRPr="00903B44" w:rsidRDefault="005D2861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3B44">
              <w:rPr>
                <w:color w:val="000000"/>
                <w:szCs w:val="24"/>
              </w:rPr>
              <w:t xml:space="preserve">Экономия, тыс. </w:t>
            </w:r>
            <w:proofErr w:type="spellStart"/>
            <w:r w:rsidRPr="0012041D">
              <w:rPr>
                <w:color w:val="000000"/>
                <w:szCs w:val="24"/>
              </w:rPr>
              <w:t>тыс.куб.м</w:t>
            </w:r>
            <w:proofErr w:type="spellEnd"/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B52B" w14:textId="3DC26B71" w:rsidR="005D2861" w:rsidRPr="00903B44" w:rsidRDefault="005D2861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2CE7" w14:textId="398427F6" w:rsidR="005D2861" w:rsidRPr="00903B44" w:rsidRDefault="005D2861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0,140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848B" w14:textId="2F940029" w:rsidR="005D2861" w:rsidRPr="00903B44" w:rsidRDefault="005D2861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E8E2E" w14:textId="60173991" w:rsidR="005D2861" w:rsidRPr="00903B44" w:rsidRDefault="005D2861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0,14</w:t>
            </w:r>
          </w:p>
        </w:tc>
      </w:tr>
      <w:tr w:rsidR="005D2861" w:rsidRPr="00903B44" w14:paraId="61FFA46C" w14:textId="77777777" w:rsidTr="005D2861">
        <w:trPr>
          <w:trHeight w:val="397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83BCE" w14:textId="77777777" w:rsidR="005D2861" w:rsidRPr="00903B44" w:rsidRDefault="005D2861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3B44">
              <w:rPr>
                <w:color w:val="000000"/>
                <w:szCs w:val="24"/>
              </w:rPr>
              <w:t>Экономия, тыс. руб.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50BD" w14:textId="368EC369" w:rsidR="005D2861" w:rsidRPr="00903B44" w:rsidRDefault="005D2861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522B9" w14:textId="6B8D138B" w:rsidR="005D2861" w:rsidRPr="00903B44" w:rsidRDefault="005D2861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1,80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F8A8" w14:textId="414198F3" w:rsidR="005D2861" w:rsidRPr="00903B44" w:rsidRDefault="005D2861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D42FC" w14:textId="5AB69FE0" w:rsidR="005D2861" w:rsidRPr="00903B44" w:rsidRDefault="005D2861" w:rsidP="0053373D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1,80</w:t>
            </w:r>
          </w:p>
        </w:tc>
      </w:tr>
    </w:tbl>
    <w:p w14:paraId="2BB2D448" w14:textId="77777777" w:rsidR="000641CE" w:rsidRDefault="000641CE" w:rsidP="00C17E7B">
      <w:pPr>
        <w:spacing w:after="0" w:line="360" w:lineRule="auto"/>
        <w:ind w:firstLine="709"/>
        <w:jc w:val="both"/>
        <w:rPr>
          <w:rFonts w:eastAsia="Calibri"/>
          <w:sz w:val="28"/>
        </w:rPr>
      </w:pPr>
    </w:p>
    <w:p w14:paraId="50025973" w14:textId="4D6A7659" w:rsidR="00C17E7B" w:rsidRPr="00083AAF" w:rsidRDefault="00C17E7B" w:rsidP="00083AAF">
      <w:pPr>
        <w:spacing w:after="0" w:line="240" w:lineRule="auto"/>
        <w:ind w:firstLine="709"/>
        <w:jc w:val="both"/>
        <w:rPr>
          <w:rFonts w:eastAsiaTheme="majorEastAsia"/>
          <w:b/>
          <w:sz w:val="26"/>
          <w:szCs w:val="26"/>
        </w:rPr>
      </w:pPr>
      <w:r w:rsidRPr="00083AAF">
        <w:rPr>
          <w:rFonts w:eastAsia="Calibri"/>
          <w:sz w:val="26"/>
          <w:szCs w:val="26"/>
        </w:rPr>
        <w:t xml:space="preserve">Общие затраты на реализацию мероприятия составят </w:t>
      </w:r>
      <w:r w:rsidR="005D2861" w:rsidRPr="00083AAF">
        <w:rPr>
          <w:rFonts w:eastAsia="Calibri"/>
          <w:sz w:val="26"/>
          <w:szCs w:val="26"/>
        </w:rPr>
        <w:t>1,82</w:t>
      </w:r>
      <w:r w:rsidRPr="00083AAF">
        <w:rPr>
          <w:rFonts w:eastAsia="Calibri"/>
          <w:sz w:val="26"/>
          <w:szCs w:val="26"/>
        </w:rPr>
        <w:t xml:space="preserve"> тыс. руб. Простой срок окупаемости 1,</w:t>
      </w:r>
      <w:r w:rsidR="005D2861" w:rsidRPr="00083AAF">
        <w:rPr>
          <w:rFonts w:eastAsia="Calibri"/>
          <w:sz w:val="26"/>
          <w:szCs w:val="26"/>
        </w:rPr>
        <w:t>0</w:t>
      </w:r>
      <w:r w:rsidRPr="00083AAF">
        <w:rPr>
          <w:rFonts w:eastAsia="Calibri"/>
          <w:sz w:val="26"/>
          <w:szCs w:val="26"/>
        </w:rPr>
        <w:t xml:space="preserve"> года.</w:t>
      </w:r>
    </w:p>
    <w:p w14:paraId="3DF42012" w14:textId="77777777" w:rsidR="001D079C" w:rsidRPr="00083AAF" w:rsidRDefault="001D079C" w:rsidP="00083AAF">
      <w:pPr>
        <w:spacing w:line="240" w:lineRule="auto"/>
        <w:rPr>
          <w:rFonts w:eastAsiaTheme="majorEastAsia"/>
          <w:b/>
          <w:sz w:val="26"/>
          <w:szCs w:val="26"/>
        </w:rPr>
        <w:sectPr w:rsidR="001D079C" w:rsidRPr="00083AAF" w:rsidSect="009951CE">
          <w:pgSz w:w="11906" w:h="16838"/>
          <w:pgMar w:top="1134" w:right="567" w:bottom="851" w:left="1701" w:header="709" w:footer="709" w:gutter="0"/>
          <w:cols w:space="708"/>
          <w:docGrid w:linePitch="360"/>
        </w:sectPr>
      </w:pPr>
    </w:p>
    <w:p w14:paraId="597F16F3" w14:textId="2C867594" w:rsidR="001D079C" w:rsidRPr="00083AAF" w:rsidRDefault="001D079C" w:rsidP="00083AAF">
      <w:pPr>
        <w:keepNext/>
        <w:keepLines/>
        <w:spacing w:after="0" w:line="240" w:lineRule="auto"/>
        <w:jc w:val="center"/>
        <w:outlineLvl w:val="1"/>
        <w:rPr>
          <w:rFonts w:eastAsiaTheme="majorEastAsia"/>
          <w:b/>
          <w:sz w:val="26"/>
          <w:szCs w:val="26"/>
        </w:rPr>
      </w:pPr>
      <w:bookmarkStart w:id="40" w:name="_Toc51680041"/>
      <w:bookmarkStart w:id="41" w:name="_Toc62113473"/>
      <w:bookmarkStart w:id="42" w:name="_Toc134278630"/>
      <w:bookmarkStart w:id="43" w:name="_Toc157093342"/>
      <w:r w:rsidRPr="00083AAF">
        <w:rPr>
          <w:rFonts w:eastAsia="Times New Roman"/>
          <w:b/>
          <w:sz w:val="26"/>
          <w:szCs w:val="26"/>
          <w:lang w:eastAsia="ru-RU"/>
        </w:rPr>
        <w:lastRenderedPageBreak/>
        <w:t>Дорожная карта проекта</w:t>
      </w:r>
      <w:r w:rsidRPr="00083AAF">
        <w:rPr>
          <w:rFonts w:eastAsia="Times New Roman"/>
          <w:b/>
          <w:color w:val="000000"/>
          <w:sz w:val="26"/>
          <w:szCs w:val="26"/>
          <w:lang w:eastAsia="ru-RU"/>
        </w:rPr>
        <w:t xml:space="preserve"> № </w:t>
      </w:r>
      <w:bookmarkEnd w:id="40"/>
      <w:bookmarkEnd w:id="41"/>
      <w:bookmarkEnd w:id="42"/>
      <w:r w:rsidR="005D0769" w:rsidRPr="00083AAF">
        <w:rPr>
          <w:rFonts w:eastAsiaTheme="majorEastAsia"/>
          <w:b/>
          <w:sz w:val="26"/>
          <w:szCs w:val="26"/>
        </w:rPr>
        <w:t>3</w:t>
      </w:r>
      <w:bookmarkEnd w:id="43"/>
    </w:p>
    <w:tbl>
      <w:tblPr>
        <w:tblW w:w="5000" w:type="pct"/>
        <w:tblLook w:val="04A0" w:firstRow="1" w:lastRow="0" w:firstColumn="1" w:lastColumn="0" w:noHBand="0" w:noVBand="1"/>
      </w:tblPr>
      <w:tblGrid>
        <w:gridCol w:w="352"/>
        <w:gridCol w:w="2728"/>
        <w:gridCol w:w="855"/>
        <w:gridCol w:w="524"/>
        <w:gridCol w:w="524"/>
        <w:gridCol w:w="528"/>
        <w:gridCol w:w="507"/>
        <w:gridCol w:w="599"/>
        <w:gridCol w:w="837"/>
        <w:gridCol w:w="506"/>
        <w:gridCol w:w="837"/>
        <w:gridCol w:w="744"/>
        <w:gridCol w:w="837"/>
        <w:gridCol w:w="506"/>
        <w:gridCol w:w="837"/>
        <w:gridCol w:w="524"/>
        <w:gridCol w:w="524"/>
        <w:gridCol w:w="528"/>
        <w:gridCol w:w="480"/>
        <w:gridCol w:w="563"/>
        <w:gridCol w:w="837"/>
        <w:gridCol w:w="841"/>
        <w:gridCol w:w="749"/>
        <w:gridCol w:w="436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29"/>
      </w:tblGrid>
      <w:tr w:rsidR="001D079C" w:rsidRPr="00D35576" w14:paraId="73A4F174" w14:textId="77777777" w:rsidTr="00C80B29">
        <w:trPr>
          <w:trHeight w:val="390"/>
        </w:trPr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03BE5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4920" w:type="pct"/>
            <w:gridSpan w:val="3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D26B54E" w14:textId="54408BC9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Наименование проекта:</w:t>
            </w:r>
            <w:r w:rsidRPr="00D35576">
              <w:rPr>
                <w:sz w:val="18"/>
                <w:szCs w:val="18"/>
              </w:rPr>
              <w:t xml:space="preserve"> </w:t>
            </w:r>
            <w:r w:rsidR="00357CE1">
              <w:rPr>
                <w:rFonts w:eastAsia="Times New Roman"/>
                <w:sz w:val="18"/>
                <w:szCs w:val="18"/>
                <w:lang w:eastAsia="ru-RU"/>
              </w:rPr>
              <w:t>Уплотнение оконных и дверных проемов</w:t>
            </w:r>
          </w:p>
          <w:p w14:paraId="61064794" w14:textId="4C86A6AC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Финансирование проекта (с указанием источников): </w:t>
            </w:r>
            <w:r w:rsidR="00BB2F32">
              <w:rPr>
                <w:rFonts w:eastAsia="Times New Roman"/>
                <w:sz w:val="18"/>
                <w:szCs w:val="18"/>
                <w:lang w:eastAsia="ru-RU"/>
              </w:rPr>
              <w:t>1,82</w:t>
            </w: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5576">
              <w:rPr>
                <w:rFonts w:eastAsia="Times New Roman"/>
                <w:sz w:val="18"/>
                <w:szCs w:val="18"/>
                <w:lang w:eastAsia="ru-RU"/>
              </w:rPr>
              <w:t>тыс.руб</w:t>
            </w:r>
            <w:proofErr w:type="spellEnd"/>
            <w:r w:rsidRPr="00D35576">
              <w:rPr>
                <w:rFonts w:eastAsia="Times New Roman"/>
                <w:sz w:val="18"/>
                <w:szCs w:val="18"/>
                <w:lang w:eastAsia="ru-RU"/>
              </w:rPr>
              <w:t>.</w:t>
            </w:r>
            <w:r w:rsidRPr="00D35576">
              <w:rPr>
                <w:sz w:val="18"/>
                <w:szCs w:val="18"/>
              </w:rPr>
              <w:t xml:space="preserve"> </w:t>
            </w: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– бюджетное финансирование</w:t>
            </w:r>
          </w:p>
          <w:p w14:paraId="48F4D53A" w14:textId="19715FCC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Период окупаемости проекта (лет): </w:t>
            </w:r>
            <w:r w:rsidR="00BB2F32">
              <w:rPr>
                <w:rFonts w:eastAsia="Times New Roman"/>
                <w:sz w:val="18"/>
                <w:szCs w:val="18"/>
                <w:lang w:eastAsia="ru-RU"/>
              </w:rPr>
              <w:t>1,0</w:t>
            </w:r>
          </w:p>
        </w:tc>
      </w:tr>
      <w:tr w:rsidR="001D079C" w:rsidRPr="00D35576" w14:paraId="15AE06DF" w14:textId="77777777" w:rsidTr="00D06F39">
        <w:trPr>
          <w:trHeight w:val="255"/>
        </w:trPr>
        <w:tc>
          <w:tcPr>
            <w:tcW w:w="80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FD1C0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D35576">
              <w:rPr>
                <w:rFonts w:eastAsia="Times New Roman"/>
                <w:sz w:val="18"/>
                <w:szCs w:val="18"/>
                <w:lang w:eastAsia="ru-RU"/>
              </w:rPr>
              <w:t>пп</w:t>
            </w:r>
            <w:proofErr w:type="spellEnd"/>
          </w:p>
        </w:tc>
        <w:tc>
          <w:tcPr>
            <w:tcW w:w="6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67B9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Цели и задачи проекта Программы энергосбережения/наименование проекта (мероприятие)</w:t>
            </w:r>
          </w:p>
        </w:tc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E0E28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D35576">
              <w:rPr>
                <w:rFonts w:eastAsia="Times New Roman"/>
                <w:sz w:val="18"/>
                <w:szCs w:val="18"/>
                <w:lang w:eastAsia="ru-RU"/>
              </w:rPr>
              <w:t>Ед.изм</w:t>
            </w:r>
            <w:proofErr w:type="spellEnd"/>
            <w:r w:rsidRPr="00D35576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73" w:type="pct"/>
            <w:gridSpan w:val="4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1E83B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Показатели/Целевые индикаторы</w:t>
            </w:r>
          </w:p>
        </w:tc>
        <w:tc>
          <w:tcPr>
            <w:tcW w:w="1760" w:type="pct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6CEC9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Финансовое обеспечение, </w:t>
            </w:r>
            <w:proofErr w:type="spellStart"/>
            <w:r w:rsidRPr="00D35576">
              <w:rPr>
                <w:rFonts w:eastAsia="Times New Roman"/>
                <w:sz w:val="18"/>
                <w:szCs w:val="18"/>
                <w:lang w:eastAsia="ru-RU"/>
              </w:rPr>
              <w:t>тыс.руб</w:t>
            </w:r>
            <w:proofErr w:type="spellEnd"/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. </w:t>
            </w:r>
          </w:p>
        </w:tc>
        <w:tc>
          <w:tcPr>
            <w:tcW w:w="678" w:type="pct"/>
            <w:gridSpan w:val="4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7ED6E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Ожидаемый экономический эффект от реализации мероприятий Программы энергосбережения, </w:t>
            </w:r>
            <w:proofErr w:type="spellStart"/>
            <w:r w:rsidRPr="00D35576">
              <w:rPr>
                <w:rFonts w:eastAsia="Times New Roman"/>
                <w:sz w:val="18"/>
                <w:szCs w:val="18"/>
                <w:lang w:eastAsia="ru-RU"/>
              </w:rPr>
              <w:t>тыс.руб</w:t>
            </w:r>
            <w:proofErr w:type="spellEnd"/>
            <w:r w:rsidRPr="00D35576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97" w:type="pct"/>
            <w:gridSpan w:val="1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4C6AE8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Календарный план</w:t>
            </w:r>
          </w:p>
        </w:tc>
      </w:tr>
      <w:tr w:rsidR="001D079C" w:rsidRPr="00D35576" w14:paraId="2A5BB97C" w14:textId="77777777" w:rsidTr="00D06F39">
        <w:trPr>
          <w:trHeight w:val="255"/>
        </w:trPr>
        <w:tc>
          <w:tcPr>
            <w:tcW w:w="80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4A6284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6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B2430F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1C37FDF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473" w:type="pct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0D7DA8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6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A623C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Всего </w:t>
            </w:r>
          </w:p>
        </w:tc>
        <w:tc>
          <w:tcPr>
            <w:tcW w:w="66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76739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Бюджеты субъектов РФ </w:t>
            </w:r>
          </w:p>
        </w:tc>
        <w:tc>
          <w:tcPr>
            <w:tcW w:w="4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FBDDE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Внебюджетные источники </w:t>
            </w:r>
          </w:p>
        </w:tc>
        <w:tc>
          <w:tcPr>
            <w:tcW w:w="678" w:type="pct"/>
            <w:gridSpan w:val="4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39E0D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197" w:type="pct"/>
            <w:gridSpan w:val="1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2733F99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1D079C" w:rsidRPr="00D35576" w14:paraId="6030FD73" w14:textId="77777777" w:rsidTr="00D06F39">
        <w:trPr>
          <w:trHeight w:val="661"/>
        </w:trPr>
        <w:tc>
          <w:tcPr>
            <w:tcW w:w="80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788EA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6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7C3BB2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50AE877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4FE09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F12932E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Итого (2024-2026)</w:t>
            </w:r>
          </w:p>
        </w:tc>
        <w:tc>
          <w:tcPr>
            <w:tcW w:w="4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54BEB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9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E5E21C2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Итого (2024-2026)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1C978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9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DAF110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Итого (2024-2026)</w:t>
            </w:r>
          </w:p>
        </w:tc>
        <w:tc>
          <w:tcPr>
            <w:tcW w:w="35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EBEF0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1CFEC01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Итого (2024-2026)</w:t>
            </w:r>
          </w:p>
        </w:tc>
        <w:tc>
          <w:tcPr>
            <w:tcW w:w="50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DD514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Период реализации Программы энергосбережения</w:t>
            </w:r>
          </w:p>
        </w:tc>
        <w:tc>
          <w:tcPr>
            <w:tcW w:w="17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043DB3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Итого (2024-2026)</w:t>
            </w:r>
          </w:p>
        </w:tc>
        <w:tc>
          <w:tcPr>
            <w:tcW w:w="39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FE947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4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4F5D3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39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377FDD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</w:tr>
      <w:tr w:rsidR="001D079C" w:rsidRPr="00D35576" w14:paraId="3BF52104" w14:textId="77777777" w:rsidTr="00D06F39">
        <w:trPr>
          <w:trHeight w:val="673"/>
        </w:trPr>
        <w:tc>
          <w:tcPr>
            <w:tcW w:w="80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781F82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6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5DAC4B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5A7B2EE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882DB4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4E12AF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A2F7135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16C97B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A3C5B9B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893471C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51BFC7A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B19F2C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2344670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A7ED5EF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EE201D9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6DD260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2C7FF8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D3637CA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4073366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4BA300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B913C2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37F4BD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7B4A27F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7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CA9F94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8C881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I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0F19A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II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17ACA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III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042B1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IV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59B1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I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CA988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II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06BCB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III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3D16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IV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85606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I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06A4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II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689D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III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A4139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IV</w:t>
            </w:r>
          </w:p>
        </w:tc>
      </w:tr>
      <w:tr w:rsidR="001D079C" w:rsidRPr="00D35576" w14:paraId="20EE15B8" w14:textId="77777777" w:rsidTr="00D06F39">
        <w:trPr>
          <w:trHeight w:val="240"/>
        </w:trPr>
        <w:tc>
          <w:tcPr>
            <w:tcW w:w="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0734A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53B9BF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A264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78D2E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CFB0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F72B3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FF5C0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38D7C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9381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2A44F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672D8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0A3F5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EBF88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66980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A039B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91C4F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FFC15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6955B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BB32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63FA8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50FB5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8060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1B2D3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1B39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F39FE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08869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DF464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58EC6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311E1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1B750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231FB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453AF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30D3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CD6BD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6BA19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>35</w:t>
            </w:r>
          </w:p>
        </w:tc>
      </w:tr>
      <w:tr w:rsidR="001D079C" w:rsidRPr="00D35576" w14:paraId="46DBC26C" w14:textId="77777777" w:rsidTr="00C80B29">
        <w:trPr>
          <w:trHeight w:val="867"/>
        </w:trPr>
        <w:tc>
          <w:tcPr>
            <w:tcW w:w="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40178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20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793954" w14:textId="289042E0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Ц</w:t>
            </w:r>
            <w:r w:rsidR="004D1B7F">
              <w:rPr>
                <w:rFonts w:eastAsia="Times New Roman"/>
                <w:sz w:val="18"/>
                <w:szCs w:val="18"/>
                <w:lang w:eastAsia="ru-RU"/>
              </w:rPr>
              <w:t>ель:</w:t>
            </w:r>
            <w:r w:rsidR="004D1B7F">
              <w:rPr>
                <w:rFonts w:eastAsia="Times New Roman"/>
                <w:sz w:val="18"/>
                <w:szCs w:val="18"/>
                <w:lang w:eastAsia="ru-RU"/>
              </w:rPr>
              <w:br/>
              <w:t>- снижение потребления природного газа</w:t>
            </w: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на нужды отопления;</w:t>
            </w:r>
          </w:p>
          <w:p w14:paraId="3F991219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 снижение расходов на оплату потребляемых ресурсов,</w:t>
            </w:r>
          </w:p>
          <w:p w14:paraId="6E5826F7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 создание комфортных условий для сотрудников учреждения.</w:t>
            </w:r>
          </w:p>
        </w:tc>
      </w:tr>
      <w:tr w:rsidR="001D079C" w:rsidRPr="00D35576" w14:paraId="05C33373" w14:textId="77777777" w:rsidTr="00C80B29">
        <w:trPr>
          <w:trHeight w:val="367"/>
        </w:trPr>
        <w:tc>
          <w:tcPr>
            <w:tcW w:w="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E8A43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20" w:type="pct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CB3528" w14:textId="23E0D3E4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Задача:</w:t>
            </w:r>
            <w:r w:rsidRPr="00D35576">
              <w:rPr>
                <w:rFonts w:eastAsia="Times New Roman"/>
                <w:sz w:val="18"/>
                <w:szCs w:val="18"/>
                <w:lang w:eastAsia="ru-RU"/>
              </w:rPr>
              <w:br/>
              <w:t xml:space="preserve">- реализация энергосберегающего мероприятия по </w:t>
            </w:r>
            <w:r w:rsidR="0004311D">
              <w:rPr>
                <w:rFonts w:eastAsia="Times New Roman"/>
                <w:sz w:val="18"/>
                <w:szCs w:val="18"/>
                <w:lang w:eastAsia="ru-RU"/>
              </w:rPr>
              <w:t>уплотнению</w:t>
            </w:r>
            <w:r w:rsidR="0004311D" w:rsidRPr="0004311D">
              <w:rPr>
                <w:rFonts w:eastAsia="Times New Roman"/>
                <w:sz w:val="18"/>
                <w:szCs w:val="18"/>
                <w:lang w:eastAsia="ru-RU"/>
              </w:rPr>
              <w:t xml:space="preserve"> оконных и дверных проемов</w:t>
            </w:r>
          </w:p>
        </w:tc>
      </w:tr>
      <w:tr w:rsidR="001D079C" w:rsidRPr="00D35576" w14:paraId="5B8070BE" w14:textId="77777777" w:rsidTr="000A1269">
        <w:trPr>
          <w:trHeight w:val="315"/>
        </w:trPr>
        <w:tc>
          <w:tcPr>
            <w:tcW w:w="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9762E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8D6B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Наименование проекта: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8F905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602AB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12965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DE845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4A470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42D1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11594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BDD0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F8F62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6CA2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4804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767AB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0D706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5DB17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3005D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19EC3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9AC5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26231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DB77C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4E70A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0400D" w14:textId="77777777" w:rsidR="001D079C" w:rsidRPr="00D35576" w:rsidRDefault="001D079C" w:rsidP="0053373D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60F43" w14:textId="341F7600" w:rsidR="001D079C" w:rsidRPr="00D35576" w:rsidRDefault="001D079C" w:rsidP="000A1269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43D54" w14:textId="07ABC71C" w:rsidR="001D079C" w:rsidRPr="00D35576" w:rsidRDefault="001D079C" w:rsidP="000A1269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19E00" w14:textId="429E2726" w:rsidR="001D079C" w:rsidRPr="00D35576" w:rsidRDefault="001D079C" w:rsidP="000A1269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741B7" w14:textId="5D1F56BB" w:rsidR="001D079C" w:rsidRPr="00D35576" w:rsidRDefault="001D079C" w:rsidP="000A1269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0C98B" w14:textId="77777777" w:rsidR="001D079C" w:rsidRPr="00D35576" w:rsidRDefault="001D079C" w:rsidP="000A1269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0BEF3" w14:textId="77777777" w:rsidR="001D079C" w:rsidRPr="00D35576" w:rsidRDefault="001D079C" w:rsidP="000A1269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47DF" w14:textId="77777777" w:rsidR="001D079C" w:rsidRPr="00D35576" w:rsidRDefault="001D079C" w:rsidP="000A1269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3F672" w14:textId="77777777" w:rsidR="001D079C" w:rsidRPr="00D35576" w:rsidRDefault="001D079C" w:rsidP="000A1269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7BB6" w14:textId="77777777" w:rsidR="001D079C" w:rsidRPr="00D35576" w:rsidRDefault="001D079C" w:rsidP="000A1269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B82E" w14:textId="77777777" w:rsidR="001D079C" w:rsidRPr="00D35576" w:rsidRDefault="001D079C" w:rsidP="000A1269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685FD" w14:textId="77777777" w:rsidR="001D079C" w:rsidRPr="00D35576" w:rsidRDefault="001D079C" w:rsidP="000A1269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F2D79" w14:textId="77777777" w:rsidR="001D079C" w:rsidRPr="00D35576" w:rsidRDefault="001D079C" w:rsidP="000A1269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BE7567" w:rsidRPr="00D35576" w14:paraId="308F7A17" w14:textId="77777777" w:rsidTr="00D06F39">
        <w:trPr>
          <w:trHeight w:val="1998"/>
        </w:trPr>
        <w:tc>
          <w:tcPr>
            <w:tcW w:w="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2178A" w14:textId="77777777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E0643" w14:textId="566ED825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976366">
              <w:rPr>
                <w:sz w:val="18"/>
                <w:szCs w:val="18"/>
              </w:rPr>
              <w:t>Уплотнение оконных и дверных проемов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31F38" w14:textId="366929B0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12041D">
              <w:rPr>
                <w:sz w:val="18"/>
                <w:szCs w:val="18"/>
              </w:rPr>
              <w:t>тыс.куб.м</w:t>
            </w:r>
            <w:proofErr w:type="spellEnd"/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169E1" w14:textId="25CEB020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7C1F8" w14:textId="259FAF04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0,140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909C7" w14:textId="6D07E3C5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90A75" w14:textId="12513844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0,140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0B4F" w14:textId="7BA3BC7D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C99C" w14:textId="61FC240F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1,82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465DF" w14:textId="1F68DAF6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5141F" w14:textId="12C1E864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1,82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C9B2" w14:textId="0A738EBF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382BD" w14:textId="100D2D8F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1,82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54AB" w14:textId="6E901E0D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BECF4" w14:textId="3EA1303A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1,82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E1565" w14:textId="21A8AC61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7ABD8" w14:textId="498ADD31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84387" w14:textId="186A4650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36584" w14:textId="77DFAB3C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39C4" w14:textId="07BA7BDC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6F29C" w14:textId="43690295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1,80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645C7" w14:textId="2265BD54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FCDEA" w14:textId="567A623F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1,80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E2B760F" w14:textId="6D57B2A0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45CCE15" w14:textId="5825DC13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75AAAAE" w14:textId="14DB6941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C52D81C" w14:textId="7C125327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0B4C2B2" w14:textId="1994295F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1399099" w14:textId="027EDA8B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01.04.2025-30.06.2025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86D231C" w14:textId="31CD4474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DE8C7BB" w14:textId="514E98E0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643339E" w14:textId="24623F69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B1FF06B" w14:textId="4D30EF07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56FF4F" w14:textId="0EFF15B0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3B8D2349" w14:textId="08705D9D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1611F">
              <w:rPr>
                <w:sz w:val="18"/>
                <w:szCs w:val="18"/>
              </w:rPr>
              <w:t xml:space="preserve"> - </w:t>
            </w:r>
          </w:p>
        </w:tc>
      </w:tr>
      <w:tr w:rsidR="00BE7567" w:rsidRPr="00D35576" w14:paraId="24418BD5" w14:textId="77777777" w:rsidTr="00D06F39">
        <w:trPr>
          <w:trHeight w:val="330"/>
        </w:trPr>
        <w:tc>
          <w:tcPr>
            <w:tcW w:w="8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BA4A4" w14:textId="77777777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7EAB6" w14:textId="77777777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9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43EBB" w14:textId="27B80DE1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12041D">
              <w:rPr>
                <w:sz w:val="18"/>
                <w:szCs w:val="18"/>
              </w:rPr>
              <w:t>тыс.куб.м</w:t>
            </w:r>
            <w:proofErr w:type="spellEnd"/>
          </w:p>
        </w:tc>
        <w:tc>
          <w:tcPr>
            <w:tcW w:w="1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75416" w14:textId="4A291F04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CD20" w14:textId="231FA51B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0,140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7054A" w14:textId="78A0CD25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2B85C" w14:textId="10F5ECF0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color w:val="000000"/>
                <w:sz w:val="18"/>
                <w:szCs w:val="18"/>
              </w:rPr>
              <w:t>0,140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580B" w14:textId="29AFF5F1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987CB" w14:textId="29598266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1,82</w:t>
            </w:r>
          </w:p>
        </w:tc>
        <w:tc>
          <w:tcPr>
            <w:tcW w:w="1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62DE" w14:textId="26D7E6DD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BC9B" w14:textId="49094C46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1,82</w:t>
            </w:r>
          </w:p>
        </w:tc>
        <w:tc>
          <w:tcPr>
            <w:tcW w:w="16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C7DF8" w14:textId="5514F685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7015" w14:textId="24FAFB7D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1,82</w:t>
            </w:r>
          </w:p>
        </w:tc>
        <w:tc>
          <w:tcPr>
            <w:tcW w:w="1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9911" w14:textId="3D81CEA4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5E6F0" w14:textId="56322512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1,82</w:t>
            </w:r>
          </w:p>
        </w:tc>
        <w:tc>
          <w:tcPr>
            <w:tcW w:w="1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93CC9" w14:textId="0D6CD613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DBC51" w14:textId="4FD27C31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4C56" w14:textId="0579BACC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0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6214" w14:textId="59572C22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63CC8" w14:textId="72891BE8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6A240" w14:textId="5AF960B4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1,80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B1058" w14:textId="0D0FBEA6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0,00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EE86B" w14:textId="31111F21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818C4">
              <w:rPr>
                <w:sz w:val="18"/>
                <w:szCs w:val="18"/>
              </w:rPr>
              <w:t>1,80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4473E32" w14:textId="77777777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29B83D" w14:textId="77777777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78DDF38" w14:textId="77777777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B91FC5" w14:textId="77777777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104736D" w14:textId="77777777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2CCF28A" w14:textId="77777777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817F15" w14:textId="77777777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1F5387F" w14:textId="77777777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854152" w14:textId="77777777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27B0D1" w14:textId="77777777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B72D74" w14:textId="77777777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57616E" w14:textId="77777777" w:rsidR="00BE7567" w:rsidRPr="00D35576" w:rsidRDefault="00BE7567" w:rsidP="00D35576">
            <w:pPr>
              <w:spacing w:after="0" w:line="240" w:lineRule="auto"/>
              <w:ind w:left="-57" w:right="-57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35576">
              <w:rPr>
                <w:rFonts w:eastAsia="Times New Roman"/>
                <w:sz w:val="18"/>
                <w:szCs w:val="18"/>
                <w:lang w:eastAsia="ru-RU"/>
              </w:rPr>
              <w:t xml:space="preserve"> - </w:t>
            </w:r>
          </w:p>
        </w:tc>
      </w:tr>
    </w:tbl>
    <w:p w14:paraId="019E402D" w14:textId="77777777" w:rsidR="001D079C" w:rsidRPr="00574C00" w:rsidRDefault="001D079C" w:rsidP="001D079C"/>
    <w:p w14:paraId="2F10B100" w14:textId="77777777" w:rsidR="001D079C" w:rsidRPr="00574C00" w:rsidRDefault="001D079C" w:rsidP="001D079C"/>
    <w:p w14:paraId="2E631EC0" w14:textId="77777777" w:rsidR="001D079C" w:rsidRPr="00574C00" w:rsidRDefault="001D079C" w:rsidP="001D079C">
      <w:pPr>
        <w:rPr>
          <w:rFonts w:eastAsiaTheme="majorEastAsia"/>
          <w:b/>
          <w:sz w:val="28"/>
        </w:rPr>
        <w:sectPr w:rsidR="001D079C" w:rsidRPr="00574C00" w:rsidSect="009951CE">
          <w:pgSz w:w="23811" w:h="16838" w:orient="landscape" w:code="8"/>
          <w:pgMar w:top="1701" w:right="1134" w:bottom="567" w:left="851" w:header="709" w:footer="709" w:gutter="0"/>
          <w:cols w:space="708"/>
          <w:docGrid w:linePitch="360"/>
        </w:sectPr>
      </w:pPr>
    </w:p>
    <w:p w14:paraId="3B6985DB" w14:textId="02753411" w:rsidR="00DC4A9B" w:rsidRPr="00083AAF" w:rsidRDefault="00D35576" w:rsidP="00083AAF">
      <w:pPr>
        <w:pStyle w:val="11"/>
        <w:spacing w:line="240" w:lineRule="auto"/>
        <w:jc w:val="both"/>
        <w:rPr>
          <w:sz w:val="26"/>
          <w:szCs w:val="26"/>
        </w:rPr>
      </w:pPr>
      <w:bookmarkStart w:id="44" w:name="_Toc157093343"/>
      <w:bookmarkEnd w:id="36"/>
      <w:r w:rsidRPr="00083AAF">
        <w:rPr>
          <w:sz w:val="26"/>
          <w:szCs w:val="26"/>
        </w:rPr>
        <w:lastRenderedPageBreak/>
        <w:t>8</w:t>
      </w:r>
      <w:r w:rsidR="00DC4A9B" w:rsidRPr="00083AAF">
        <w:rPr>
          <w:sz w:val="26"/>
          <w:szCs w:val="26"/>
        </w:rPr>
        <w:t>. Мероприятия, направленные на повышения энергетической эффективности</w:t>
      </w:r>
      <w:r w:rsidRPr="00083AAF">
        <w:rPr>
          <w:sz w:val="26"/>
          <w:szCs w:val="26"/>
        </w:rPr>
        <w:t>,</w:t>
      </w:r>
      <w:r w:rsidR="00DC4A9B" w:rsidRPr="00083AAF">
        <w:rPr>
          <w:sz w:val="26"/>
          <w:szCs w:val="26"/>
        </w:rPr>
        <w:t xml:space="preserve"> проводимые в рамках капитального и текущего ремонта.</w:t>
      </w:r>
      <w:bookmarkEnd w:id="44"/>
    </w:p>
    <w:p w14:paraId="2A6AA30E" w14:textId="5D3EDF39" w:rsidR="00E577D7" w:rsidRPr="00083AAF" w:rsidRDefault="005F1F1E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>Мероприятия, направленные на повышение энергетической эффективности длительного срока окупаемости (более 10 лет) в рамках текущего и капитального ремонта здания в программе не рассматривались.</w:t>
      </w:r>
    </w:p>
    <w:p w14:paraId="7C168E22" w14:textId="77777777" w:rsidR="00F5281D" w:rsidRPr="00083AAF" w:rsidRDefault="00F5281D" w:rsidP="00083AAF">
      <w:pPr>
        <w:spacing w:after="0" w:line="240" w:lineRule="auto"/>
        <w:ind w:firstLine="709"/>
        <w:jc w:val="both"/>
        <w:rPr>
          <w:sz w:val="26"/>
          <w:szCs w:val="26"/>
        </w:rPr>
      </w:pPr>
    </w:p>
    <w:p w14:paraId="57FE2115" w14:textId="1A6C3EA8" w:rsidR="00E577D7" w:rsidRPr="00083AAF" w:rsidRDefault="00E577D7" w:rsidP="00083AAF">
      <w:pPr>
        <w:spacing w:after="0" w:line="240" w:lineRule="auto"/>
        <w:ind w:firstLine="709"/>
        <w:jc w:val="both"/>
        <w:rPr>
          <w:sz w:val="26"/>
          <w:szCs w:val="26"/>
        </w:rPr>
      </w:pPr>
      <w:r w:rsidRPr="00083AAF">
        <w:rPr>
          <w:sz w:val="26"/>
          <w:szCs w:val="26"/>
        </w:rPr>
        <w:t xml:space="preserve">Таблица 8.1 </w:t>
      </w:r>
      <w:r w:rsidR="00AA63BB" w:rsidRPr="00083AAF">
        <w:rPr>
          <w:sz w:val="26"/>
          <w:szCs w:val="26"/>
        </w:rPr>
        <w:t xml:space="preserve">- </w:t>
      </w:r>
      <w:r w:rsidRPr="00083AAF">
        <w:rPr>
          <w:sz w:val="26"/>
          <w:szCs w:val="26"/>
        </w:rPr>
        <w:t>Мероприятия длительного срока окупаемости</w:t>
      </w:r>
    </w:p>
    <w:tbl>
      <w:tblPr>
        <w:tblW w:w="9885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7"/>
        <w:gridCol w:w="2313"/>
        <w:gridCol w:w="2280"/>
        <w:gridCol w:w="1786"/>
        <w:gridCol w:w="2729"/>
      </w:tblGrid>
      <w:tr w:rsidR="00E577D7" w:rsidRPr="00FF3FC9" w14:paraId="4765FA74" w14:textId="77777777" w:rsidTr="00AA63BB">
        <w:trPr>
          <w:trHeight w:val="454"/>
        </w:trPr>
        <w:tc>
          <w:tcPr>
            <w:tcW w:w="777" w:type="dxa"/>
            <w:vMerge w:val="restart"/>
            <w:vAlign w:val="center"/>
          </w:tcPr>
          <w:p w14:paraId="4B480A08" w14:textId="77777777" w:rsidR="00E577D7" w:rsidRPr="00FF3FC9" w:rsidRDefault="00E577D7" w:rsidP="00E577D7">
            <w:pPr>
              <w:spacing w:before="240" w:after="240" w:line="240" w:lineRule="auto"/>
              <w:contextualSpacing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proofErr w:type="spellStart"/>
            <w:r w:rsidRPr="00FF3FC9">
              <w:rPr>
                <w:rFonts w:eastAsia="Times New Roman"/>
                <w:bCs/>
                <w:szCs w:val="24"/>
                <w:lang w:eastAsia="ru-RU"/>
              </w:rPr>
              <w:t>п.п</w:t>
            </w:r>
            <w:proofErr w:type="spellEnd"/>
            <w:r w:rsidRPr="00FF3FC9">
              <w:rPr>
                <w:rFonts w:eastAsia="Times New Roman"/>
                <w:bCs/>
                <w:szCs w:val="24"/>
                <w:lang w:eastAsia="ru-RU"/>
              </w:rPr>
              <w:t>.</w:t>
            </w:r>
          </w:p>
        </w:tc>
        <w:tc>
          <w:tcPr>
            <w:tcW w:w="2313" w:type="dxa"/>
            <w:vMerge w:val="restart"/>
            <w:vAlign w:val="center"/>
          </w:tcPr>
          <w:p w14:paraId="25B5A1DC" w14:textId="77777777" w:rsidR="00E577D7" w:rsidRPr="00FF3FC9" w:rsidRDefault="00E577D7" w:rsidP="00E577D7">
            <w:pPr>
              <w:spacing w:before="240" w:after="240" w:line="240" w:lineRule="auto"/>
              <w:contextualSpacing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FF3FC9">
              <w:rPr>
                <w:rFonts w:eastAsia="Times New Roman"/>
                <w:bCs/>
                <w:szCs w:val="24"/>
                <w:lang w:eastAsia="ru-RU"/>
              </w:rPr>
              <w:t>Мероприятия</w:t>
            </w:r>
          </w:p>
        </w:tc>
        <w:tc>
          <w:tcPr>
            <w:tcW w:w="2280" w:type="dxa"/>
            <w:vMerge w:val="restart"/>
            <w:vAlign w:val="center"/>
          </w:tcPr>
          <w:p w14:paraId="440F3D4D" w14:textId="0527740C" w:rsidR="00E577D7" w:rsidRPr="00FF3FC9" w:rsidRDefault="00E577D7" w:rsidP="00E577D7">
            <w:pPr>
              <w:spacing w:before="240" w:after="240" w:line="240" w:lineRule="auto"/>
              <w:contextualSpacing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FF3FC9">
              <w:rPr>
                <w:rFonts w:eastAsia="Times New Roman"/>
                <w:bCs/>
                <w:szCs w:val="24"/>
                <w:lang w:eastAsia="ru-RU"/>
              </w:rPr>
              <w:t>Затраты (</w:t>
            </w:r>
            <w:proofErr w:type="spellStart"/>
            <w:r w:rsidR="00D35576">
              <w:rPr>
                <w:rFonts w:eastAsia="Times New Roman"/>
                <w:bCs/>
                <w:szCs w:val="24"/>
                <w:lang w:eastAsia="ru-RU"/>
              </w:rPr>
              <w:t>тыс.</w:t>
            </w:r>
            <w:r w:rsidRPr="00FF3FC9">
              <w:rPr>
                <w:rFonts w:eastAsia="Times New Roman"/>
                <w:bCs/>
                <w:szCs w:val="24"/>
                <w:lang w:eastAsia="ru-RU"/>
              </w:rPr>
              <w:t>руб</w:t>
            </w:r>
            <w:proofErr w:type="spellEnd"/>
            <w:r w:rsidRPr="00FF3FC9">
              <w:rPr>
                <w:rFonts w:eastAsia="Times New Roman"/>
                <w:bCs/>
                <w:szCs w:val="24"/>
                <w:lang w:eastAsia="ru-RU"/>
              </w:rPr>
              <w:t>)</w:t>
            </w:r>
          </w:p>
        </w:tc>
        <w:tc>
          <w:tcPr>
            <w:tcW w:w="4515" w:type="dxa"/>
            <w:gridSpan w:val="2"/>
            <w:vAlign w:val="center"/>
          </w:tcPr>
          <w:p w14:paraId="17AF9EA6" w14:textId="2D74E33C" w:rsidR="00E577D7" w:rsidRPr="00FF3FC9" w:rsidRDefault="00E577D7" w:rsidP="00E577D7">
            <w:pPr>
              <w:spacing w:before="240" w:after="240" w:line="240" w:lineRule="auto"/>
              <w:contextualSpacing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FF3FC9">
              <w:rPr>
                <w:rFonts w:eastAsia="Times New Roman"/>
                <w:bCs/>
                <w:szCs w:val="24"/>
                <w:lang w:eastAsia="ru-RU"/>
              </w:rPr>
              <w:t>Эффект к базовому (</w:t>
            </w:r>
            <w:r w:rsidR="001F52E1" w:rsidRPr="00FF3FC9">
              <w:rPr>
                <w:rFonts w:eastAsia="Times New Roman"/>
                <w:bCs/>
                <w:szCs w:val="24"/>
                <w:lang w:eastAsia="ru-RU"/>
              </w:rPr>
              <w:t>202</w:t>
            </w:r>
            <w:r w:rsidR="00FF3FC9" w:rsidRPr="00FF3FC9">
              <w:rPr>
                <w:rFonts w:eastAsia="Times New Roman"/>
                <w:bCs/>
                <w:szCs w:val="24"/>
                <w:lang w:eastAsia="ru-RU"/>
              </w:rPr>
              <w:t>2</w:t>
            </w:r>
            <w:r w:rsidRPr="00FF3FC9">
              <w:rPr>
                <w:rFonts w:eastAsia="Times New Roman"/>
                <w:bCs/>
                <w:szCs w:val="24"/>
                <w:lang w:eastAsia="ru-RU"/>
              </w:rPr>
              <w:t>) году</w:t>
            </w:r>
          </w:p>
        </w:tc>
      </w:tr>
      <w:tr w:rsidR="00E577D7" w:rsidRPr="00FF3FC9" w14:paraId="785DAE2A" w14:textId="77777777" w:rsidTr="00AA63BB">
        <w:trPr>
          <w:trHeight w:val="454"/>
        </w:trPr>
        <w:tc>
          <w:tcPr>
            <w:tcW w:w="777" w:type="dxa"/>
            <w:vMerge/>
            <w:vAlign w:val="center"/>
          </w:tcPr>
          <w:p w14:paraId="2E461E2A" w14:textId="77777777" w:rsidR="00E577D7" w:rsidRPr="00FF3FC9" w:rsidRDefault="00E577D7" w:rsidP="00E577D7">
            <w:pPr>
              <w:spacing w:before="240" w:after="240" w:line="240" w:lineRule="auto"/>
              <w:contextualSpacing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  <w:tc>
          <w:tcPr>
            <w:tcW w:w="2313" w:type="dxa"/>
            <w:vMerge/>
            <w:vAlign w:val="center"/>
          </w:tcPr>
          <w:p w14:paraId="53000BEC" w14:textId="77777777" w:rsidR="00E577D7" w:rsidRPr="00FF3FC9" w:rsidRDefault="00E577D7" w:rsidP="00E577D7">
            <w:pPr>
              <w:spacing w:before="240" w:after="240" w:line="240" w:lineRule="auto"/>
              <w:contextualSpacing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vAlign w:val="center"/>
          </w:tcPr>
          <w:p w14:paraId="43D62E55" w14:textId="77777777" w:rsidR="00E577D7" w:rsidRPr="00FF3FC9" w:rsidRDefault="00E577D7" w:rsidP="00E577D7">
            <w:pPr>
              <w:spacing w:before="240" w:after="240" w:line="240" w:lineRule="auto"/>
              <w:contextualSpacing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  <w:tc>
          <w:tcPr>
            <w:tcW w:w="1786" w:type="dxa"/>
            <w:vAlign w:val="center"/>
          </w:tcPr>
          <w:p w14:paraId="0ABC454E" w14:textId="77777777" w:rsidR="00E577D7" w:rsidRPr="00FF3FC9" w:rsidRDefault="00E577D7" w:rsidP="00E577D7">
            <w:pPr>
              <w:spacing w:before="240" w:after="240" w:line="240" w:lineRule="auto"/>
              <w:contextualSpacing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FF3FC9">
              <w:rPr>
                <w:rFonts w:eastAsia="Times New Roman"/>
                <w:bCs/>
                <w:szCs w:val="24"/>
                <w:lang w:eastAsia="ru-RU"/>
              </w:rPr>
              <w:t>(%)</w:t>
            </w:r>
          </w:p>
        </w:tc>
        <w:tc>
          <w:tcPr>
            <w:tcW w:w="2729" w:type="dxa"/>
            <w:vAlign w:val="center"/>
          </w:tcPr>
          <w:p w14:paraId="73BB6D51" w14:textId="0BCEC43B" w:rsidR="00E577D7" w:rsidRPr="00FF3FC9" w:rsidRDefault="00E577D7" w:rsidP="00E577D7">
            <w:pPr>
              <w:spacing w:before="240" w:after="240" w:line="240" w:lineRule="auto"/>
              <w:contextualSpacing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FF3FC9">
              <w:rPr>
                <w:rFonts w:eastAsia="Times New Roman"/>
                <w:bCs/>
                <w:szCs w:val="24"/>
                <w:lang w:eastAsia="ru-RU"/>
              </w:rPr>
              <w:t>(</w:t>
            </w:r>
            <w:proofErr w:type="spellStart"/>
            <w:r w:rsidRPr="00FF3FC9">
              <w:rPr>
                <w:rFonts w:eastAsia="Times New Roman"/>
                <w:bCs/>
                <w:szCs w:val="24"/>
                <w:lang w:eastAsia="ru-RU"/>
              </w:rPr>
              <w:t>тыс.Гкал</w:t>
            </w:r>
            <w:proofErr w:type="spellEnd"/>
            <w:r w:rsidRPr="00FF3FC9">
              <w:rPr>
                <w:rFonts w:eastAsia="Times New Roman"/>
                <w:bCs/>
                <w:szCs w:val="24"/>
                <w:lang w:eastAsia="ru-RU"/>
              </w:rPr>
              <w:t>)</w:t>
            </w:r>
          </w:p>
        </w:tc>
      </w:tr>
      <w:tr w:rsidR="00E577D7" w:rsidRPr="00FF3FC9" w14:paraId="2EAAC357" w14:textId="77777777" w:rsidTr="00AA63BB">
        <w:trPr>
          <w:trHeight w:val="964"/>
        </w:trPr>
        <w:tc>
          <w:tcPr>
            <w:tcW w:w="777" w:type="dxa"/>
            <w:vAlign w:val="center"/>
          </w:tcPr>
          <w:p w14:paraId="3CEF7745" w14:textId="74828273" w:rsidR="00E577D7" w:rsidRPr="00FF3FC9" w:rsidRDefault="00D35576" w:rsidP="00E577D7">
            <w:pPr>
              <w:spacing w:before="240" w:after="240" w:line="240" w:lineRule="auto"/>
              <w:contextualSpacing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2313" w:type="dxa"/>
            <w:vAlign w:val="center"/>
          </w:tcPr>
          <w:p w14:paraId="49BF6F34" w14:textId="3D3B37C8" w:rsidR="00E577D7" w:rsidRPr="00FF3FC9" w:rsidRDefault="005F1F1E" w:rsidP="00E577D7">
            <w:pPr>
              <w:spacing w:before="240" w:after="240" w:line="240" w:lineRule="auto"/>
              <w:contextualSpacing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0" w:type="dxa"/>
            <w:vAlign w:val="center"/>
          </w:tcPr>
          <w:p w14:paraId="5019EF43" w14:textId="27162847" w:rsidR="00E577D7" w:rsidRPr="00FF3FC9" w:rsidRDefault="005F1F1E" w:rsidP="00E577D7">
            <w:pPr>
              <w:spacing w:before="240" w:after="240" w:line="240" w:lineRule="auto"/>
              <w:contextualSpacing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1786" w:type="dxa"/>
            <w:vAlign w:val="center"/>
          </w:tcPr>
          <w:p w14:paraId="0DFCC139" w14:textId="5220756C" w:rsidR="00E577D7" w:rsidRPr="00FF3FC9" w:rsidRDefault="005F1F1E" w:rsidP="00E577D7">
            <w:pPr>
              <w:spacing w:before="240" w:after="240" w:line="240" w:lineRule="auto"/>
              <w:contextualSpacing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-</w:t>
            </w:r>
          </w:p>
        </w:tc>
        <w:tc>
          <w:tcPr>
            <w:tcW w:w="2729" w:type="dxa"/>
            <w:vAlign w:val="center"/>
          </w:tcPr>
          <w:p w14:paraId="348D600E" w14:textId="0011151D" w:rsidR="00E577D7" w:rsidRPr="00FF3FC9" w:rsidRDefault="005F1F1E" w:rsidP="00E577D7">
            <w:pPr>
              <w:spacing w:before="240" w:after="240" w:line="240" w:lineRule="auto"/>
              <w:contextualSpacing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-</w:t>
            </w:r>
          </w:p>
        </w:tc>
      </w:tr>
    </w:tbl>
    <w:p w14:paraId="405AFC1F" w14:textId="77777777" w:rsidR="001F1777" w:rsidRPr="001F1777" w:rsidRDefault="001F1777" w:rsidP="001F1777">
      <w:pPr>
        <w:spacing w:after="0" w:line="240" w:lineRule="auto"/>
        <w:jc w:val="center"/>
        <w:rPr>
          <w:rFonts w:eastAsia="Times New Roman"/>
          <w:iCs/>
          <w:sz w:val="28"/>
          <w:lang w:eastAsia="ru-RU"/>
        </w:rPr>
      </w:pPr>
    </w:p>
    <w:p w14:paraId="7D871164" w14:textId="77777777" w:rsidR="001F1777" w:rsidRPr="001F1777" w:rsidRDefault="001F1777" w:rsidP="001F1777">
      <w:pPr>
        <w:rPr>
          <w:rFonts w:eastAsiaTheme="majorEastAsia"/>
          <w:b/>
          <w:sz w:val="28"/>
        </w:rPr>
      </w:pPr>
      <w:r w:rsidRPr="001F1777">
        <w:br w:type="page"/>
      </w:r>
    </w:p>
    <w:p w14:paraId="18445C16" w14:textId="32FECA55" w:rsidR="00870A6E" w:rsidRPr="00083AAF" w:rsidRDefault="00DC4A9B" w:rsidP="00083AAF">
      <w:pPr>
        <w:pStyle w:val="11"/>
        <w:spacing w:line="240" w:lineRule="auto"/>
        <w:jc w:val="both"/>
        <w:rPr>
          <w:sz w:val="26"/>
          <w:szCs w:val="26"/>
        </w:rPr>
      </w:pPr>
      <w:bookmarkStart w:id="45" w:name="_Toc157093344"/>
      <w:r>
        <w:lastRenderedPageBreak/>
        <w:t>9</w:t>
      </w:r>
      <w:r w:rsidR="00870A6E">
        <w:t xml:space="preserve"> </w:t>
      </w:r>
      <w:r w:rsidR="0041451C">
        <w:t>Организация</w:t>
      </w:r>
      <w:r w:rsidR="00870A6E">
        <w:t xml:space="preserve"> </w:t>
      </w:r>
      <w:r w:rsidR="00870A6E" w:rsidRPr="00083AAF">
        <w:rPr>
          <w:sz w:val="26"/>
          <w:szCs w:val="26"/>
        </w:rPr>
        <w:t>систем</w:t>
      </w:r>
      <w:r w:rsidR="0041451C" w:rsidRPr="00083AAF">
        <w:rPr>
          <w:sz w:val="26"/>
          <w:szCs w:val="26"/>
        </w:rPr>
        <w:t>ы</w:t>
      </w:r>
      <w:r w:rsidR="00870A6E" w:rsidRPr="00083AAF">
        <w:rPr>
          <w:sz w:val="26"/>
          <w:szCs w:val="26"/>
        </w:rPr>
        <w:t xml:space="preserve"> информационного обеспечения в рамках программы энергосбережения учреждения</w:t>
      </w:r>
      <w:bookmarkEnd w:id="45"/>
    </w:p>
    <w:p w14:paraId="51179236" w14:textId="77777777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Внедрение Системы информационного обеспечения Учреждения в рамках реализации настоящей Программы предусматривает: </w:t>
      </w:r>
    </w:p>
    <w:p w14:paraId="1051068D" w14:textId="77777777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определение состава заинтересованных в получении информации лиц; </w:t>
      </w:r>
    </w:p>
    <w:p w14:paraId="0F74F60A" w14:textId="77777777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определение состава и формы предоставления информации; </w:t>
      </w:r>
    </w:p>
    <w:p w14:paraId="150F948F" w14:textId="77777777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подготовку необходимой информации; </w:t>
      </w:r>
    </w:p>
    <w:p w14:paraId="11C2EAE6" w14:textId="77777777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предоставление информации заинтересованным лицам. </w:t>
      </w:r>
    </w:p>
    <w:p w14:paraId="7DBA2ED3" w14:textId="2A754EB4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>С точки зрения распространения информации о деятельности Учреждения в области энергосбережения наиболее значимыми элементами целевой аудитории являются: специалисты Учреждения, участвующие в реализации настоящей Программы и несущие ответственность за достижение целевых показателей.</w:t>
      </w:r>
    </w:p>
    <w:p w14:paraId="6AA35A79" w14:textId="62B0E9B1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Органам исполнительной власти информацию о своей деятельности в области энергосбережения и реализации настоящей Программы Учреждение предоставляет ежеквартально в соответствии с предписанными вышестоящими организациями формами. Такая информация, в зависимости от компетенции органа власти, может включать в себя в числе прочей информацию финансового и юридического характера, такую, как: </w:t>
      </w:r>
    </w:p>
    <w:p w14:paraId="17D2BDAF" w14:textId="77777777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информацию о запланированных и фактически осуществленных расходах на деятельность в области энергосбережения; </w:t>
      </w:r>
    </w:p>
    <w:p w14:paraId="0AC3A15E" w14:textId="77777777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информацию об обязательствах, возникших в связи с осуществлением деятельности в области энергосбережения; </w:t>
      </w:r>
    </w:p>
    <w:p w14:paraId="0E124EDF" w14:textId="77777777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информацию о контрагентах и исполнении государственных контрактов в области энергосбережения; </w:t>
      </w:r>
    </w:p>
    <w:p w14:paraId="6F686B92" w14:textId="77777777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информацию о размещении государственных заказов в области энергосбережения, в порядке, установленном Федеральным законом РФ от 05.04.2013 г. № 44-ФЗ «О контрактной системе в сфере закупок товаров, работ, услуг для обеспечения государственных и муниципальных нужд» и Федеральным законом РФ от 18.07.2011 г. № 223-ФЗ «О закупках товаров, работ, услуг отдельными видами юридических лиц». </w:t>
      </w:r>
    </w:p>
    <w:p w14:paraId="13F3A07A" w14:textId="77777777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Информацию общественным организациям и гражданам о деятельности в области энергосбережения Учреждение предоставляет путем размещения части указанной информации в свободном доступе в сети Интернет на своем официальном сайте, а также официальных сайтах вышестоящих организаций. </w:t>
      </w:r>
    </w:p>
    <w:p w14:paraId="0460131C" w14:textId="77777777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Состав информации, предоставляемой в свободном доступе, включает в себя: </w:t>
      </w:r>
    </w:p>
    <w:p w14:paraId="74C9C1C8" w14:textId="77777777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перечень нормативных документов, которыми руководствуется Учреждение в своей деятельности по энергосбережению и повышению энергоэффективности; </w:t>
      </w:r>
    </w:p>
    <w:p w14:paraId="7B1C00BA" w14:textId="77777777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перечень и планируемые значения целевых показателей в области энергосбережения и повышения энергетической эффективности подотчетным Учреждению объектам, актуальные на дату последнего обновления информации; </w:t>
      </w:r>
    </w:p>
    <w:p w14:paraId="7C54CF23" w14:textId="77777777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отчеты о достижении запланированных целевых показателей в области энергосбережения и повышения энергетической эффективности Учреждения, актуальные на дату последнего обновления информации; </w:t>
      </w:r>
    </w:p>
    <w:p w14:paraId="5C9B5D63" w14:textId="77777777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состав и сроки проведения запланированных в отношении подотчетных Учреждению объектов мероприятий в области энергосбережения и повышения </w:t>
      </w:r>
      <w:r w:rsidRPr="00083AAF">
        <w:rPr>
          <w:rFonts w:eastAsia="Times New Roman"/>
          <w:spacing w:val="4"/>
          <w:sz w:val="26"/>
          <w:szCs w:val="26"/>
          <w:lang w:eastAsia="ru-RU"/>
        </w:rPr>
        <w:lastRenderedPageBreak/>
        <w:t xml:space="preserve">энергетической эффективности, а также планируемые значения экономии по видам ресурсов; </w:t>
      </w:r>
    </w:p>
    <w:p w14:paraId="4F5A798D" w14:textId="389A2631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отчеты о выполнении запланированных в отношении подотчетных Учреждению объектов мероприятий в области энергосбережения и </w:t>
      </w:r>
      <w:r w:rsidR="00083AAF" w:rsidRPr="00083AAF">
        <w:rPr>
          <w:rFonts w:eastAsia="Times New Roman"/>
          <w:spacing w:val="4"/>
          <w:sz w:val="26"/>
          <w:szCs w:val="26"/>
          <w:lang w:eastAsia="ru-RU"/>
        </w:rPr>
        <w:t>повышения энергетической эффективности,</w:t>
      </w: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 и фактически достигнутые величины экономии энергетических ресурсов, полученные от реализации указанных мероприятий. </w:t>
      </w:r>
    </w:p>
    <w:p w14:paraId="5CF60737" w14:textId="43DEE178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В системе мониторинга в области энергосбережения и повышения энергоэффективности Учреждение участвует в части: </w:t>
      </w:r>
    </w:p>
    <w:p w14:paraId="657F9F85" w14:textId="77777777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подготовки и предоставления информации о фактическом потреблении энергетических ресурсов подотчетными Учреждению объектами и Учреждению в целом в натуральном и денежном выражении; </w:t>
      </w:r>
    </w:p>
    <w:p w14:paraId="6C17A9A6" w14:textId="77777777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подготовки и предоставления информации о фактическом достижении целевых показателей в области энергосбережения, за которые несет ответственность Учреждение; </w:t>
      </w:r>
    </w:p>
    <w:p w14:paraId="62D43A91" w14:textId="77777777" w:rsidR="00DC4A9B" w:rsidRPr="00083AAF" w:rsidRDefault="00DC4A9B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подготовки и предоставления информации о фактическом выполнении мероприятий в области энергосбережения, за которые несет ответственность Учреждение. </w:t>
      </w:r>
    </w:p>
    <w:p w14:paraId="515FA325" w14:textId="77777777" w:rsidR="00BE3BB3" w:rsidRPr="00083AAF" w:rsidRDefault="00BE3BB3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</w:p>
    <w:p w14:paraId="24C3A2CD" w14:textId="77777777" w:rsidR="00DC4A9B" w:rsidRPr="00083AAF" w:rsidRDefault="00DC4A9B" w:rsidP="00083AAF">
      <w:pPr>
        <w:spacing w:line="240" w:lineRule="auto"/>
        <w:ind w:firstLine="709"/>
        <w:rPr>
          <w:rFonts w:eastAsia="Times New Roman"/>
          <w:b/>
          <w:spacing w:val="4"/>
          <w:sz w:val="26"/>
          <w:szCs w:val="26"/>
          <w:lang w:eastAsia="ru-RU"/>
        </w:rPr>
      </w:pPr>
      <w:r w:rsidRPr="00083AAF">
        <w:rPr>
          <w:sz w:val="26"/>
          <w:szCs w:val="26"/>
        </w:rPr>
        <w:br w:type="page"/>
      </w:r>
    </w:p>
    <w:p w14:paraId="5D02A45F" w14:textId="6D1048BE" w:rsidR="00BE3BB3" w:rsidRPr="00083AAF" w:rsidRDefault="007C0710" w:rsidP="00083AAF">
      <w:pPr>
        <w:pStyle w:val="11"/>
        <w:spacing w:line="240" w:lineRule="auto"/>
        <w:jc w:val="both"/>
        <w:rPr>
          <w:sz w:val="26"/>
          <w:szCs w:val="26"/>
        </w:rPr>
      </w:pPr>
      <w:bookmarkStart w:id="46" w:name="_Toc157093345"/>
      <w:r w:rsidRPr="00083AAF">
        <w:rPr>
          <w:sz w:val="26"/>
          <w:szCs w:val="26"/>
        </w:rPr>
        <w:lastRenderedPageBreak/>
        <w:t>1</w:t>
      </w:r>
      <w:r w:rsidR="00DC4A9B" w:rsidRPr="00083AAF">
        <w:rPr>
          <w:sz w:val="26"/>
          <w:szCs w:val="26"/>
        </w:rPr>
        <w:t>0</w:t>
      </w:r>
      <w:r w:rsidR="00BE3BB3" w:rsidRPr="00083AAF">
        <w:rPr>
          <w:sz w:val="26"/>
          <w:szCs w:val="26"/>
        </w:rPr>
        <w:t xml:space="preserve"> </w:t>
      </w:r>
      <w:r w:rsidR="0041451C" w:rsidRPr="00083AAF">
        <w:rPr>
          <w:sz w:val="26"/>
          <w:szCs w:val="26"/>
        </w:rPr>
        <w:t xml:space="preserve">Организация системы </w:t>
      </w:r>
      <w:r w:rsidR="00BE3BB3" w:rsidRPr="00083AAF">
        <w:rPr>
          <w:sz w:val="26"/>
          <w:szCs w:val="26"/>
        </w:rPr>
        <w:t xml:space="preserve">пропаганды </w:t>
      </w:r>
      <w:r w:rsidR="0041451C" w:rsidRPr="00083AAF">
        <w:rPr>
          <w:sz w:val="26"/>
          <w:szCs w:val="26"/>
        </w:rPr>
        <w:t>энергосбережения и повышения энергетической эффективности</w:t>
      </w:r>
      <w:bookmarkEnd w:id="46"/>
    </w:p>
    <w:p w14:paraId="2893451B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Целью пропаганды повышения энергоэффективности и энергосбережения является побуждение субъектов к осуществлению действий, направленных на сбережение энергетических ресурсов и повышение энергоэффективности. </w:t>
      </w:r>
    </w:p>
    <w:p w14:paraId="34CEF659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Предметом воздействия пропаганды в области энергосбережения являются целевые аудитории, формируемые путем классификации индивидуумов-физических лиц, исходя из общности наиболее эффективных способов информационного воздействия на них. </w:t>
      </w:r>
    </w:p>
    <w:p w14:paraId="02CD907F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Для определения классификационной структуры целевых аудиторий может в том числе использоваться структура социально значимых групп лиц, так как указанные группы характеризуются общностью жизненных ценностей, интересов и схожей моделью социального поведения. </w:t>
      </w:r>
    </w:p>
    <w:p w14:paraId="232D1BA6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Мотивация лиц, входящих в целевые аудитории, может быть основана на: </w:t>
      </w:r>
    </w:p>
    <w:p w14:paraId="148A7C09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рациональной оценке человеком своих собственных действий; </w:t>
      </w:r>
    </w:p>
    <w:p w14:paraId="1FC52FC0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моральном и эмоциональном отношении человека к своим действиям; </w:t>
      </w:r>
    </w:p>
    <w:p w14:paraId="6AC5A15A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моральном и эмоциональном отношении человека к оценке своих действий другими людьми, как входящими в целевую группу, так и находящимися вне ее; </w:t>
      </w:r>
    </w:p>
    <w:p w14:paraId="3ACBFA46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моральном и эмоциональном отношении человека к оценке своего бездействия другими людьми, как входящими в целевую группу, так и находящимися вне ее; </w:t>
      </w:r>
    </w:p>
    <w:p w14:paraId="3E4D1D95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В области рациональной мотивации наиболее важным мотивом выступает осознание людьми тех выгод, которые они приобретают, осуществляя действия, приводящие к энергосбережению и повышению энергетической эффективности. В первую очередь, в числе указанных выгод надо рассматривать экономию личных средств на оплату потребляемых энергетических ресурсов и услуг в этой области. </w:t>
      </w:r>
    </w:p>
    <w:p w14:paraId="2F74A1EA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В отношении моральной и эмоциональной мотивации наиболее важным мотивом выступают эмоции, испытываемые людьми по результатам оценки своих действий. Характер указанных эмоций обуславливаются соответствием осуществленных действий системе жизненных ценностей человека. </w:t>
      </w:r>
    </w:p>
    <w:p w14:paraId="28745E1C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Наиболее значимыми потребностями в системе жизненных ценностей (с точки зрения мотивации в области энергосбережения), являются: </w:t>
      </w:r>
    </w:p>
    <w:p w14:paraId="134B1252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получение социального признания; </w:t>
      </w:r>
    </w:p>
    <w:p w14:paraId="420A8577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желание сделать что-то хорошее; </w:t>
      </w:r>
    </w:p>
    <w:p w14:paraId="28AF107B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стремление принадлежать к определенной социальной группе (быть похожим на людей определенной социальной группы). </w:t>
      </w:r>
    </w:p>
    <w:p w14:paraId="5F1807E3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В основе, рассмотренной выше модели мотивации лежит оценка человеком своих действий. Большое значение для адекватности указанной оценки имеет понимание и осознание человеком своих действий и их последствий для энергосбережения и повышения энергетической эффективности. </w:t>
      </w:r>
    </w:p>
    <w:p w14:paraId="37F37B10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В отношении влияния на энергосбережение можно выделить два вида наиболее значимых целевых аудиторий: </w:t>
      </w:r>
    </w:p>
    <w:p w14:paraId="12C4E85C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целевые аудитории в производственной сфере; </w:t>
      </w:r>
    </w:p>
    <w:p w14:paraId="2712D934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целевые аудитории в сфере личного потребления энергоресурсов. </w:t>
      </w:r>
    </w:p>
    <w:p w14:paraId="19237A2F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В производственной сфере наиболее значимыми могут быть признаны следующие целевые аудитории: </w:t>
      </w:r>
    </w:p>
    <w:p w14:paraId="01130BD5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руководители, влияющие на стратегию деятельности организации; </w:t>
      </w:r>
    </w:p>
    <w:p w14:paraId="52B9AB0B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lastRenderedPageBreak/>
        <w:t xml:space="preserve">- лица, влияющие на производственную деятельность организации (менеджеры среднего звена); </w:t>
      </w:r>
    </w:p>
    <w:p w14:paraId="37E39579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работники, непосредственно выполняющие процессы (работы), которые осуществляется с использованием энергетических ресурсов. </w:t>
      </w:r>
    </w:p>
    <w:p w14:paraId="30EA050C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В сфере личного потребления энергоресурсов наиболее значимыми могут являться следующие целевые аудитории: </w:t>
      </w:r>
    </w:p>
    <w:p w14:paraId="1CD058C8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члены семьи, осуществляющие оплату потребленных энергетических ресурсов; </w:t>
      </w:r>
    </w:p>
    <w:p w14:paraId="7FEAA5B4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пенсионеры, люди с ограниченными возможностями (социально значимые группы населения); </w:t>
      </w:r>
    </w:p>
    <w:p w14:paraId="67E3DB4E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учащиеся начальных, средних и высших учебных заведений; </w:t>
      </w:r>
    </w:p>
    <w:p w14:paraId="2B613559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Классификация и выделение физических лиц в целевые аудитории должно осуществляться на основе оценки результативности и эффективности способов воздействия на указанные аудитории. </w:t>
      </w:r>
    </w:p>
    <w:p w14:paraId="4B487465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Рекомендуемая система пропаганды повышения энергоэффективности и энергосбережения опирается на общие положения, изложенные в настоящем разделе, и должна включать в себя: </w:t>
      </w:r>
    </w:p>
    <w:p w14:paraId="35A61119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идентификацию целевых аудиторий для пропаганды; </w:t>
      </w:r>
    </w:p>
    <w:p w14:paraId="3EEAADB8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определение целей пропаганды выбранных целевых аудиторий; </w:t>
      </w:r>
    </w:p>
    <w:p w14:paraId="4C174A2E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определение способов воздействия на целевые аудитории; </w:t>
      </w:r>
    </w:p>
    <w:p w14:paraId="3485947D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определение коммуникативных целей способов воздействия; </w:t>
      </w:r>
    </w:p>
    <w:p w14:paraId="039E47B8" w14:textId="77777777" w:rsidR="00A4411D" w:rsidRPr="00083AAF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6"/>
          <w:szCs w:val="26"/>
          <w:lang w:eastAsia="ru-RU"/>
        </w:r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 xml:space="preserve">- осуществление действий по пропаганде; </w:t>
      </w:r>
    </w:p>
    <w:p w14:paraId="18E04C64" w14:textId="77777777" w:rsidR="004F020C" w:rsidRDefault="00A4411D" w:rsidP="00083AAF">
      <w:pPr>
        <w:spacing w:after="0" w:line="240" w:lineRule="auto"/>
        <w:ind w:firstLine="709"/>
        <w:jc w:val="both"/>
        <w:rPr>
          <w:rFonts w:eastAsia="Times New Roman"/>
          <w:spacing w:val="4"/>
          <w:sz w:val="28"/>
          <w:lang w:eastAsia="ru-RU"/>
        </w:rPr>
        <w:sectPr w:rsidR="004F020C" w:rsidSect="009951CE">
          <w:pgSz w:w="11906" w:h="16838"/>
          <w:pgMar w:top="1134" w:right="567" w:bottom="851" w:left="1701" w:header="709" w:footer="709" w:gutter="0"/>
          <w:cols w:space="708"/>
          <w:docGrid w:linePitch="360"/>
        </w:sectPr>
      </w:pPr>
      <w:r w:rsidRPr="00083AAF">
        <w:rPr>
          <w:rFonts w:eastAsia="Times New Roman"/>
          <w:spacing w:val="4"/>
          <w:sz w:val="26"/>
          <w:szCs w:val="26"/>
          <w:lang w:eastAsia="ru-RU"/>
        </w:rPr>
        <w:t>- оценку достижения целей воздействия на выбранные целевые аудитории и, при необходимости, выработку системных корректирующих действий в области пропаганды энергосбережения и энергоэффективности.</w:t>
      </w:r>
    </w:p>
    <w:p w14:paraId="24749EC7" w14:textId="77777777" w:rsidR="004F020C" w:rsidRPr="004F020C" w:rsidRDefault="004F020C" w:rsidP="004F020C">
      <w:pPr>
        <w:keepNext/>
        <w:keepLines/>
        <w:spacing w:after="0" w:line="360" w:lineRule="auto"/>
        <w:ind w:firstLine="709"/>
        <w:jc w:val="right"/>
        <w:outlineLvl w:val="0"/>
        <w:rPr>
          <w:rFonts w:eastAsia="Times New Roman"/>
          <w:b/>
          <w:bCs/>
          <w:spacing w:val="4"/>
          <w:sz w:val="28"/>
          <w:lang w:eastAsia="ru-RU"/>
        </w:rPr>
      </w:pPr>
      <w:bookmarkStart w:id="47" w:name="_Toc62651018"/>
      <w:bookmarkStart w:id="48" w:name="_Toc63177963"/>
      <w:bookmarkStart w:id="49" w:name="_Toc68852356"/>
      <w:bookmarkStart w:id="50" w:name="_Toc69308398"/>
      <w:bookmarkStart w:id="51" w:name="_Toc77774410"/>
      <w:bookmarkStart w:id="52" w:name="_Toc87357209"/>
      <w:bookmarkStart w:id="53" w:name="_Toc157093346"/>
      <w:r w:rsidRPr="004F020C">
        <w:rPr>
          <w:rFonts w:eastAsia="Times New Roman"/>
          <w:b/>
          <w:bCs/>
          <w:spacing w:val="4"/>
          <w:sz w:val="28"/>
          <w:lang w:eastAsia="ru-RU"/>
        </w:rPr>
        <w:lastRenderedPageBreak/>
        <w:t xml:space="preserve">Приложение № </w:t>
      </w:r>
      <w:bookmarkEnd w:id="47"/>
      <w:r w:rsidRPr="004F020C">
        <w:rPr>
          <w:rFonts w:eastAsia="Times New Roman"/>
          <w:b/>
          <w:bCs/>
          <w:spacing w:val="4"/>
          <w:sz w:val="28"/>
          <w:lang w:eastAsia="ru-RU"/>
        </w:rPr>
        <w:t>1</w:t>
      </w:r>
      <w:bookmarkEnd w:id="48"/>
      <w:bookmarkEnd w:id="49"/>
      <w:bookmarkEnd w:id="50"/>
      <w:bookmarkEnd w:id="51"/>
      <w:bookmarkEnd w:id="52"/>
      <w:bookmarkEnd w:id="53"/>
    </w:p>
    <w:p w14:paraId="28FBF31D" w14:textId="77777777" w:rsidR="004F020C" w:rsidRPr="004F020C" w:rsidRDefault="004F020C" w:rsidP="004F020C">
      <w:pPr>
        <w:keepNext/>
        <w:spacing w:after="0" w:line="360" w:lineRule="auto"/>
        <w:jc w:val="center"/>
        <w:outlineLvl w:val="0"/>
        <w:rPr>
          <w:rFonts w:eastAsia="Calibri"/>
          <w:kern w:val="32"/>
          <w:szCs w:val="24"/>
          <w:lang w:eastAsia="ru-RU"/>
        </w:rPr>
      </w:pPr>
      <w:bookmarkStart w:id="54" w:name="_Toc56323688"/>
      <w:bookmarkStart w:id="55" w:name="_Toc62651019"/>
      <w:bookmarkStart w:id="56" w:name="_Toc63177964"/>
      <w:bookmarkStart w:id="57" w:name="_Toc68852357"/>
      <w:bookmarkStart w:id="58" w:name="_Toc69308399"/>
      <w:bookmarkStart w:id="59" w:name="_Toc77774411"/>
      <w:bookmarkStart w:id="60" w:name="_Toc87357210"/>
      <w:bookmarkStart w:id="61" w:name="_Toc157093347"/>
      <w:r w:rsidRPr="004F020C">
        <w:rPr>
          <w:rFonts w:eastAsia="Calibri"/>
          <w:kern w:val="32"/>
          <w:szCs w:val="24"/>
          <w:lang w:eastAsia="ru-RU"/>
        </w:rPr>
        <w:t>Перечень мероприятий программы энергосбережения и повышения энергетической эффективности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14:paraId="00AF1E82" w14:textId="3F4A2848" w:rsidR="004F020C" w:rsidRDefault="004F020C" w:rsidP="004F020C">
      <w:pPr>
        <w:spacing w:after="0" w:line="240" w:lineRule="auto"/>
        <w:rPr>
          <w:rFonts w:eastAsia="Times New Roman"/>
          <w:i/>
          <w:iCs/>
          <w:color w:val="000000"/>
          <w:sz w:val="20"/>
          <w:szCs w:val="20"/>
          <w:lang w:eastAsia="ru-RU"/>
        </w:rPr>
      </w:pPr>
      <w:bookmarkStart w:id="62" w:name="_Toc9926828"/>
      <w:bookmarkStart w:id="63" w:name="_Toc9953571"/>
      <w:bookmarkStart w:id="64" w:name="_Toc10019518"/>
      <w:bookmarkStart w:id="65" w:name="_Toc10093507"/>
      <w:bookmarkStart w:id="66" w:name="_Toc14769811"/>
      <w:bookmarkStart w:id="67" w:name="_Toc54254084"/>
    </w:p>
    <w:tbl>
      <w:tblPr>
        <w:tblW w:w="5000" w:type="pct"/>
        <w:tblLook w:val="04A0" w:firstRow="1" w:lastRow="0" w:firstColumn="1" w:lastColumn="0" w:noHBand="0" w:noVBand="1"/>
      </w:tblPr>
      <w:tblGrid>
        <w:gridCol w:w="432"/>
        <w:gridCol w:w="1907"/>
        <w:gridCol w:w="853"/>
        <w:gridCol w:w="739"/>
        <w:gridCol w:w="739"/>
        <w:gridCol w:w="739"/>
        <w:gridCol w:w="1112"/>
        <w:gridCol w:w="853"/>
        <w:gridCol w:w="739"/>
        <w:gridCol w:w="739"/>
        <w:gridCol w:w="920"/>
        <w:gridCol w:w="1112"/>
        <w:gridCol w:w="853"/>
        <w:gridCol w:w="740"/>
        <w:gridCol w:w="740"/>
        <w:gridCol w:w="740"/>
        <w:gridCol w:w="1112"/>
      </w:tblGrid>
      <w:tr w:rsidR="000F1D40" w:rsidRPr="000F1D40" w14:paraId="74F109ED" w14:textId="77777777" w:rsidTr="000F1D40">
        <w:trPr>
          <w:trHeight w:val="270"/>
        </w:trPr>
        <w:tc>
          <w:tcPr>
            <w:tcW w:w="15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EE4A1B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N п/п</w:t>
            </w:r>
          </w:p>
        </w:tc>
        <w:tc>
          <w:tcPr>
            <w:tcW w:w="68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9DA960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Наименование мероприятия программы</w:t>
            </w:r>
          </w:p>
        </w:tc>
        <w:tc>
          <w:tcPr>
            <w:tcW w:w="1388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77B13A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2024 г.</w:t>
            </w:r>
          </w:p>
        </w:tc>
        <w:tc>
          <w:tcPr>
            <w:tcW w:w="1388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D6C088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2025 г.</w:t>
            </w:r>
          </w:p>
        </w:tc>
        <w:tc>
          <w:tcPr>
            <w:tcW w:w="1393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A4FFAB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2026 г.</w:t>
            </w:r>
          </w:p>
        </w:tc>
      </w:tr>
      <w:tr w:rsidR="000F1D40" w:rsidRPr="000F1D40" w14:paraId="1BC35420" w14:textId="77777777" w:rsidTr="000F1D40">
        <w:trPr>
          <w:trHeight w:val="705"/>
        </w:trPr>
        <w:tc>
          <w:tcPr>
            <w:tcW w:w="15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16BBE3" w14:textId="77777777" w:rsidR="000F1D40" w:rsidRPr="000F1D40" w:rsidRDefault="000F1D40" w:rsidP="000F1D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32D7CC" w14:textId="77777777" w:rsidR="000F1D40" w:rsidRPr="000F1D40" w:rsidRDefault="000F1D40" w:rsidP="000F1D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4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8D68E8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Финансовое обеспечение реализации мероприятий</w:t>
            </w:r>
          </w:p>
        </w:tc>
        <w:tc>
          <w:tcPr>
            <w:tcW w:w="84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FE3DCF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Экономия топливно-энергетических ресурсов</w:t>
            </w:r>
          </w:p>
        </w:tc>
        <w:tc>
          <w:tcPr>
            <w:tcW w:w="544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960A84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Финансовое обеспечение реализации мероприятий</w:t>
            </w:r>
          </w:p>
        </w:tc>
        <w:tc>
          <w:tcPr>
            <w:tcW w:w="84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1E1509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Экономия топливно-энергетических ресурсов</w:t>
            </w:r>
          </w:p>
        </w:tc>
        <w:tc>
          <w:tcPr>
            <w:tcW w:w="544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19E51E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Финансовое обеспечение реализации мероприятий</w:t>
            </w:r>
          </w:p>
        </w:tc>
        <w:tc>
          <w:tcPr>
            <w:tcW w:w="85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779607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Экономия топливно-энергетических ресурсов</w:t>
            </w:r>
          </w:p>
        </w:tc>
      </w:tr>
      <w:tr w:rsidR="000F1D40" w:rsidRPr="000F1D40" w14:paraId="4A656E64" w14:textId="77777777" w:rsidTr="000F1D40">
        <w:trPr>
          <w:trHeight w:val="510"/>
        </w:trPr>
        <w:tc>
          <w:tcPr>
            <w:tcW w:w="15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7F1157" w14:textId="77777777" w:rsidR="000F1D40" w:rsidRPr="000F1D40" w:rsidRDefault="000F1D40" w:rsidP="000F1D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C8F58C" w14:textId="77777777" w:rsidR="000F1D40" w:rsidRPr="000F1D40" w:rsidRDefault="000F1D40" w:rsidP="000F1D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4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80C584" w14:textId="77777777" w:rsidR="000F1D40" w:rsidRPr="000F1D40" w:rsidRDefault="000F1D40" w:rsidP="000F1D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621A2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 натуральном выражении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E52508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 стоимостном выражении, тыс. руб.</w:t>
            </w:r>
          </w:p>
        </w:tc>
        <w:tc>
          <w:tcPr>
            <w:tcW w:w="544" w:type="pct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CA944D" w14:textId="77777777" w:rsidR="000F1D40" w:rsidRPr="000F1D40" w:rsidRDefault="000F1D40" w:rsidP="000F1D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81322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 натуральном выражении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F2CBED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 стоимостном выражении, тыс. руб.</w:t>
            </w:r>
          </w:p>
        </w:tc>
        <w:tc>
          <w:tcPr>
            <w:tcW w:w="544" w:type="pct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86355D" w14:textId="77777777" w:rsidR="000F1D40" w:rsidRPr="000F1D40" w:rsidRDefault="000F1D40" w:rsidP="000F1D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BA0AB3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 натуральном выражении</w:t>
            </w:r>
          </w:p>
        </w:tc>
        <w:tc>
          <w:tcPr>
            <w:tcW w:w="30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394DAA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 стоимостном выражении, тыс. руб.</w:t>
            </w:r>
          </w:p>
        </w:tc>
      </w:tr>
      <w:tr w:rsidR="000F1D40" w:rsidRPr="000F1D40" w14:paraId="6B606E44" w14:textId="77777777" w:rsidTr="000F1D40">
        <w:trPr>
          <w:trHeight w:val="525"/>
        </w:trPr>
        <w:tc>
          <w:tcPr>
            <w:tcW w:w="15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48C114" w14:textId="77777777" w:rsidR="000F1D40" w:rsidRPr="000F1D40" w:rsidRDefault="000F1D40" w:rsidP="000F1D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23F26E" w14:textId="77777777" w:rsidR="000F1D40" w:rsidRPr="000F1D40" w:rsidRDefault="000F1D40" w:rsidP="000F1D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1861D1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источник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6D7282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объем, тыс. руб.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CEA811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12488D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30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7621CA" w14:textId="77777777" w:rsidR="000F1D40" w:rsidRPr="000F1D40" w:rsidRDefault="000F1D40" w:rsidP="000F1D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FB10AE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источник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BBDC4C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объем, тыс. руб.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FF1777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4117C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30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8FB968" w14:textId="77777777" w:rsidR="000F1D40" w:rsidRPr="000F1D40" w:rsidRDefault="000F1D40" w:rsidP="000F1D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C8B22F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источник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688207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объем, тыс. руб.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510EEC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B65F68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30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76F34C" w14:textId="77777777" w:rsidR="000F1D40" w:rsidRPr="000F1D40" w:rsidRDefault="000F1D40" w:rsidP="000F1D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0F1D40" w:rsidRPr="000F1D40" w14:paraId="12574620" w14:textId="77777777" w:rsidTr="000F1D40">
        <w:trPr>
          <w:trHeight w:val="270"/>
        </w:trPr>
        <w:tc>
          <w:tcPr>
            <w:tcW w:w="1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7327BA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C802AD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1BADA6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E16416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C99555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72A297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D443FC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40FF2C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8A3903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BA1604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EB368C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988151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A5AC7C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D6E364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DE6511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D8330A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2AD5C1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</w:tr>
      <w:tr w:rsidR="000F1D40" w:rsidRPr="000F1D40" w14:paraId="579065C5" w14:textId="77777777" w:rsidTr="000F1D40">
        <w:trPr>
          <w:trHeight w:val="1035"/>
        </w:trPr>
        <w:tc>
          <w:tcPr>
            <w:tcW w:w="1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29FA97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7F38D7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Оснащение объектов учреждения осветительными устройствами с использованием светодиодов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B45C9C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51919C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4BC557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DE993C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A96BBD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96FC6F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5F392A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20,89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20F06E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1,15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B45C38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proofErr w:type="spellStart"/>
            <w:r w:rsidRPr="000F1D40">
              <w:rPr>
                <w:rFonts w:eastAsia="Times New Roman"/>
                <w:sz w:val="16"/>
                <w:szCs w:val="16"/>
                <w:lang w:eastAsia="ru-RU"/>
              </w:rPr>
              <w:t>тыс.кВт</w:t>
            </w:r>
            <w:proofErr w:type="spellEnd"/>
            <w:r w:rsidRPr="000F1D40">
              <w:rPr>
                <w:rFonts w:eastAsia="Times New Roman"/>
                <w:sz w:val="16"/>
                <w:szCs w:val="16"/>
                <w:lang w:eastAsia="ru-RU"/>
              </w:rPr>
              <w:t>*ч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4282EC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12,80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A56283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C12013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F81C44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6152B8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AF139F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</w:tr>
      <w:tr w:rsidR="000F1D40" w:rsidRPr="000F1D40" w14:paraId="5266BAC4" w14:textId="77777777" w:rsidTr="000F1D40">
        <w:trPr>
          <w:trHeight w:val="270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D1A72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51" w:type="pct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C7196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Итого по мероприятию</w:t>
            </w:r>
          </w:p>
        </w:tc>
        <w:tc>
          <w:tcPr>
            <w:tcW w:w="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E7018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CF1213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F53612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284235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80B3DD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80D922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20,89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16E1DE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E3C66F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0606C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12,80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BFEFBD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D2411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3D6423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3762E4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D99CF1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</w:tr>
      <w:tr w:rsidR="000F1D40" w:rsidRPr="000F1D40" w14:paraId="545CF802" w14:textId="77777777" w:rsidTr="000F1D40">
        <w:trPr>
          <w:trHeight w:val="525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17DCA6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78B848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Уплотнение оконных и дверных проемов</w:t>
            </w:r>
          </w:p>
        </w:tc>
        <w:tc>
          <w:tcPr>
            <w:tcW w:w="2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424BD2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636A77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F83365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D88435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54A8E9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E0F3AC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F0DF3B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1,82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B0BACA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0,140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FAC7D9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тыс. Гкал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D1C252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1,80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18B29B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88D705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ADDE8A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3F3A90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B66567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</w:tr>
      <w:tr w:rsidR="000F1D40" w:rsidRPr="000F1D40" w14:paraId="2D269607" w14:textId="77777777" w:rsidTr="000F1D40">
        <w:trPr>
          <w:trHeight w:val="270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34B88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51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955BF9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Итого по мероприятию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F648CF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53EF83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1844EA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18940F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F4CF20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BAEA00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1,82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AFC0A5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7E27B8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C6BD5F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1,80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5BC531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A8E747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BD8003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E4B82D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7A5BF4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</w:tr>
      <w:tr w:rsidR="000F1D40" w:rsidRPr="000F1D40" w14:paraId="2D0F8126" w14:textId="77777777" w:rsidTr="000F1D40">
        <w:trPr>
          <w:trHeight w:val="1395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566415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4A55CA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Проведение обучения ответственных за энергосбережение и повышение энергетической эффективности</w:t>
            </w:r>
          </w:p>
        </w:tc>
        <w:tc>
          <w:tcPr>
            <w:tcW w:w="2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CA1042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E80B4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FC533A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11D01B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69755A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C7B37F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3DD2A7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C6F708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FFC7BF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9EBC0F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A164D6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A65A54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30,00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E43AA1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AA24D3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53B9E6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</w:tr>
      <w:tr w:rsidR="000F1D40" w:rsidRPr="000F1D40" w14:paraId="5BEA739A" w14:textId="77777777" w:rsidTr="000F1D40">
        <w:trPr>
          <w:trHeight w:val="270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A6B6A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51" w:type="pct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7AED4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Итого по мероприятию</w:t>
            </w:r>
          </w:p>
        </w:tc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AD560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38C653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1D4122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588D2B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2C7FF8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5FC4D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1CDA15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E735BE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572E4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158FDD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3CCEA7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30,00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D0AD71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9A9A8B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27C62C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0F1D40" w:rsidRPr="000F1D40" w14:paraId="46D59241" w14:textId="77777777" w:rsidTr="000F1D40">
        <w:trPr>
          <w:trHeight w:val="270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1D12F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2C3AD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Всего по мероприятиям</w:t>
            </w:r>
          </w:p>
        </w:tc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9A841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F8885F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949EA5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713B4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DBD2A8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D5106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22,71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8A0C6E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0B82BF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3A85D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14,60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7EBC7E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21D45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30,00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F99E54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3BFA8B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7946B" w14:textId="77777777" w:rsidR="000F1D40" w:rsidRPr="000F1D40" w:rsidRDefault="000F1D40" w:rsidP="000F1D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0F1D40">
              <w:rPr>
                <w:rFonts w:eastAsia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6338DAA7" w14:textId="77777777" w:rsidR="00F625C2" w:rsidRDefault="00F625C2" w:rsidP="004F020C">
      <w:pPr>
        <w:spacing w:after="0" w:line="240" w:lineRule="auto"/>
        <w:rPr>
          <w:rFonts w:eastAsia="Times New Roman"/>
          <w:i/>
          <w:iCs/>
          <w:color w:val="000000"/>
          <w:sz w:val="20"/>
          <w:szCs w:val="20"/>
          <w:lang w:eastAsia="ru-RU"/>
        </w:rPr>
      </w:pPr>
    </w:p>
    <w:p w14:paraId="716FD152" w14:textId="77777777" w:rsidR="00083AAF" w:rsidRDefault="00083AAF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341"/>
        <w:gridCol w:w="3001"/>
        <w:gridCol w:w="880"/>
        <w:gridCol w:w="992"/>
        <w:gridCol w:w="1037"/>
        <w:gridCol w:w="880"/>
        <w:gridCol w:w="992"/>
        <w:gridCol w:w="1037"/>
        <w:gridCol w:w="880"/>
        <w:gridCol w:w="992"/>
        <w:gridCol w:w="1037"/>
      </w:tblGrid>
      <w:tr w:rsidR="002B06EF" w:rsidRPr="002B06EF" w14:paraId="5312AA7B" w14:textId="77777777" w:rsidTr="002B06EF">
        <w:trPr>
          <w:trHeight w:val="458"/>
        </w:trPr>
        <w:tc>
          <w:tcPr>
            <w:tcW w:w="5000" w:type="pct"/>
            <w:gridSpan w:val="11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EB89CF" w14:textId="25F98BAA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Перечень мероприятий программы энергосбережения и повышения энергетической эффективности с разбивкой по зданиям</w:t>
            </w:r>
          </w:p>
        </w:tc>
      </w:tr>
      <w:tr w:rsidR="002B06EF" w:rsidRPr="002B06EF" w14:paraId="73B04D52" w14:textId="77777777" w:rsidTr="002B06EF">
        <w:trPr>
          <w:trHeight w:val="458"/>
        </w:trPr>
        <w:tc>
          <w:tcPr>
            <w:tcW w:w="5000" w:type="pct"/>
            <w:gridSpan w:val="11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231A30" w14:textId="77777777" w:rsidR="002B06EF" w:rsidRPr="002B06EF" w:rsidRDefault="002B06EF" w:rsidP="002B06E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2B06EF" w:rsidRPr="002B06EF" w14:paraId="611D4010" w14:textId="77777777" w:rsidTr="00083AAF">
        <w:trPr>
          <w:trHeight w:val="300"/>
        </w:trPr>
        <w:tc>
          <w:tcPr>
            <w:tcW w:w="11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3313C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Мероприятие</w:t>
            </w:r>
          </w:p>
        </w:tc>
        <w:tc>
          <w:tcPr>
            <w:tcW w:w="9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9ABF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63F5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48E49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7005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2026 г.</w:t>
            </w:r>
          </w:p>
        </w:tc>
      </w:tr>
      <w:tr w:rsidR="002B06EF" w:rsidRPr="002B06EF" w14:paraId="61852984" w14:textId="77777777" w:rsidTr="00083AAF">
        <w:trPr>
          <w:trHeight w:val="480"/>
        </w:trPr>
        <w:tc>
          <w:tcPr>
            <w:tcW w:w="11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F9442" w14:textId="77777777" w:rsidR="002B06EF" w:rsidRPr="002B06EF" w:rsidRDefault="002B06EF" w:rsidP="002B06E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5777C6" w14:textId="77777777" w:rsidR="002B06EF" w:rsidRPr="002B06EF" w:rsidRDefault="002B06EF" w:rsidP="002B06E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AD1EE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sz w:val="18"/>
                <w:szCs w:val="18"/>
                <w:lang w:eastAsia="ru-RU"/>
              </w:rPr>
              <w:t xml:space="preserve">Затраты, </w:t>
            </w:r>
            <w:proofErr w:type="spellStart"/>
            <w:r w:rsidRPr="002B06EF">
              <w:rPr>
                <w:rFonts w:eastAsia="Times New Roman"/>
                <w:sz w:val="18"/>
                <w:szCs w:val="18"/>
                <w:lang w:eastAsia="ru-RU"/>
              </w:rPr>
              <w:t>тыс.руб</w:t>
            </w:r>
            <w:proofErr w:type="spellEnd"/>
            <w:r w:rsidRPr="002B06EF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459A0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sz w:val="18"/>
                <w:szCs w:val="18"/>
                <w:lang w:eastAsia="ru-RU"/>
              </w:rPr>
              <w:t xml:space="preserve">Экономия в </w:t>
            </w:r>
            <w:proofErr w:type="spellStart"/>
            <w:r w:rsidRPr="002B06EF">
              <w:rPr>
                <w:rFonts w:eastAsia="Times New Roman"/>
                <w:sz w:val="18"/>
                <w:szCs w:val="18"/>
                <w:lang w:eastAsia="ru-RU"/>
              </w:rPr>
              <w:t>нат.выр</w:t>
            </w:r>
            <w:proofErr w:type="spellEnd"/>
            <w:r w:rsidRPr="002B06EF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F1183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sz w:val="18"/>
                <w:szCs w:val="18"/>
                <w:lang w:eastAsia="ru-RU"/>
              </w:rPr>
              <w:t xml:space="preserve">Экономия, </w:t>
            </w:r>
            <w:proofErr w:type="spellStart"/>
            <w:r w:rsidRPr="002B06EF">
              <w:rPr>
                <w:rFonts w:eastAsia="Times New Roman"/>
                <w:sz w:val="18"/>
                <w:szCs w:val="18"/>
                <w:lang w:eastAsia="ru-RU"/>
              </w:rPr>
              <w:t>тыс.руб</w:t>
            </w:r>
            <w:proofErr w:type="spellEnd"/>
            <w:r w:rsidRPr="002B06EF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A5E2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sz w:val="18"/>
                <w:szCs w:val="18"/>
                <w:lang w:eastAsia="ru-RU"/>
              </w:rPr>
              <w:t xml:space="preserve">Затраты, </w:t>
            </w:r>
            <w:proofErr w:type="spellStart"/>
            <w:r w:rsidRPr="002B06EF">
              <w:rPr>
                <w:rFonts w:eastAsia="Times New Roman"/>
                <w:sz w:val="18"/>
                <w:szCs w:val="18"/>
                <w:lang w:eastAsia="ru-RU"/>
              </w:rPr>
              <w:t>тыс.руб</w:t>
            </w:r>
            <w:proofErr w:type="spellEnd"/>
            <w:r w:rsidRPr="002B06EF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9A08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sz w:val="18"/>
                <w:szCs w:val="18"/>
                <w:lang w:eastAsia="ru-RU"/>
              </w:rPr>
              <w:t xml:space="preserve">Экономия в </w:t>
            </w:r>
            <w:proofErr w:type="spellStart"/>
            <w:r w:rsidRPr="002B06EF">
              <w:rPr>
                <w:rFonts w:eastAsia="Times New Roman"/>
                <w:sz w:val="18"/>
                <w:szCs w:val="18"/>
                <w:lang w:eastAsia="ru-RU"/>
              </w:rPr>
              <w:t>нат.выр</w:t>
            </w:r>
            <w:proofErr w:type="spellEnd"/>
            <w:r w:rsidRPr="002B06EF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F0F5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sz w:val="18"/>
                <w:szCs w:val="18"/>
                <w:lang w:eastAsia="ru-RU"/>
              </w:rPr>
              <w:t xml:space="preserve">Экономия, </w:t>
            </w:r>
            <w:proofErr w:type="spellStart"/>
            <w:r w:rsidRPr="002B06EF">
              <w:rPr>
                <w:rFonts w:eastAsia="Times New Roman"/>
                <w:sz w:val="18"/>
                <w:szCs w:val="18"/>
                <w:lang w:eastAsia="ru-RU"/>
              </w:rPr>
              <w:t>тыс.руб</w:t>
            </w:r>
            <w:proofErr w:type="spellEnd"/>
            <w:r w:rsidRPr="002B06EF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CEDA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sz w:val="18"/>
                <w:szCs w:val="18"/>
                <w:lang w:eastAsia="ru-RU"/>
              </w:rPr>
              <w:t xml:space="preserve">Затраты, </w:t>
            </w:r>
            <w:proofErr w:type="spellStart"/>
            <w:r w:rsidRPr="002B06EF">
              <w:rPr>
                <w:rFonts w:eastAsia="Times New Roman"/>
                <w:sz w:val="18"/>
                <w:szCs w:val="18"/>
                <w:lang w:eastAsia="ru-RU"/>
              </w:rPr>
              <w:t>тыс.руб</w:t>
            </w:r>
            <w:proofErr w:type="spellEnd"/>
            <w:r w:rsidRPr="002B06EF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4781B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sz w:val="18"/>
                <w:szCs w:val="18"/>
                <w:lang w:eastAsia="ru-RU"/>
              </w:rPr>
              <w:t xml:space="preserve">Экономия в </w:t>
            </w:r>
            <w:proofErr w:type="spellStart"/>
            <w:r w:rsidRPr="002B06EF">
              <w:rPr>
                <w:rFonts w:eastAsia="Times New Roman"/>
                <w:sz w:val="18"/>
                <w:szCs w:val="18"/>
                <w:lang w:eastAsia="ru-RU"/>
              </w:rPr>
              <w:t>нат.выр</w:t>
            </w:r>
            <w:proofErr w:type="spellEnd"/>
            <w:r w:rsidRPr="002B06EF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087C4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sz w:val="18"/>
                <w:szCs w:val="18"/>
                <w:lang w:eastAsia="ru-RU"/>
              </w:rPr>
              <w:t xml:space="preserve">Экономия, </w:t>
            </w:r>
            <w:proofErr w:type="spellStart"/>
            <w:r w:rsidRPr="002B06EF">
              <w:rPr>
                <w:rFonts w:eastAsia="Times New Roman"/>
                <w:sz w:val="18"/>
                <w:szCs w:val="18"/>
                <w:lang w:eastAsia="ru-RU"/>
              </w:rPr>
              <w:t>тыс.руб</w:t>
            </w:r>
            <w:proofErr w:type="spellEnd"/>
            <w:r w:rsidRPr="002B06EF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</w:tr>
      <w:tr w:rsidR="002B06EF" w:rsidRPr="002B06EF" w14:paraId="14312744" w14:textId="77777777" w:rsidTr="00083AAF">
        <w:trPr>
          <w:trHeight w:val="705"/>
        </w:trPr>
        <w:tc>
          <w:tcPr>
            <w:tcW w:w="11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69973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Оснащение объектов учреждения осветительными устройствами с использованием светодиодов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9AB37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Административное здание - п. Нижняя Каменка, ул. Центральная, д. 62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A4009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7780E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5824E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4E6A4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sz w:val="18"/>
                <w:szCs w:val="18"/>
                <w:lang w:eastAsia="ru-RU"/>
              </w:rPr>
              <w:t>19,60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089A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sz w:val="18"/>
                <w:szCs w:val="18"/>
                <w:lang w:eastAsia="ru-RU"/>
              </w:rPr>
              <w:t>0,636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F2C9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sz w:val="18"/>
                <w:szCs w:val="18"/>
                <w:lang w:eastAsia="ru-RU"/>
              </w:rPr>
              <w:t>7,07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5BFCB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A01E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A8E47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2B06EF" w:rsidRPr="002B06EF" w14:paraId="5FDD1D3B" w14:textId="77777777" w:rsidTr="00083AAF">
        <w:trPr>
          <w:trHeight w:val="720"/>
        </w:trPr>
        <w:tc>
          <w:tcPr>
            <w:tcW w:w="11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BC1DA4" w14:textId="77777777" w:rsidR="002B06EF" w:rsidRPr="002B06EF" w:rsidRDefault="002B06EF" w:rsidP="002B06E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F06D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Административное здание - п. Анохинка, ул. Центральная, д. 31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942E4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7EEA3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A9378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83B89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0C18C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0,516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DFC56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5,73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65F57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435E4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448E4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2B06EF" w:rsidRPr="002B06EF" w14:paraId="77E83A4D" w14:textId="77777777" w:rsidTr="00083AAF">
        <w:trPr>
          <w:trHeight w:val="780"/>
        </w:trPr>
        <w:tc>
          <w:tcPr>
            <w:tcW w:w="1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7486F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Уплотнение оконных и дверных проемов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2A8A8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Административное здание - п. Нижняя Каменка, ул. Центральная, д. 62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D292C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14549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0C97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BB521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1,82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07646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6399D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1,80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D223C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74EB5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59C8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2B06EF" w:rsidRPr="002B06EF" w14:paraId="5C4E5D8D" w14:textId="77777777" w:rsidTr="00083AAF">
        <w:trPr>
          <w:trHeight w:val="1024"/>
        </w:trPr>
        <w:tc>
          <w:tcPr>
            <w:tcW w:w="1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1845A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Проведение обучения ответственных за энергосбережение и повышение энергетической эффективности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2538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Администрация Нижнекаменского сельского поселения Таловского муниципального района Воронежской области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BBD8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A39E3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BB34C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A51EF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62A3F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F866F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5181C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30,00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A9E19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FA33" w14:textId="77777777" w:rsidR="002B06EF" w:rsidRPr="002B06EF" w:rsidRDefault="002B06EF" w:rsidP="002B06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06E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14:paraId="163A4B8A" w14:textId="3F24E8EB" w:rsidR="00083AAF" w:rsidRDefault="00083AAF" w:rsidP="004F020C">
      <w:pPr>
        <w:spacing w:after="0" w:line="240" w:lineRule="auto"/>
        <w:rPr>
          <w:rFonts w:eastAsia="Times New Roman"/>
          <w:i/>
          <w:iCs/>
          <w:color w:val="000000"/>
          <w:sz w:val="20"/>
          <w:szCs w:val="20"/>
          <w:lang w:eastAsia="ru-RU"/>
        </w:rPr>
      </w:pPr>
      <w:r>
        <w:rPr>
          <w:rFonts w:eastAsia="Times New Roman"/>
          <w:i/>
          <w:iCs/>
          <w:color w:val="000000"/>
          <w:sz w:val="20"/>
          <w:szCs w:val="20"/>
          <w:lang w:eastAsia="ru-RU"/>
        </w:rPr>
        <w:br w:type="page"/>
      </w:r>
    </w:p>
    <w:p w14:paraId="0608540B" w14:textId="77777777" w:rsidR="00F625C2" w:rsidRDefault="00F625C2" w:rsidP="004F020C">
      <w:pPr>
        <w:spacing w:after="0" w:line="240" w:lineRule="auto"/>
        <w:rPr>
          <w:rFonts w:eastAsia="Times New Roman"/>
          <w:i/>
          <w:iCs/>
          <w:color w:val="000000"/>
          <w:sz w:val="20"/>
          <w:szCs w:val="20"/>
          <w:lang w:eastAsia="ru-RU"/>
        </w:rPr>
      </w:pPr>
    </w:p>
    <w:p w14:paraId="1EC01BF6" w14:textId="77777777" w:rsidR="004F020C" w:rsidRPr="004F020C" w:rsidRDefault="004F020C" w:rsidP="004F020C">
      <w:pPr>
        <w:keepNext/>
        <w:keepLines/>
        <w:spacing w:after="0" w:line="360" w:lineRule="auto"/>
        <w:ind w:firstLine="709"/>
        <w:jc w:val="right"/>
        <w:outlineLvl w:val="0"/>
        <w:rPr>
          <w:rFonts w:eastAsia="Times New Roman"/>
          <w:b/>
          <w:bCs/>
          <w:spacing w:val="4"/>
          <w:sz w:val="28"/>
          <w:lang w:eastAsia="ru-RU"/>
        </w:rPr>
      </w:pPr>
      <w:bookmarkStart w:id="68" w:name="_Toc62651020"/>
      <w:bookmarkStart w:id="69" w:name="_Toc63177965"/>
      <w:bookmarkStart w:id="70" w:name="_Toc68852358"/>
      <w:bookmarkStart w:id="71" w:name="_Toc69308400"/>
      <w:bookmarkStart w:id="72" w:name="_Toc77774412"/>
      <w:bookmarkStart w:id="73" w:name="_Toc87357211"/>
      <w:bookmarkStart w:id="74" w:name="_Toc157093348"/>
      <w:r w:rsidRPr="004F020C">
        <w:rPr>
          <w:rFonts w:eastAsia="Times New Roman"/>
          <w:b/>
          <w:bCs/>
          <w:spacing w:val="4"/>
          <w:sz w:val="28"/>
          <w:lang w:eastAsia="ru-RU"/>
        </w:rPr>
        <w:t xml:space="preserve">Приложение </w:t>
      </w:r>
      <w:bookmarkEnd w:id="62"/>
      <w:bookmarkEnd w:id="63"/>
      <w:bookmarkEnd w:id="64"/>
      <w:bookmarkEnd w:id="65"/>
      <w:bookmarkEnd w:id="66"/>
      <w:bookmarkEnd w:id="67"/>
      <w:bookmarkEnd w:id="68"/>
      <w:r w:rsidRPr="004F020C">
        <w:rPr>
          <w:rFonts w:eastAsia="Times New Roman"/>
          <w:b/>
          <w:bCs/>
          <w:spacing w:val="4"/>
          <w:sz w:val="28"/>
          <w:lang w:eastAsia="ru-RU"/>
        </w:rPr>
        <w:t>2</w:t>
      </w:r>
      <w:bookmarkEnd w:id="69"/>
      <w:bookmarkEnd w:id="70"/>
      <w:bookmarkEnd w:id="71"/>
      <w:bookmarkEnd w:id="72"/>
      <w:bookmarkEnd w:id="73"/>
      <w:bookmarkEnd w:id="74"/>
    </w:p>
    <w:p w14:paraId="4AFD6131" w14:textId="77777777" w:rsidR="004F020C" w:rsidRPr="004F020C" w:rsidRDefault="004F020C" w:rsidP="004F020C">
      <w:pPr>
        <w:keepNext/>
        <w:keepLines/>
        <w:spacing w:after="0" w:line="360" w:lineRule="auto"/>
        <w:ind w:firstLine="709"/>
        <w:jc w:val="center"/>
        <w:outlineLvl w:val="0"/>
        <w:rPr>
          <w:rFonts w:eastAsia="Times New Roman"/>
          <w:spacing w:val="4"/>
          <w:sz w:val="28"/>
          <w:lang w:eastAsia="ru-RU"/>
        </w:rPr>
      </w:pPr>
      <w:bookmarkStart w:id="75" w:name="_Toc54254085"/>
      <w:bookmarkStart w:id="76" w:name="_Toc62651021"/>
      <w:bookmarkStart w:id="77" w:name="_Toc63177966"/>
      <w:bookmarkStart w:id="78" w:name="_Toc68852359"/>
      <w:bookmarkStart w:id="79" w:name="_Toc69308401"/>
      <w:bookmarkStart w:id="80" w:name="_Toc77774413"/>
      <w:bookmarkStart w:id="81" w:name="_Toc87357212"/>
      <w:bookmarkStart w:id="82" w:name="_Toc157093349"/>
      <w:r w:rsidRPr="004F020C">
        <w:rPr>
          <w:rFonts w:eastAsia="Times New Roman"/>
          <w:spacing w:val="4"/>
          <w:sz w:val="28"/>
          <w:lang w:eastAsia="ru-RU"/>
        </w:rPr>
        <w:t>Формы отчетности по программе энергосбережения</w:t>
      </w:r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14:paraId="758670CF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>ОТЧЕТ</w:t>
      </w:r>
    </w:p>
    <w:p w14:paraId="41A2B780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>О ДОСТИЖЕНИИ ЗНАЧЕНИЙ ЦЕЛЕВЫХ ПОКАЗАТЕЛЕЙ ПРОГРАММЫ ЭНЕРГОСБЕРЕЖЕНИЯ</w:t>
      </w:r>
    </w:p>
    <w:p w14:paraId="1A667E8C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>И ПОВЫШЕНИЯ ЭНЕРГЕТИЧЕСКОЙ ЭФФЕКТИВНОСТИ</w:t>
      </w:r>
    </w:p>
    <w:p w14:paraId="69117A8D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14:paraId="5E976E2E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                                                          ┌───────────────┐</w:t>
      </w:r>
    </w:p>
    <w:p w14:paraId="726AB752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                                                          │     КОДЫ      │</w:t>
      </w:r>
    </w:p>
    <w:p w14:paraId="0307B21D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                                                          ├───────────────┤</w:t>
      </w:r>
    </w:p>
    <w:p w14:paraId="5948B69C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                         на 1 января 20__ г.                            Дата │               │</w:t>
      </w:r>
    </w:p>
    <w:p w14:paraId="559261BA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                                                          ├───────────────┤</w:t>
      </w:r>
    </w:p>
    <w:p w14:paraId="6BBC125B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                                                          │               │</w:t>
      </w:r>
    </w:p>
    <w:p w14:paraId="29191B94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>Наименование организации _________________________________________________________________________        └───────────────┘</w:t>
      </w:r>
    </w:p>
    <w:p w14:paraId="4343D39C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28"/>
        <w:gridCol w:w="5749"/>
        <w:gridCol w:w="2634"/>
        <w:gridCol w:w="1315"/>
        <w:gridCol w:w="1757"/>
        <w:gridCol w:w="2634"/>
      </w:tblGrid>
      <w:tr w:rsidR="004F020C" w:rsidRPr="004F020C" w14:paraId="5D23023E" w14:textId="77777777" w:rsidTr="004F020C"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C19CF28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F020C">
              <w:rPr>
                <w:rFonts w:eastAsia="Times New Roman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19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52CEFF3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F020C">
              <w:rPr>
                <w:rFonts w:eastAsia="Times New Roman"/>
                <w:sz w:val="20"/>
                <w:szCs w:val="20"/>
                <w:lang w:eastAsia="ru-RU"/>
              </w:rPr>
              <w:t>Наименование показателя программы</w:t>
            </w:r>
          </w:p>
        </w:tc>
        <w:tc>
          <w:tcPr>
            <w:tcW w:w="8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7FDFC84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F020C">
              <w:rPr>
                <w:rFonts w:eastAsia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9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5CD397A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F020C">
              <w:rPr>
                <w:rFonts w:eastAsia="Times New Roman"/>
                <w:sz w:val="20"/>
                <w:szCs w:val="20"/>
                <w:lang w:eastAsia="ru-RU"/>
              </w:rPr>
              <w:t>Значения целевых показателей программы</w:t>
            </w:r>
          </w:p>
        </w:tc>
      </w:tr>
      <w:tr w:rsidR="004F020C" w:rsidRPr="004F020C" w14:paraId="72106202" w14:textId="77777777" w:rsidTr="004F020C">
        <w:tc>
          <w:tcPr>
            <w:tcW w:w="3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319E75B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3CD57F0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7B36FC5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9D3D3BF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F020C">
              <w:rPr>
                <w:rFonts w:eastAsia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E6F37E6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F020C">
              <w:rPr>
                <w:rFonts w:eastAsia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BC079E1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F020C">
              <w:rPr>
                <w:rFonts w:eastAsia="Times New Roman"/>
                <w:sz w:val="20"/>
                <w:szCs w:val="20"/>
                <w:lang w:eastAsia="ru-RU"/>
              </w:rPr>
              <w:t>отклонение</w:t>
            </w:r>
          </w:p>
        </w:tc>
      </w:tr>
      <w:tr w:rsidR="004F020C" w:rsidRPr="004F020C" w14:paraId="4E5E9E41" w14:textId="77777777" w:rsidTr="004F020C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98CEC8C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F020C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E5BA096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F020C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C2C595C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F020C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C6CE11C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F020C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804BBFA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F020C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8AC2045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F020C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4F020C" w:rsidRPr="004F020C" w14:paraId="70CA486B" w14:textId="77777777" w:rsidTr="004F020C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EE9FD61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1AA3CF2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AF0C710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2117EAB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4350F08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28E867D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F020C" w:rsidRPr="004F020C" w14:paraId="68E85041" w14:textId="77777777" w:rsidTr="004F020C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B491700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E0424A7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FFF09B6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6246C4C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E5B9000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9B03B86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14:paraId="335BBFE1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14:paraId="61DCF4A7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>Руководитель</w:t>
      </w:r>
    </w:p>
    <w:p w14:paraId="74A2834E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(уполномоченное лицо)          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_________________________________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>________________________________</w:t>
      </w:r>
    </w:p>
    <w:p w14:paraId="199442F8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                                   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        (должность)      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        </w:t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          (расшифровка подписи)</w:t>
      </w:r>
    </w:p>
    <w:p w14:paraId="67D9F2D7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14:paraId="2F461EA3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>Руководитель технической службы</w:t>
      </w:r>
    </w:p>
    <w:p w14:paraId="301228B6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(уполномоченное лицо)          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_________________________________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>________________________________</w:t>
      </w:r>
    </w:p>
    <w:p w14:paraId="43B08B42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                                   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        (должность)      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        </w:t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          (расшифровка подписи)</w:t>
      </w:r>
    </w:p>
    <w:p w14:paraId="66DB4535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14:paraId="04FAE11E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>Руководитель финансово-</w:t>
      </w:r>
    </w:p>
    <w:p w14:paraId="279AEDBA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>экономической службы</w:t>
      </w:r>
    </w:p>
    <w:p w14:paraId="7D9ECA63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(уполномоченное лицо)          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_________________________________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>________________________________</w:t>
      </w:r>
    </w:p>
    <w:p w14:paraId="4FC745A7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                                   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        (должность)      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        </w:t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          (расшифровка подписи)</w:t>
      </w:r>
    </w:p>
    <w:p w14:paraId="2AC80417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14:paraId="5651B9D3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    "__" ______________ 20__ г.</w:t>
      </w:r>
      <w:bookmarkStart w:id="83" w:name="Par486"/>
      <w:bookmarkEnd w:id="83"/>
      <w:r w:rsidRPr="004F020C">
        <w:rPr>
          <w:rFonts w:ascii="Courier New" w:eastAsia="Times New Roman" w:hAnsi="Courier New" w:cs="Courier New"/>
          <w:sz w:val="20"/>
          <w:szCs w:val="20"/>
          <w:lang w:eastAsia="ru-RU"/>
        </w:rPr>
        <w:br w:type="page"/>
      </w:r>
    </w:p>
    <w:p w14:paraId="1852BAD5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bookmarkStart w:id="84" w:name="Par495"/>
      <w:bookmarkEnd w:id="84"/>
      <w:r w:rsidRPr="004F020C">
        <w:rPr>
          <w:rFonts w:eastAsia="Times New Roman"/>
          <w:sz w:val="20"/>
          <w:szCs w:val="20"/>
          <w:lang w:eastAsia="ru-RU"/>
        </w:rPr>
        <w:lastRenderedPageBreak/>
        <w:t>ОТЧЕТ</w:t>
      </w:r>
    </w:p>
    <w:p w14:paraId="38D6356D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>О РЕАЛИЗАЦИИ МЕРОПРИЯТИЙ ПРОГРАММЫ ЭНЕРГОСБЕРЕЖЕНИЯ</w:t>
      </w:r>
    </w:p>
    <w:p w14:paraId="0CCC6B58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>И ПОВЫШЕНИЯ ЭНЕРГЕТИЧЕСКОЙ ЭФФЕКТИВНОСТИ</w:t>
      </w:r>
    </w:p>
    <w:p w14:paraId="193ED328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                                                          ┌───────────────┐</w:t>
      </w:r>
    </w:p>
    <w:p w14:paraId="1A376440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                                                          │     КОДЫ      │</w:t>
      </w:r>
    </w:p>
    <w:p w14:paraId="5A0DA000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                                                          ├───────────────┤</w:t>
      </w:r>
    </w:p>
    <w:p w14:paraId="57BFF50B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                         на 1 января 20__ г.                            Дата │               │</w:t>
      </w:r>
    </w:p>
    <w:p w14:paraId="7A28870D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                                                          ├───────────────┤</w:t>
      </w:r>
    </w:p>
    <w:p w14:paraId="7FD1F8AD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                                                          │               │</w:t>
      </w:r>
    </w:p>
    <w:p w14:paraId="353E07E6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>Наименование организации ________________________________________________________________________        └───────────────┘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4"/>
        <w:gridCol w:w="2292"/>
        <w:gridCol w:w="1691"/>
        <w:gridCol w:w="1015"/>
        <w:gridCol w:w="1009"/>
        <w:gridCol w:w="1168"/>
        <w:gridCol w:w="1009"/>
        <w:gridCol w:w="1015"/>
        <w:gridCol w:w="1159"/>
        <w:gridCol w:w="949"/>
        <w:gridCol w:w="1003"/>
        <w:gridCol w:w="1015"/>
        <w:gridCol w:w="1168"/>
      </w:tblGrid>
      <w:tr w:rsidR="004F020C" w:rsidRPr="004F020C" w14:paraId="3520F3DB" w14:textId="77777777" w:rsidTr="004F020C">
        <w:trPr>
          <w:trHeight w:val="185"/>
        </w:trPr>
        <w:tc>
          <w:tcPr>
            <w:tcW w:w="1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7C1D08F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N п/п</w:t>
            </w: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16AB4CC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Наименование мероприятия программы</w:t>
            </w:r>
          </w:p>
        </w:tc>
        <w:tc>
          <w:tcPr>
            <w:tcW w:w="162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5A6CE74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Финансовое обеспечение реализации мероприятий</w:t>
            </w:r>
          </w:p>
        </w:tc>
        <w:tc>
          <w:tcPr>
            <w:tcW w:w="243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B4AF189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Экономия топливно-энергетических ресурсов</w:t>
            </w:r>
          </w:p>
        </w:tc>
      </w:tr>
      <w:tr w:rsidR="004F020C" w:rsidRPr="004F020C" w14:paraId="5507E333" w14:textId="77777777" w:rsidTr="004F020C">
        <w:trPr>
          <w:trHeight w:hRule="exact" w:val="284"/>
        </w:trPr>
        <w:tc>
          <w:tcPr>
            <w:tcW w:w="1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C37DF5E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680E594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62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9F41CBB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37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4FF1417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в натуральном выражении</w:t>
            </w:r>
          </w:p>
        </w:tc>
        <w:tc>
          <w:tcPr>
            <w:tcW w:w="10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8B28E3F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в стоимостном выражении, тыс. руб.</w:t>
            </w:r>
          </w:p>
        </w:tc>
      </w:tr>
      <w:tr w:rsidR="004F020C" w:rsidRPr="004F020C" w14:paraId="5EE08019" w14:textId="77777777" w:rsidTr="004F020C">
        <w:trPr>
          <w:trHeight w:val="207"/>
        </w:trPr>
        <w:tc>
          <w:tcPr>
            <w:tcW w:w="1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AA3ECFA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DC6F74D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62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50A45EE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37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6295FCC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C4D18FC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план</w:t>
            </w:r>
          </w:p>
        </w:tc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4C44966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факт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9409D55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отклонение</w:t>
            </w:r>
          </w:p>
        </w:tc>
      </w:tr>
      <w:tr w:rsidR="004F020C" w:rsidRPr="004F020C" w14:paraId="2FDE02FF" w14:textId="77777777" w:rsidTr="004F020C">
        <w:trPr>
          <w:trHeight w:val="34"/>
        </w:trPr>
        <w:tc>
          <w:tcPr>
            <w:tcW w:w="1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59F1E17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4523E7C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233E4A1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источник</w:t>
            </w:r>
          </w:p>
        </w:tc>
        <w:tc>
          <w:tcPr>
            <w:tcW w:w="10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BD6B634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объем, тыс. руб.</w:t>
            </w:r>
          </w:p>
        </w:tc>
        <w:tc>
          <w:tcPr>
            <w:tcW w:w="1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718A7D6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7EB770A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F427A40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458A4E6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7BAAF25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4F020C" w:rsidRPr="004F020C" w14:paraId="631A86FA" w14:textId="77777777" w:rsidTr="004F020C">
        <w:trPr>
          <w:trHeight w:val="20"/>
        </w:trPr>
        <w:tc>
          <w:tcPr>
            <w:tcW w:w="1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325C155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A76CBC6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A742201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449473F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план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A3F0F49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факт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03A1D5D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отклонение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0855B50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план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70D06CB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факт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9CA87D1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отклонение</w:t>
            </w:r>
          </w:p>
        </w:tc>
        <w:tc>
          <w:tcPr>
            <w:tcW w:w="3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9C93051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64F99FF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6D3AE2B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1CD7BFE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4F020C" w:rsidRPr="004F020C" w14:paraId="05A7DD01" w14:textId="77777777" w:rsidTr="004F020C">
        <w:trPr>
          <w:trHeight w:hRule="exact" w:val="28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BB91E82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7D4141A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E141018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2BA6313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377C192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449C692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D53A248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C859CCA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CDCDC27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FF6BE3A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7EC8CCA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8E1F36E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F4498D3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4F020C" w:rsidRPr="004F020C" w14:paraId="1589660A" w14:textId="77777777" w:rsidTr="004F020C">
        <w:trPr>
          <w:trHeight w:hRule="exact" w:val="283"/>
        </w:trPr>
        <w:tc>
          <w:tcPr>
            <w:tcW w:w="93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3D616B4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Итого по мероприятиям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731B8BB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988A065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97E20F4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6C2F773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09BC334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29C8639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9D5F493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0148A43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F090488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7FFA73A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5BF4366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4F020C" w:rsidRPr="004F020C" w14:paraId="71B4DAE4" w14:textId="77777777" w:rsidTr="004F020C">
        <w:trPr>
          <w:trHeight w:hRule="exact" w:val="28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31C5A22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1BAB5A7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2D77F56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03D04DF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FF0CEE1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43D6ED8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3D23DE5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39D4378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3324529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A940551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B9CE2F2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CBB34AE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4E0DE16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4F020C" w:rsidRPr="004F020C" w14:paraId="64E22B23" w14:textId="77777777" w:rsidTr="004F020C">
        <w:trPr>
          <w:trHeight w:hRule="exact" w:val="283"/>
        </w:trPr>
        <w:tc>
          <w:tcPr>
            <w:tcW w:w="937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23E420E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Итого по мероприятиям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978FC35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1707763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2A0EDA7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2C9ED97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7ACB675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7E0A954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0CCDB0D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DFC4BE8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2F8B004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9854DCA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A060B09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4F020C" w:rsidRPr="004F020C" w14:paraId="4D2CADB0" w14:textId="77777777" w:rsidTr="004F020C">
        <w:trPr>
          <w:trHeight w:hRule="exact" w:val="283"/>
        </w:trPr>
        <w:tc>
          <w:tcPr>
            <w:tcW w:w="937" w:type="pct"/>
            <w:gridSpan w:val="2"/>
            <w:tcBorders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39DD9DF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Всего по мероприятиям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9BC1906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018F34A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83A3E3F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D729AC7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0A89E5B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FCFEFA4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7290D51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CF0B2BE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9060673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7326B66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44F318C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4F020C" w:rsidRPr="004F020C" w14:paraId="0E0BD5BF" w14:textId="77777777" w:rsidTr="004F020C">
        <w:trPr>
          <w:trHeight w:hRule="exact" w:val="283"/>
        </w:trPr>
        <w:tc>
          <w:tcPr>
            <w:tcW w:w="937" w:type="pct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6100D02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СПРАВОЧНО:</w:t>
            </w:r>
          </w:p>
        </w:tc>
        <w:tc>
          <w:tcPr>
            <w:tcW w:w="563" w:type="pct"/>
            <w:tcBorders>
              <w:top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0CFD7EC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09B5C89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339F1E0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9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100ECD3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B8A3B50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1122BAD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6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1226DDB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0DD3483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1346A25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2D8DE23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9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4CED69C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4F020C" w:rsidRPr="004F020C" w14:paraId="2133FB3F" w14:textId="77777777" w:rsidTr="004F020C">
        <w:trPr>
          <w:trHeight w:hRule="exact" w:val="283"/>
        </w:trPr>
        <w:tc>
          <w:tcPr>
            <w:tcW w:w="1500" w:type="pct"/>
            <w:gridSpan w:val="3"/>
            <w:tcBorders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713C744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Всего с начала года реализации программы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CD07576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4371026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F736B4D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9E85F96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2A7C5A6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9564812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E17C16B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F020C">
              <w:rPr>
                <w:rFonts w:eastAsia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063E868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3D7C302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7610CC7" w14:textId="77777777" w:rsidR="004F020C" w:rsidRPr="004F020C" w:rsidRDefault="004F020C" w:rsidP="004F02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</w:tbl>
    <w:p w14:paraId="623A6844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14:paraId="75BEE45F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>Руководитель</w:t>
      </w:r>
    </w:p>
    <w:p w14:paraId="374C1164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(уполномоченное лицо)          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_________________________________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>________________________________</w:t>
      </w:r>
    </w:p>
    <w:p w14:paraId="7C43ECFC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                                 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        (должность)      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        </w:t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          (расшифровка подписи)</w:t>
      </w:r>
    </w:p>
    <w:p w14:paraId="54E78093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>Руководитель технической службы</w:t>
      </w:r>
    </w:p>
    <w:p w14:paraId="503C5926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(уполномоченное лицо)          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_________________________________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>________________________________</w:t>
      </w:r>
    </w:p>
    <w:p w14:paraId="3634E72A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                                   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        (должность)      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        </w:t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          (расшифровка подписи)</w:t>
      </w:r>
    </w:p>
    <w:p w14:paraId="2695005D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>Руководитель финансово-</w:t>
      </w:r>
    </w:p>
    <w:p w14:paraId="3D3BBBEA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>экономической службы</w:t>
      </w:r>
    </w:p>
    <w:p w14:paraId="37A4C877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(уполномоченное лицо)          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_________________________________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>________________________________</w:t>
      </w:r>
    </w:p>
    <w:p w14:paraId="47AB4982" w14:textId="77777777" w:rsidR="004F020C" w:rsidRPr="004F020C" w:rsidRDefault="004F020C" w:rsidP="004F02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4F020C">
        <w:rPr>
          <w:rFonts w:eastAsia="Times New Roman"/>
          <w:sz w:val="20"/>
          <w:szCs w:val="20"/>
          <w:lang w:eastAsia="ru-RU"/>
        </w:rPr>
        <w:t xml:space="preserve">                                   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        (должность)         </w:t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        </w:t>
      </w:r>
      <w:r w:rsidRPr="004F020C">
        <w:rPr>
          <w:rFonts w:eastAsia="Times New Roman"/>
          <w:sz w:val="20"/>
          <w:szCs w:val="20"/>
          <w:lang w:eastAsia="ru-RU"/>
        </w:rPr>
        <w:tab/>
        <w:t xml:space="preserve">           (расшифровка подписи)</w:t>
      </w:r>
    </w:p>
    <w:p w14:paraId="6F9FBD8E" w14:textId="7EC65CAD" w:rsidR="00B10ABE" w:rsidRDefault="004F020C" w:rsidP="004F020C">
      <w:pPr>
        <w:spacing w:after="0" w:line="360" w:lineRule="auto"/>
        <w:contextualSpacing/>
        <w:jc w:val="both"/>
        <w:rPr>
          <w:rFonts w:eastAsia="Times New Roman"/>
          <w:spacing w:val="4"/>
          <w:sz w:val="28"/>
          <w:lang w:eastAsia="ru-RU"/>
        </w:rPr>
      </w:pPr>
      <w:r w:rsidRPr="004F020C">
        <w:rPr>
          <w:rFonts w:eastAsia="Calibri"/>
        </w:rPr>
        <w:t>"__" ______________ 20__ г.</w:t>
      </w:r>
    </w:p>
    <w:sectPr w:rsidR="00B10ABE" w:rsidSect="009951CE">
      <w:pgSz w:w="16838" w:h="11906" w:orient="landscape"/>
      <w:pgMar w:top="709" w:right="1134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FD205C" w14:textId="77777777" w:rsidR="005366B4" w:rsidRDefault="005366B4" w:rsidP="00B2491B">
      <w:pPr>
        <w:spacing w:after="0" w:line="240" w:lineRule="auto"/>
      </w:pPr>
      <w:r>
        <w:separator/>
      </w:r>
    </w:p>
  </w:endnote>
  <w:endnote w:type="continuationSeparator" w:id="0">
    <w:p w14:paraId="0CAB7432" w14:textId="77777777" w:rsidR="005366B4" w:rsidRDefault="005366B4" w:rsidP="00B24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9FC6F3" w14:textId="73652AEA" w:rsidR="00083AAF" w:rsidRPr="00B2491B" w:rsidRDefault="00083AAF">
    <w:pPr>
      <w:pStyle w:val="af0"/>
      <w:jc w:val="center"/>
      <w:rPr>
        <w:sz w:val="20"/>
        <w:szCs w:val="20"/>
      </w:rPr>
    </w:pPr>
  </w:p>
  <w:p w14:paraId="55A03D6E" w14:textId="77777777" w:rsidR="00083AAF" w:rsidRDefault="00083AA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1C7BCC" w14:textId="77777777" w:rsidR="005366B4" w:rsidRDefault="005366B4" w:rsidP="00B2491B">
      <w:pPr>
        <w:spacing w:after="0" w:line="240" w:lineRule="auto"/>
      </w:pPr>
      <w:r>
        <w:separator/>
      </w:r>
    </w:p>
  </w:footnote>
  <w:footnote w:type="continuationSeparator" w:id="0">
    <w:p w14:paraId="20042B6C" w14:textId="77777777" w:rsidR="005366B4" w:rsidRDefault="005366B4" w:rsidP="00B249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E11AB"/>
    <w:multiLevelType w:val="hybridMultilevel"/>
    <w:tmpl w:val="5700165C"/>
    <w:lvl w:ilvl="0" w:tplc="64CE99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797932"/>
    <w:multiLevelType w:val="hybridMultilevel"/>
    <w:tmpl w:val="E8F6EA3A"/>
    <w:lvl w:ilvl="0" w:tplc="8F1C8836">
      <w:start w:val="1"/>
      <w:numFmt w:val="decimal"/>
      <w:lvlRestart w:val="0"/>
      <w:lvlText w:val="%1."/>
      <w:lvlJc w:val="left"/>
      <w:pPr>
        <w:ind w:left="1444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02FF2"/>
    <w:multiLevelType w:val="hybridMultilevel"/>
    <w:tmpl w:val="40B02E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F0278D9"/>
    <w:multiLevelType w:val="hybridMultilevel"/>
    <w:tmpl w:val="F366515E"/>
    <w:lvl w:ilvl="0" w:tplc="616AA7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1564096"/>
    <w:multiLevelType w:val="hybridMultilevel"/>
    <w:tmpl w:val="E8F6EA3A"/>
    <w:lvl w:ilvl="0" w:tplc="8F1C8836">
      <w:start w:val="1"/>
      <w:numFmt w:val="decimal"/>
      <w:lvlRestart w:val="0"/>
      <w:lvlText w:val="%1."/>
      <w:lvlJc w:val="left"/>
      <w:pPr>
        <w:ind w:left="1444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57222"/>
    <w:multiLevelType w:val="hybridMultilevel"/>
    <w:tmpl w:val="E8F6EA3A"/>
    <w:lvl w:ilvl="0" w:tplc="8F1C8836">
      <w:start w:val="1"/>
      <w:numFmt w:val="decimal"/>
      <w:lvlRestart w:val="0"/>
      <w:lvlText w:val="%1."/>
      <w:lvlJc w:val="left"/>
      <w:pPr>
        <w:ind w:left="1444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6B35B0"/>
    <w:multiLevelType w:val="hybridMultilevel"/>
    <w:tmpl w:val="E8F6EA3A"/>
    <w:lvl w:ilvl="0" w:tplc="8F1C8836">
      <w:start w:val="1"/>
      <w:numFmt w:val="decimal"/>
      <w:lvlRestart w:val="0"/>
      <w:lvlText w:val="%1."/>
      <w:lvlJc w:val="left"/>
      <w:pPr>
        <w:ind w:left="1444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51009"/>
    <w:multiLevelType w:val="hybridMultilevel"/>
    <w:tmpl w:val="8E6EBEA6"/>
    <w:lvl w:ilvl="0" w:tplc="8F1C8836">
      <w:start w:val="1"/>
      <w:numFmt w:val="decimal"/>
      <w:lvlRestart w:val="0"/>
      <w:lvlText w:val="%1."/>
      <w:lvlJc w:val="left"/>
      <w:pPr>
        <w:ind w:left="1444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697D43"/>
    <w:multiLevelType w:val="hybridMultilevel"/>
    <w:tmpl w:val="93A82C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DFA419A"/>
    <w:multiLevelType w:val="hybridMultilevel"/>
    <w:tmpl w:val="BFF0F78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2B40341"/>
    <w:multiLevelType w:val="hybridMultilevel"/>
    <w:tmpl w:val="54B8A43E"/>
    <w:lvl w:ilvl="0" w:tplc="C08C386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D4AEF78">
      <w:start w:val="1"/>
      <w:numFmt w:val="lowerLetter"/>
      <w:lvlText w:val="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F1C8836">
      <w:start w:val="1"/>
      <w:numFmt w:val="decimal"/>
      <w:lvlRestart w:val="0"/>
      <w:lvlText w:val="%3."/>
      <w:lvlJc w:val="left"/>
      <w:pPr>
        <w:ind w:left="1444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AE6D86">
      <w:start w:val="1"/>
      <w:numFmt w:val="decimal"/>
      <w:lvlText w:val="%4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C2A5B6E">
      <w:start w:val="1"/>
      <w:numFmt w:val="lowerLetter"/>
      <w:lvlText w:val="%5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62E136A">
      <w:start w:val="1"/>
      <w:numFmt w:val="lowerRoman"/>
      <w:lvlText w:val="%6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A2E4FE2">
      <w:start w:val="1"/>
      <w:numFmt w:val="decimal"/>
      <w:lvlText w:val="%7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044929A">
      <w:start w:val="1"/>
      <w:numFmt w:val="lowerLetter"/>
      <w:lvlText w:val="%8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A4A22BC">
      <w:start w:val="1"/>
      <w:numFmt w:val="lowerRoman"/>
      <w:lvlText w:val="%9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5AB57DB"/>
    <w:multiLevelType w:val="hybridMultilevel"/>
    <w:tmpl w:val="2F042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343064"/>
    <w:multiLevelType w:val="hybridMultilevel"/>
    <w:tmpl w:val="2E70FA28"/>
    <w:lvl w:ilvl="0" w:tplc="549A0750">
      <w:numFmt w:val="bullet"/>
      <w:lvlText w:val="−"/>
      <w:lvlJc w:val="left"/>
      <w:pPr>
        <w:ind w:left="107" w:hanging="19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E5D0132E">
      <w:numFmt w:val="bullet"/>
      <w:lvlText w:val="•"/>
      <w:lvlJc w:val="left"/>
      <w:pPr>
        <w:ind w:left="1301" w:hanging="190"/>
      </w:pPr>
      <w:rPr>
        <w:rFonts w:hint="default"/>
        <w:lang w:val="ru-RU" w:eastAsia="ru-RU" w:bidi="ru-RU"/>
      </w:rPr>
    </w:lvl>
    <w:lvl w:ilvl="2" w:tplc="2214B6D2">
      <w:numFmt w:val="bullet"/>
      <w:lvlText w:val="•"/>
      <w:lvlJc w:val="left"/>
      <w:pPr>
        <w:ind w:left="2503" w:hanging="190"/>
      </w:pPr>
      <w:rPr>
        <w:rFonts w:hint="default"/>
        <w:lang w:val="ru-RU" w:eastAsia="ru-RU" w:bidi="ru-RU"/>
      </w:rPr>
    </w:lvl>
    <w:lvl w:ilvl="3" w:tplc="21E6E718">
      <w:numFmt w:val="bullet"/>
      <w:lvlText w:val="•"/>
      <w:lvlJc w:val="left"/>
      <w:pPr>
        <w:ind w:left="3705" w:hanging="190"/>
      </w:pPr>
      <w:rPr>
        <w:rFonts w:hint="default"/>
        <w:lang w:val="ru-RU" w:eastAsia="ru-RU" w:bidi="ru-RU"/>
      </w:rPr>
    </w:lvl>
    <w:lvl w:ilvl="4" w:tplc="3EE2BC52">
      <w:numFmt w:val="bullet"/>
      <w:lvlText w:val="•"/>
      <w:lvlJc w:val="left"/>
      <w:pPr>
        <w:ind w:left="4907" w:hanging="190"/>
      </w:pPr>
      <w:rPr>
        <w:rFonts w:hint="default"/>
        <w:lang w:val="ru-RU" w:eastAsia="ru-RU" w:bidi="ru-RU"/>
      </w:rPr>
    </w:lvl>
    <w:lvl w:ilvl="5" w:tplc="1444C2D4">
      <w:numFmt w:val="bullet"/>
      <w:lvlText w:val="•"/>
      <w:lvlJc w:val="left"/>
      <w:pPr>
        <w:ind w:left="6109" w:hanging="190"/>
      </w:pPr>
      <w:rPr>
        <w:rFonts w:hint="default"/>
        <w:lang w:val="ru-RU" w:eastAsia="ru-RU" w:bidi="ru-RU"/>
      </w:rPr>
    </w:lvl>
    <w:lvl w:ilvl="6" w:tplc="B48AA82A">
      <w:numFmt w:val="bullet"/>
      <w:lvlText w:val="•"/>
      <w:lvlJc w:val="left"/>
      <w:pPr>
        <w:ind w:left="7310" w:hanging="190"/>
      </w:pPr>
      <w:rPr>
        <w:rFonts w:hint="default"/>
        <w:lang w:val="ru-RU" w:eastAsia="ru-RU" w:bidi="ru-RU"/>
      </w:rPr>
    </w:lvl>
    <w:lvl w:ilvl="7" w:tplc="D23868F4">
      <w:numFmt w:val="bullet"/>
      <w:lvlText w:val="•"/>
      <w:lvlJc w:val="left"/>
      <w:pPr>
        <w:ind w:left="8512" w:hanging="190"/>
      </w:pPr>
      <w:rPr>
        <w:rFonts w:hint="default"/>
        <w:lang w:val="ru-RU" w:eastAsia="ru-RU" w:bidi="ru-RU"/>
      </w:rPr>
    </w:lvl>
    <w:lvl w:ilvl="8" w:tplc="D1D6A7AE">
      <w:numFmt w:val="bullet"/>
      <w:lvlText w:val="•"/>
      <w:lvlJc w:val="left"/>
      <w:pPr>
        <w:ind w:left="9714" w:hanging="190"/>
      </w:pPr>
      <w:rPr>
        <w:rFonts w:hint="default"/>
        <w:lang w:val="ru-RU" w:eastAsia="ru-RU" w:bidi="ru-RU"/>
      </w:rPr>
    </w:lvl>
  </w:abstractNum>
  <w:abstractNum w:abstractNumId="13">
    <w:nsid w:val="340146B3"/>
    <w:multiLevelType w:val="hybridMultilevel"/>
    <w:tmpl w:val="EF58C268"/>
    <w:lvl w:ilvl="0" w:tplc="8F1C8836">
      <w:start w:val="1"/>
      <w:numFmt w:val="decimal"/>
      <w:lvlRestart w:val="0"/>
      <w:lvlText w:val="%1."/>
      <w:lvlJc w:val="left"/>
      <w:pPr>
        <w:ind w:left="1444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D21932"/>
    <w:multiLevelType w:val="hybridMultilevel"/>
    <w:tmpl w:val="E8F6EA3A"/>
    <w:lvl w:ilvl="0" w:tplc="8F1C8836">
      <w:start w:val="1"/>
      <w:numFmt w:val="decimal"/>
      <w:lvlRestart w:val="0"/>
      <w:lvlText w:val="%1."/>
      <w:lvlJc w:val="left"/>
      <w:pPr>
        <w:ind w:left="1444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1B24BD"/>
    <w:multiLevelType w:val="hybridMultilevel"/>
    <w:tmpl w:val="419687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51E616B"/>
    <w:multiLevelType w:val="hybridMultilevel"/>
    <w:tmpl w:val="D0169B20"/>
    <w:lvl w:ilvl="0" w:tplc="67D8638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9D7BB4"/>
    <w:multiLevelType w:val="hybridMultilevel"/>
    <w:tmpl w:val="F664212E"/>
    <w:lvl w:ilvl="0" w:tplc="616AA7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0B454FD"/>
    <w:multiLevelType w:val="hybridMultilevel"/>
    <w:tmpl w:val="D0D8A2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A1F22B0"/>
    <w:multiLevelType w:val="multilevel"/>
    <w:tmpl w:val="CF3E2A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130BBC"/>
    <w:multiLevelType w:val="hybridMultilevel"/>
    <w:tmpl w:val="B9CE84D2"/>
    <w:lvl w:ilvl="0" w:tplc="616AA7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6A80019"/>
    <w:multiLevelType w:val="hybridMultilevel"/>
    <w:tmpl w:val="EADEDDE2"/>
    <w:lvl w:ilvl="0" w:tplc="549A0750"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AD830C8"/>
    <w:multiLevelType w:val="multilevel"/>
    <w:tmpl w:val="5C9C32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ED1AD1"/>
    <w:multiLevelType w:val="hybridMultilevel"/>
    <w:tmpl w:val="D466E3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97252B7"/>
    <w:multiLevelType w:val="hybridMultilevel"/>
    <w:tmpl w:val="EF8684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2"/>
  </w:num>
  <w:num w:numId="2">
    <w:abstractNumId w:val="23"/>
  </w:num>
  <w:num w:numId="3">
    <w:abstractNumId w:val="10"/>
  </w:num>
  <w:num w:numId="4">
    <w:abstractNumId w:val="18"/>
  </w:num>
  <w:num w:numId="5">
    <w:abstractNumId w:val="4"/>
  </w:num>
  <w:num w:numId="6">
    <w:abstractNumId w:val="13"/>
  </w:num>
  <w:num w:numId="7">
    <w:abstractNumId w:val="1"/>
  </w:num>
  <w:num w:numId="8">
    <w:abstractNumId w:val="0"/>
  </w:num>
  <w:num w:numId="9">
    <w:abstractNumId w:val="9"/>
  </w:num>
  <w:num w:numId="10">
    <w:abstractNumId w:val="24"/>
  </w:num>
  <w:num w:numId="11">
    <w:abstractNumId w:val="15"/>
  </w:num>
  <w:num w:numId="12">
    <w:abstractNumId w:val="21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17"/>
  </w:num>
  <w:num w:numId="16">
    <w:abstractNumId w:val="19"/>
  </w:num>
  <w:num w:numId="17">
    <w:abstractNumId w:val="22"/>
  </w:num>
  <w:num w:numId="18">
    <w:abstractNumId w:val="16"/>
  </w:num>
  <w:num w:numId="19">
    <w:abstractNumId w:val="14"/>
  </w:num>
  <w:num w:numId="20">
    <w:abstractNumId w:val="3"/>
  </w:num>
  <w:num w:numId="21">
    <w:abstractNumId w:val="20"/>
  </w:num>
  <w:num w:numId="22">
    <w:abstractNumId w:val="8"/>
  </w:num>
  <w:num w:numId="23">
    <w:abstractNumId w:val="6"/>
  </w:num>
  <w:num w:numId="24">
    <w:abstractNumId w:val="5"/>
  </w:num>
  <w:num w:numId="25">
    <w:abstractNumId w:val="7"/>
  </w:num>
  <w:num w:numId="26">
    <w:abstractNumId w:val="11"/>
  </w:num>
  <w:num w:numId="27">
    <w:abstractNumId w:val="2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DF7"/>
    <w:rsid w:val="00000365"/>
    <w:rsid w:val="000031F6"/>
    <w:rsid w:val="00003D45"/>
    <w:rsid w:val="00004072"/>
    <w:rsid w:val="00004A05"/>
    <w:rsid w:val="00004A22"/>
    <w:rsid w:val="0000637E"/>
    <w:rsid w:val="00006C15"/>
    <w:rsid w:val="000074F7"/>
    <w:rsid w:val="00007D9F"/>
    <w:rsid w:val="00010446"/>
    <w:rsid w:val="0001056A"/>
    <w:rsid w:val="0001070C"/>
    <w:rsid w:val="000113D8"/>
    <w:rsid w:val="000145ED"/>
    <w:rsid w:val="0001752B"/>
    <w:rsid w:val="00017F1F"/>
    <w:rsid w:val="00020B7F"/>
    <w:rsid w:val="000229EF"/>
    <w:rsid w:val="00022ABA"/>
    <w:rsid w:val="00022CD1"/>
    <w:rsid w:val="00024182"/>
    <w:rsid w:val="00024B10"/>
    <w:rsid w:val="000257DD"/>
    <w:rsid w:val="00025916"/>
    <w:rsid w:val="00031B7D"/>
    <w:rsid w:val="00031F2E"/>
    <w:rsid w:val="000325FB"/>
    <w:rsid w:val="00033099"/>
    <w:rsid w:val="00033131"/>
    <w:rsid w:val="00034321"/>
    <w:rsid w:val="00034AC4"/>
    <w:rsid w:val="000358FB"/>
    <w:rsid w:val="0003603A"/>
    <w:rsid w:val="00036710"/>
    <w:rsid w:val="000379CB"/>
    <w:rsid w:val="000425F5"/>
    <w:rsid w:val="00042E3A"/>
    <w:rsid w:val="0004311D"/>
    <w:rsid w:val="0004353A"/>
    <w:rsid w:val="00043FEF"/>
    <w:rsid w:val="00044CD3"/>
    <w:rsid w:val="00045982"/>
    <w:rsid w:val="00045A92"/>
    <w:rsid w:val="000470B6"/>
    <w:rsid w:val="00047C78"/>
    <w:rsid w:val="00050B2D"/>
    <w:rsid w:val="00051003"/>
    <w:rsid w:val="00051020"/>
    <w:rsid w:val="00052DF0"/>
    <w:rsid w:val="000540B7"/>
    <w:rsid w:val="00054BC6"/>
    <w:rsid w:val="0005542D"/>
    <w:rsid w:val="000564F0"/>
    <w:rsid w:val="0005733B"/>
    <w:rsid w:val="000616D3"/>
    <w:rsid w:val="000634EC"/>
    <w:rsid w:val="000641CE"/>
    <w:rsid w:val="00064874"/>
    <w:rsid w:val="00065CF0"/>
    <w:rsid w:val="00065F9A"/>
    <w:rsid w:val="00066609"/>
    <w:rsid w:val="000700CA"/>
    <w:rsid w:val="000716A0"/>
    <w:rsid w:val="00071B7C"/>
    <w:rsid w:val="00071DD5"/>
    <w:rsid w:val="0007227A"/>
    <w:rsid w:val="000723D8"/>
    <w:rsid w:val="000744FE"/>
    <w:rsid w:val="00075BE3"/>
    <w:rsid w:val="000763FA"/>
    <w:rsid w:val="00081645"/>
    <w:rsid w:val="00081820"/>
    <w:rsid w:val="00083AAF"/>
    <w:rsid w:val="00083D2A"/>
    <w:rsid w:val="00083DF6"/>
    <w:rsid w:val="00086500"/>
    <w:rsid w:val="0009319B"/>
    <w:rsid w:val="00093BF7"/>
    <w:rsid w:val="00093E37"/>
    <w:rsid w:val="0009406D"/>
    <w:rsid w:val="000945A9"/>
    <w:rsid w:val="000946B0"/>
    <w:rsid w:val="00096730"/>
    <w:rsid w:val="00097134"/>
    <w:rsid w:val="00097573"/>
    <w:rsid w:val="00097B70"/>
    <w:rsid w:val="000A1269"/>
    <w:rsid w:val="000A2397"/>
    <w:rsid w:val="000A279C"/>
    <w:rsid w:val="000A36BD"/>
    <w:rsid w:val="000A3768"/>
    <w:rsid w:val="000A3D3A"/>
    <w:rsid w:val="000A48F9"/>
    <w:rsid w:val="000A5A25"/>
    <w:rsid w:val="000A676F"/>
    <w:rsid w:val="000A6DAB"/>
    <w:rsid w:val="000B0E28"/>
    <w:rsid w:val="000B1C69"/>
    <w:rsid w:val="000B2AFF"/>
    <w:rsid w:val="000B38F1"/>
    <w:rsid w:val="000B4FA5"/>
    <w:rsid w:val="000B4FC9"/>
    <w:rsid w:val="000B6359"/>
    <w:rsid w:val="000B63E5"/>
    <w:rsid w:val="000B7AD0"/>
    <w:rsid w:val="000C15FD"/>
    <w:rsid w:val="000C1F22"/>
    <w:rsid w:val="000C5712"/>
    <w:rsid w:val="000C60C7"/>
    <w:rsid w:val="000C70F7"/>
    <w:rsid w:val="000C77A4"/>
    <w:rsid w:val="000C7849"/>
    <w:rsid w:val="000C7BDA"/>
    <w:rsid w:val="000D1B76"/>
    <w:rsid w:val="000D3D7E"/>
    <w:rsid w:val="000D68FA"/>
    <w:rsid w:val="000D7243"/>
    <w:rsid w:val="000D76D3"/>
    <w:rsid w:val="000E0F22"/>
    <w:rsid w:val="000E185B"/>
    <w:rsid w:val="000E1996"/>
    <w:rsid w:val="000E371A"/>
    <w:rsid w:val="000E4630"/>
    <w:rsid w:val="000E4CB6"/>
    <w:rsid w:val="000E518F"/>
    <w:rsid w:val="000E528C"/>
    <w:rsid w:val="000E5511"/>
    <w:rsid w:val="000E5C5B"/>
    <w:rsid w:val="000E5CD0"/>
    <w:rsid w:val="000E6489"/>
    <w:rsid w:val="000F0B35"/>
    <w:rsid w:val="000F0B8D"/>
    <w:rsid w:val="000F0CD0"/>
    <w:rsid w:val="000F1947"/>
    <w:rsid w:val="000F1D40"/>
    <w:rsid w:val="000F3F3C"/>
    <w:rsid w:val="000F41F5"/>
    <w:rsid w:val="000F5178"/>
    <w:rsid w:val="000F5B72"/>
    <w:rsid w:val="000F7231"/>
    <w:rsid w:val="000F736D"/>
    <w:rsid w:val="000F7CE7"/>
    <w:rsid w:val="000F7FE6"/>
    <w:rsid w:val="001002D3"/>
    <w:rsid w:val="00100715"/>
    <w:rsid w:val="00100DE2"/>
    <w:rsid w:val="00100EBF"/>
    <w:rsid w:val="00101F10"/>
    <w:rsid w:val="00106EC6"/>
    <w:rsid w:val="00107883"/>
    <w:rsid w:val="00110131"/>
    <w:rsid w:val="0011178E"/>
    <w:rsid w:val="00112F7F"/>
    <w:rsid w:val="001133C5"/>
    <w:rsid w:val="001155D6"/>
    <w:rsid w:val="00117918"/>
    <w:rsid w:val="00117EEC"/>
    <w:rsid w:val="0012041D"/>
    <w:rsid w:val="00120BB7"/>
    <w:rsid w:val="00120C1B"/>
    <w:rsid w:val="00120DC6"/>
    <w:rsid w:val="00120E81"/>
    <w:rsid w:val="001229C8"/>
    <w:rsid w:val="00122BD2"/>
    <w:rsid w:val="00125F95"/>
    <w:rsid w:val="0012723D"/>
    <w:rsid w:val="00130DC2"/>
    <w:rsid w:val="0013170A"/>
    <w:rsid w:val="0013258C"/>
    <w:rsid w:val="001343CF"/>
    <w:rsid w:val="001348E8"/>
    <w:rsid w:val="00134C3F"/>
    <w:rsid w:val="0013546C"/>
    <w:rsid w:val="00143948"/>
    <w:rsid w:val="0014493C"/>
    <w:rsid w:val="00144D4C"/>
    <w:rsid w:val="00146473"/>
    <w:rsid w:val="00146DE7"/>
    <w:rsid w:val="00147457"/>
    <w:rsid w:val="00150DC8"/>
    <w:rsid w:val="00152506"/>
    <w:rsid w:val="00153130"/>
    <w:rsid w:val="00155E8B"/>
    <w:rsid w:val="00156117"/>
    <w:rsid w:val="00156250"/>
    <w:rsid w:val="0016227C"/>
    <w:rsid w:val="001633FB"/>
    <w:rsid w:val="001637AD"/>
    <w:rsid w:val="00163E44"/>
    <w:rsid w:val="0016416E"/>
    <w:rsid w:val="001650EF"/>
    <w:rsid w:val="00165303"/>
    <w:rsid w:val="00165648"/>
    <w:rsid w:val="00167AAF"/>
    <w:rsid w:val="0017000B"/>
    <w:rsid w:val="00170D96"/>
    <w:rsid w:val="00171058"/>
    <w:rsid w:val="00174DCE"/>
    <w:rsid w:val="0017577A"/>
    <w:rsid w:val="001810A3"/>
    <w:rsid w:val="00183E5B"/>
    <w:rsid w:val="00186083"/>
    <w:rsid w:val="001900B0"/>
    <w:rsid w:val="00190F6C"/>
    <w:rsid w:val="001915DF"/>
    <w:rsid w:val="00191B2C"/>
    <w:rsid w:val="0019295F"/>
    <w:rsid w:val="00192F8A"/>
    <w:rsid w:val="00193A45"/>
    <w:rsid w:val="00194109"/>
    <w:rsid w:val="001961F2"/>
    <w:rsid w:val="00196519"/>
    <w:rsid w:val="0019698B"/>
    <w:rsid w:val="001A1B65"/>
    <w:rsid w:val="001A253A"/>
    <w:rsid w:val="001A2D31"/>
    <w:rsid w:val="001A3318"/>
    <w:rsid w:val="001A3ADC"/>
    <w:rsid w:val="001A3D82"/>
    <w:rsid w:val="001A546F"/>
    <w:rsid w:val="001A6006"/>
    <w:rsid w:val="001B017C"/>
    <w:rsid w:val="001B03BD"/>
    <w:rsid w:val="001B1B6A"/>
    <w:rsid w:val="001B217E"/>
    <w:rsid w:val="001B2BDF"/>
    <w:rsid w:val="001B32FC"/>
    <w:rsid w:val="001B3FF5"/>
    <w:rsid w:val="001B5518"/>
    <w:rsid w:val="001B5F2E"/>
    <w:rsid w:val="001B649A"/>
    <w:rsid w:val="001B729B"/>
    <w:rsid w:val="001B7872"/>
    <w:rsid w:val="001C01B5"/>
    <w:rsid w:val="001C09D2"/>
    <w:rsid w:val="001C0A51"/>
    <w:rsid w:val="001C0CE9"/>
    <w:rsid w:val="001C0CEF"/>
    <w:rsid w:val="001C0E89"/>
    <w:rsid w:val="001C300B"/>
    <w:rsid w:val="001C3800"/>
    <w:rsid w:val="001C3A17"/>
    <w:rsid w:val="001C41DE"/>
    <w:rsid w:val="001C424E"/>
    <w:rsid w:val="001C58C0"/>
    <w:rsid w:val="001C65DF"/>
    <w:rsid w:val="001D079C"/>
    <w:rsid w:val="001D32D1"/>
    <w:rsid w:val="001D379C"/>
    <w:rsid w:val="001D4A58"/>
    <w:rsid w:val="001D544E"/>
    <w:rsid w:val="001D5942"/>
    <w:rsid w:val="001E04FB"/>
    <w:rsid w:val="001E0733"/>
    <w:rsid w:val="001E1A12"/>
    <w:rsid w:val="001E2502"/>
    <w:rsid w:val="001E2699"/>
    <w:rsid w:val="001E284A"/>
    <w:rsid w:val="001E2E67"/>
    <w:rsid w:val="001E36D2"/>
    <w:rsid w:val="001E6207"/>
    <w:rsid w:val="001E6E83"/>
    <w:rsid w:val="001F04A6"/>
    <w:rsid w:val="001F0E5A"/>
    <w:rsid w:val="001F1777"/>
    <w:rsid w:val="001F24ED"/>
    <w:rsid w:val="001F2AD9"/>
    <w:rsid w:val="001F320A"/>
    <w:rsid w:val="001F3B77"/>
    <w:rsid w:val="001F52E1"/>
    <w:rsid w:val="001F63F5"/>
    <w:rsid w:val="001F67FB"/>
    <w:rsid w:val="001F7F35"/>
    <w:rsid w:val="00202641"/>
    <w:rsid w:val="002044B4"/>
    <w:rsid w:val="00205014"/>
    <w:rsid w:val="00207367"/>
    <w:rsid w:val="00210480"/>
    <w:rsid w:val="002114A8"/>
    <w:rsid w:val="00211952"/>
    <w:rsid w:val="00213E7B"/>
    <w:rsid w:val="00213FDC"/>
    <w:rsid w:val="00215401"/>
    <w:rsid w:val="00215614"/>
    <w:rsid w:val="00215CED"/>
    <w:rsid w:val="00215FF3"/>
    <w:rsid w:val="00216085"/>
    <w:rsid w:val="00217792"/>
    <w:rsid w:val="002203D3"/>
    <w:rsid w:val="002206A3"/>
    <w:rsid w:val="002221A6"/>
    <w:rsid w:val="002224C6"/>
    <w:rsid w:val="0022298A"/>
    <w:rsid w:val="00224006"/>
    <w:rsid w:val="002241D5"/>
    <w:rsid w:val="002256CD"/>
    <w:rsid w:val="002266F7"/>
    <w:rsid w:val="002272E3"/>
    <w:rsid w:val="00227FC6"/>
    <w:rsid w:val="00230B06"/>
    <w:rsid w:val="002321A3"/>
    <w:rsid w:val="00232202"/>
    <w:rsid w:val="0023364A"/>
    <w:rsid w:val="002413D5"/>
    <w:rsid w:val="00242643"/>
    <w:rsid w:val="00242EEA"/>
    <w:rsid w:val="00243A24"/>
    <w:rsid w:val="002442B6"/>
    <w:rsid w:val="002459C3"/>
    <w:rsid w:val="00247CFF"/>
    <w:rsid w:val="00250E43"/>
    <w:rsid w:val="002518C1"/>
    <w:rsid w:val="00251D3D"/>
    <w:rsid w:val="00252450"/>
    <w:rsid w:val="00253054"/>
    <w:rsid w:val="00253469"/>
    <w:rsid w:val="00253BDB"/>
    <w:rsid w:val="002545C2"/>
    <w:rsid w:val="002549FC"/>
    <w:rsid w:val="00254DD1"/>
    <w:rsid w:val="00256F3B"/>
    <w:rsid w:val="00260669"/>
    <w:rsid w:val="0026070F"/>
    <w:rsid w:val="002619D6"/>
    <w:rsid w:val="00262E67"/>
    <w:rsid w:val="0026419A"/>
    <w:rsid w:val="002644CF"/>
    <w:rsid w:val="00265181"/>
    <w:rsid w:val="00265270"/>
    <w:rsid w:val="0026572D"/>
    <w:rsid w:val="00266E71"/>
    <w:rsid w:val="00267DCA"/>
    <w:rsid w:val="002701EF"/>
    <w:rsid w:val="00271096"/>
    <w:rsid w:val="002716C8"/>
    <w:rsid w:val="00272E22"/>
    <w:rsid w:val="0027374F"/>
    <w:rsid w:val="00273CE5"/>
    <w:rsid w:val="00274883"/>
    <w:rsid w:val="00275B87"/>
    <w:rsid w:val="00276314"/>
    <w:rsid w:val="002810BA"/>
    <w:rsid w:val="002817A7"/>
    <w:rsid w:val="00281953"/>
    <w:rsid w:val="00282726"/>
    <w:rsid w:val="0028376C"/>
    <w:rsid w:val="00285008"/>
    <w:rsid w:val="0028620D"/>
    <w:rsid w:val="00291B77"/>
    <w:rsid w:val="002920DF"/>
    <w:rsid w:val="00292166"/>
    <w:rsid w:val="002926B7"/>
    <w:rsid w:val="002937F7"/>
    <w:rsid w:val="00293ED6"/>
    <w:rsid w:val="00294875"/>
    <w:rsid w:val="002A2325"/>
    <w:rsid w:val="002A289E"/>
    <w:rsid w:val="002A2C3C"/>
    <w:rsid w:val="002A3CEB"/>
    <w:rsid w:val="002A51E8"/>
    <w:rsid w:val="002A60ED"/>
    <w:rsid w:val="002A619F"/>
    <w:rsid w:val="002A78EC"/>
    <w:rsid w:val="002B06EF"/>
    <w:rsid w:val="002B0F09"/>
    <w:rsid w:val="002B1831"/>
    <w:rsid w:val="002B20F3"/>
    <w:rsid w:val="002B28ED"/>
    <w:rsid w:val="002B2FD0"/>
    <w:rsid w:val="002B36CB"/>
    <w:rsid w:val="002B3F33"/>
    <w:rsid w:val="002B419D"/>
    <w:rsid w:val="002B4821"/>
    <w:rsid w:val="002B7A43"/>
    <w:rsid w:val="002C1FE1"/>
    <w:rsid w:val="002C2664"/>
    <w:rsid w:val="002C3207"/>
    <w:rsid w:val="002C333C"/>
    <w:rsid w:val="002C3570"/>
    <w:rsid w:val="002C3AE7"/>
    <w:rsid w:val="002C3B4A"/>
    <w:rsid w:val="002C3CAD"/>
    <w:rsid w:val="002C3E21"/>
    <w:rsid w:val="002C547D"/>
    <w:rsid w:val="002C5DB6"/>
    <w:rsid w:val="002C6228"/>
    <w:rsid w:val="002C6368"/>
    <w:rsid w:val="002C68EF"/>
    <w:rsid w:val="002D0001"/>
    <w:rsid w:val="002D17F3"/>
    <w:rsid w:val="002D25D6"/>
    <w:rsid w:val="002D2B96"/>
    <w:rsid w:val="002D2DDE"/>
    <w:rsid w:val="002D3299"/>
    <w:rsid w:val="002D38FA"/>
    <w:rsid w:val="002D3FF6"/>
    <w:rsid w:val="002D4581"/>
    <w:rsid w:val="002D7618"/>
    <w:rsid w:val="002E04C0"/>
    <w:rsid w:val="002E0A4E"/>
    <w:rsid w:val="002E15A4"/>
    <w:rsid w:val="002E2C85"/>
    <w:rsid w:val="002E2EF0"/>
    <w:rsid w:val="002E32E1"/>
    <w:rsid w:val="002E3397"/>
    <w:rsid w:val="002E4F3B"/>
    <w:rsid w:val="002E7AD9"/>
    <w:rsid w:val="002F08EE"/>
    <w:rsid w:val="002F37C3"/>
    <w:rsid w:val="002F38A8"/>
    <w:rsid w:val="002F3B3F"/>
    <w:rsid w:val="002F49F7"/>
    <w:rsid w:val="002F69DD"/>
    <w:rsid w:val="003002E4"/>
    <w:rsid w:val="00300E3F"/>
    <w:rsid w:val="00300F0D"/>
    <w:rsid w:val="003015DB"/>
    <w:rsid w:val="00302EE4"/>
    <w:rsid w:val="0030312A"/>
    <w:rsid w:val="00304C1A"/>
    <w:rsid w:val="00304D99"/>
    <w:rsid w:val="00304E4B"/>
    <w:rsid w:val="0030506D"/>
    <w:rsid w:val="00305764"/>
    <w:rsid w:val="00305896"/>
    <w:rsid w:val="00306142"/>
    <w:rsid w:val="0030728C"/>
    <w:rsid w:val="0030769A"/>
    <w:rsid w:val="003107D4"/>
    <w:rsid w:val="0031083D"/>
    <w:rsid w:val="00310933"/>
    <w:rsid w:val="00311B74"/>
    <w:rsid w:val="003148B6"/>
    <w:rsid w:val="00315AAA"/>
    <w:rsid w:val="00315EDE"/>
    <w:rsid w:val="0031611F"/>
    <w:rsid w:val="00316B68"/>
    <w:rsid w:val="00320CEE"/>
    <w:rsid w:val="00321935"/>
    <w:rsid w:val="00321D0E"/>
    <w:rsid w:val="00321F22"/>
    <w:rsid w:val="00322253"/>
    <w:rsid w:val="0032267D"/>
    <w:rsid w:val="00322DDA"/>
    <w:rsid w:val="0032349E"/>
    <w:rsid w:val="0032454C"/>
    <w:rsid w:val="00324EAE"/>
    <w:rsid w:val="0032767D"/>
    <w:rsid w:val="00330629"/>
    <w:rsid w:val="00330B38"/>
    <w:rsid w:val="00331225"/>
    <w:rsid w:val="00332380"/>
    <w:rsid w:val="003328CC"/>
    <w:rsid w:val="00332EF8"/>
    <w:rsid w:val="0033300C"/>
    <w:rsid w:val="0033670A"/>
    <w:rsid w:val="003377D9"/>
    <w:rsid w:val="00337A28"/>
    <w:rsid w:val="00337DC1"/>
    <w:rsid w:val="003409E1"/>
    <w:rsid w:val="00340BD4"/>
    <w:rsid w:val="00340DD1"/>
    <w:rsid w:val="003415E7"/>
    <w:rsid w:val="00343885"/>
    <w:rsid w:val="003454E2"/>
    <w:rsid w:val="0034569E"/>
    <w:rsid w:val="0034761F"/>
    <w:rsid w:val="0034782A"/>
    <w:rsid w:val="00350588"/>
    <w:rsid w:val="003505FD"/>
    <w:rsid w:val="0035161D"/>
    <w:rsid w:val="00351625"/>
    <w:rsid w:val="00351839"/>
    <w:rsid w:val="00351B45"/>
    <w:rsid w:val="00351CE1"/>
    <w:rsid w:val="0035437F"/>
    <w:rsid w:val="0035497A"/>
    <w:rsid w:val="003557D9"/>
    <w:rsid w:val="00355E24"/>
    <w:rsid w:val="003564F1"/>
    <w:rsid w:val="003568F1"/>
    <w:rsid w:val="00357C09"/>
    <w:rsid w:val="00357CE1"/>
    <w:rsid w:val="0036040F"/>
    <w:rsid w:val="00360629"/>
    <w:rsid w:val="003617B1"/>
    <w:rsid w:val="00362059"/>
    <w:rsid w:val="00362DE9"/>
    <w:rsid w:val="00364590"/>
    <w:rsid w:val="00366A73"/>
    <w:rsid w:val="0036735A"/>
    <w:rsid w:val="0036764A"/>
    <w:rsid w:val="00367E78"/>
    <w:rsid w:val="00370BA9"/>
    <w:rsid w:val="00371586"/>
    <w:rsid w:val="0037211A"/>
    <w:rsid w:val="00372215"/>
    <w:rsid w:val="00372A1A"/>
    <w:rsid w:val="003731DE"/>
    <w:rsid w:val="00374638"/>
    <w:rsid w:val="003749B3"/>
    <w:rsid w:val="00376484"/>
    <w:rsid w:val="003764E6"/>
    <w:rsid w:val="00376B18"/>
    <w:rsid w:val="00376BA6"/>
    <w:rsid w:val="003777FB"/>
    <w:rsid w:val="00380677"/>
    <w:rsid w:val="0038091C"/>
    <w:rsid w:val="00381D75"/>
    <w:rsid w:val="00381FAA"/>
    <w:rsid w:val="00382C2E"/>
    <w:rsid w:val="00384520"/>
    <w:rsid w:val="003848E4"/>
    <w:rsid w:val="003850BF"/>
    <w:rsid w:val="00385C61"/>
    <w:rsid w:val="00385DF7"/>
    <w:rsid w:val="00385E20"/>
    <w:rsid w:val="00386639"/>
    <w:rsid w:val="00386BCA"/>
    <w:rsid w:val="0038703C"/>
    <w:rsid w:val="003876DC"/>
    <w:rsid w:val="00391BED"/>
    <w:rsid w:val="00391FFB"/>
    <w:rsid w:val="00392225"/>
    <w:rsid w:val="0039233E"/>
    <w:rsid w:val="003926C3"/>
    <w:rsid w:val="00392CC8"/>
    <w:rsid w:val="003945F8"/>
    <w:rsid w:val="00394813"/>
    <w:rsid w:val="0039637A"/>
    <w:rsid w:val="003A0972"/>
    <w:rsid w:val="003A0A44"/>
    <w:rsid w:val="003A11F5"/>
    <w:rsid w:val="003A15E8"/>
    <w:rsid w:val="003A19E0"/>
    <w:rsid w:val="003A2B8E"/>
    <w:rsid w:val="003A68B6"/>
    <w:rsid w:val="003A7FDD"/>
    <w:rsid w:val="003B0C84"/>
    <w:rsid w:val="003B150A"/>
    <w:rsid w:val="003B2320"/>
    <w:rsid w:val="003B2483"/>
    <w:rsid w:val="003B2E26"/>
    <w:rsid w:val="003B40B3"/>
    <w:rsid w:val="003B48A7"/>
    <w:rsid w:val="003B5637"/>
    <w:rsid w:val="003C078C"/>
    <w:rsid w:val="003C0BF2"/>
    <w:rsid w:val="003C0DD1"/>
    <w:rsid w:val="003C19FA"/>
    <w:rsid w:val="003C2892"/>
    <w:rsid w:val="003C3034"/>
    <w:rsid w:val="003C34C2"/>
    <w:rsid w:val="003C572D"/>
    <w:rsid w:val="003D0882"/>
    <w:rsid w:val="003D0EB2"/>
    <w:rsid w:val="003D12C5"/>
    <w:rsid w:val="003D14E5"/>
    <w:rsid w:val="003D4624"/>
    <w:rsid w:val="003D5AF5"/>
    <w:rsid w:val="003D5D34"/>
    <w:rsid w:val="003D6113"/>
    <w:rsid w:val="003D73D5"/>
    <w:rsid w:val="003D778A"/>
    <w:rsid w:val="003D77FD"/>
    <w:rsid w:val="003E1B73"/>
    <w:rsid w:val="003E2772"/>
    <w:rsid w:val="003E295D"/>
    <w:rsid w:val="003E475C"/>
    <w:rsid w:val="003E5F0C"/>
    <w:rsid w:val="003E6626"/>
    <w:rsid w:val="003E67F2"/>
    <w:rsid w:val="003E7126"/>
    <w:rsid w:val="003E7423"/>
    <w:rsid w:val="003F114C"/>
    <w:rsid w:val="003F5685"/>
    <w:rsid w:val="003F5D29"/>
    <w:rsid w:val="00400A34"/>
    <w:rsid w:val="00401C4A"/>
    <w:rsid w:val="00402A93"/>
    <w:rsid w:val="0040473F"/>
    <w:rsid w:val="00406DD8"/>
    <w:rsid w:val="004076D5"/>
    <w:rsid w:val="004117FF"/>
    <w:rsid w:val="00411CFA"/>
    <w:rsid w:val="004120A9"/>
    <w:rsid w:val="00412382"/>
    <w:rsid w:val="00412607"/>
    <w:rsid w:val="0041381F"/>
    <w:rsid w:val="0041451C"/>
    <w:rsid w:val="00414970"/>
    <w:rsid w:val="00414C9B"/>
    <w:rsid w:val="004204FE"/>
    <w:rsid w:val="004208D9"/>
    <w:rsid w:val="0042244A"/>
    <w:rsid w:val="00422803"/>
    <w:rsid w:val="00423A34"/>
    <w:rsid w:val="00425528"/>
    <w:rsid w:val="00427629"/>
    <w:rsid w:val="00427ECF"/>
    <w:rsid w:val="00431B11"/>
    <w:rsid w:val="004331C0"/>
    <w:rsid w:val="004343AD"/>
    <w:rsid w:val="00434974"/>
    <w:rsid w:val="00434B56"/>
    <w:rsid w:val="00434CC5"/>
    <w:rsid w:val="004350FA"/>
    <w:rsid w:val="0043513F"/>
    <w:rsid w:val="00435D69"/>
    <w:rsid w:val="00436DDE"/>
    <w:rsid w:val="004435E9"/>
    <w:rsid w:val="0044368C"/>
    <w:rsid w:val="004438B4"/>
    <w:rsid w:val="00443940"/>
    <w:rsid w:val="004440DE"/>
    <w:rsid w:val="00445A5F"/>
    <w:rsid w:val="0045052E"/>
    <w:rsid w:val="00450DF9"/>
    <w:rsid w:val="00451DA5"/>
    <w:rsid w:val="00452B54"/>
    <w:rsid w:val="004539BA"/>
    <w:rsid w:val="00454A1A"/>
    <w:rsid w:val="0045626F"/>
    <w:rsid w:val="00456A1A"/>
    <w:rsid w:val="00457B6B"/>
    <w:rsid w:val="00460F19"/>
    <w:rsid w:val="00461187"/>
    <w:rsid w:val="0046133C"/>
    <w:rsid w:val="004622FF"/>
    <w:rsid w:val="00462311"/>
    <w:rsid w:val="004629B1"/>
    <w:rsid w:val="004630A7"/>
    <w:rsid w:val="0046338E"/>
    <w:rsid w:val="004635D6"/>
    <w:rsid w:val="0046367C"/>
    <w:rsid w:val="00463B75"/>
    <w:rsid w:val="004640C9"/>
    <w:rsid w:val="0046439C"/>
    <w:rsid w:val="00465726"/>
    <w:rsid w:val="00465B45"/>
    <w:rsid w:val="00466B84"/>
    <w:rsid w:val="00470927"/>
    <w:rsid w:val="00471301"/>
    <w:rsid w:val="0047194A"/>
    <w:rsid w:val="00471A31"/>
    <w:rsid w:val="004731AD"/>
    <w:rsid w:val="00474076"/>
    <w:rsid w:val="00476C25"/>
    <w:rsid w:val="00477D00"/>
    <w:rsid w:val="00480B8F"/>
    <w:rsid w:val="0048103C"/>
    <w:rsid w:val="00481410"/>
    <w:rsid w:val="00483AF2"/>
    <w:rsid w:val="004844C5"/>
    <w:rsid w:val="00484E4F"/>
    <w:rsid w:val="00485122"/>
    <w:rsid w:val="0048781F"/>
    <w:rsid w:val="004879D5"/>
    <w:rsid w:val="00490676"/>
    <w:rsid w:val="0049105E"/>
    <w:rsid w:val="00491A5E"/>
    <w:rsid w:val="004925D1"/>
    <w:rsid w:val="00493C93"/>
    <w:rsid w:val="00494AD8"/>
    <w:rsid w:val="00496061"/>
    <w:rsid w:val="00496554"/>
    <w:rsid w:val="00497118"/>
    <w:rsid w:val="004A03E5"/>
    <w:rsid w:val="004A08AA"/>
    <w:rsid w:val="004A1106"/>
    <w:rsid w:val="004A1DBD"/>
    <w:rsid w:val="004A30CE"/>
    <w:rsid w:val="004A3271"/>
    <w:rsid w:val="004A4627"/>
    <w:rsid w:val="004A6444"/>
    <w:rsid w:val="004A6781"/>
    <w:rsid w:val="004A730C"/>
    <w:rsid w:val="004A7635"/>
    <w:rsid w:val="004A7E95"/>
    <w:rsid w:val="004B03B8"/>
    <w:rsid w:val="004B0A3D"/>
    <w:rsid w:val="004B14FC"/>
    <w:rsid w:val="004B1FEE"/>
    <w:rsid w:val="004B2156"/>
    <w:rsid w:val="004B2D6F"/>
    <w:rsid w:val="004B3A8C"/>
    <w:rsid w:val="004B3FBA"/>
    <w:rsid w:val="004B3FBF"/>
    <w:rsid w:val="004B4626"/>
    <w:rsid w:val="004B4757"/>
    <w:rsid w:val="004B4F9A"/>
    <w:rsid w:val="004B6E40"/>
    <w:rsid w:val="004B7E0D"/>
    <w:rsid w:val="004C0752"/>
    <w:rsid w:val="004C09B4"/>
    <w:rsid w:val="004C1AC8"/>
    <w:rsid w:val="004C4A6F"/>
    <w:rsid w:val="004C520F"/>
    <w:rsid w:val="004C59A5"/>
    <w:rsid w:val="004C6EE7"/>
    <w:rsid w:val="004D1B7F"/>
    <w:rsid w:val="004D2070"/>
    <w:rsid w:val="004D3DFF"/>
    <w:rsid w:val="004D42C9"/>
    <w:rsid w:val="004D432B"/>
    <w:rsid w:val="004D454A"/>
    <w:rsid w:val="004D4E98"/>
    <w:rsid w:val="004D6424"/>
    <w:rsid w:val="004D7990"/>
    <w:rsid w:val="004E0BDE"/>
    <w:rsid w:val="004E2512"/>
    <w:rsid w:val="004E30EB"/>
    <w:rsid w:val="004E434C"/>
    <w:rsid w:val="004E4D9F"/>
    <w:rsid w:val="004E4ED6"/>
    <w:rsid w:val="004E5D8C"/>
    <w:rsid w:val="004E6245"/>
    <w:rsid w:val="004E6BBD"/>
    <w:rsid w:val="004E6C21"/>
    <w:rsid w:val="004F020C"/>
    <w:rsid w:val="004F03B8"/>
    <w:rsid w:val="004F04BD"/>
    <w:rsid w:val="004F0E3E"/>
    <w:rsid w:val="004F23BD"/>
    <w:rsid w:val="004F2AC8"/>
    <w:rsid w:val="004F2DAF"/>
    <w:rsid w:val="004F5995"/>
    <w:rsid w:val="004F748B"/>
    <w:rsid w:val="00501155"/>
    <w:rsid w:val="0050324C"/>
    <w:rsid w:val="005054AE"/>
    <w:rsid w:val="00506F8C"/>
    <w:rsid w:val="00511DE6"/>
    <w:rsid w:val="00512525"/>
    <w:rsid w:val="0051300D"/>
    <w:rsid w:val="005138A3"/>
    <w:rsid w:val="00520CEB"/>
    <w:rsid w:val="00521A2B"/>
    <w:rsid w:val="00521A45"/>
    <w:rsid w:val="00521D41"/>
    <w:rsid w:val="005239FA"/>
    <w:rsid w:val="00524F97"/>
    <w:rsid w:val="00525F1C"/>
    <w:rsid w:val="00526A22"/>
    <w:rsid w:val="0053127E"/>
    <w:rsid w:val="005330DD"/>
    <w:rsid w:val="005331D0"/>
    <w:rsid w:val="00533618"/>
    <w:rsid w:val="0053373D"/>
    <w:rsid w:val="00533A30"/>
    <w:rsid w:val="00533FEE"/>
    <w:rsid w:val="005366B4"/>
    <w:rsid w:val="005375CE"/>
    <w:rsid w:val="0054032E"/>
    <w:rsid w:val="005403C7"/>
    <w:rsid w:val="00540643"/>
    <w:rsid w:val="00540BC1"/>
    <w:rsid w:val="00542516"/>
    <w:rsid w:val="00542C77"/>
    <w:rsid w:val="00543CBB"/>
    <w:rsid w:val="00543F67"/>
    <w:rsid w:val="005441E5"/>
    <w:rsid w:val="005444F8"/>
    <w:rsid w:val="005457D6"/>
    <w:rsid w:val="00546141"/>
    <w:rsid w:val="005473E3"/>
    <w:rsid w:val="005475C7"/>
    <w:rsid w:val="005514C4"/>
    <w:rsid w:val="0055331B"/>
    <w:rsid w:val="00553F5B"/>
    <w:rsid w:val="00554EB2"/>
    <w:rsid w:val="00555018"/>
    <w:rsid w:val="005553F0"/>
    <w:rsid w:val="00560CD3"/>
    <w:rsid w:val="00563ABD"/>
    <w:rsid w:val="00564117"/>
    <w:rsid w:val="005649D7"/>
    <w:rsid w:val="0056584A"/>
    <w:rsid w:val="00565C82"/>
    <w:rsid w:val="00566E62"/>
    <w:rsid w:val="0057301A"/>
    <w:rsid w:val="00573CEE"/>
    <w:rsid w:val="00574453"/>
    <w:rsid w:val="0057513A"/>
    <w:rsid w:val="005756EC"/>
    <w:rsid w:val="005763C2"/>
    <w:rsid w:val="005800EB"/>
    <w:rsid w:val="00582B96"/>
    <w:rsid w:val="005830AE"/>
    <w:rsid w:val="005830C7"/>
    <w:rsid w:val="00583708"/>
    <w:rsid w:val="005847BC"/>
    <w:rsid w:val="0058594F"/>
    <w:rsid w:val="00585B3E"/>
    <w:rsid w:val="00586351"/>
    <w:rsid w:val="0058685E"/>
    <w:rsid w:val="0058753A"/>
    <w:rsid w:val="005926EC"/>
    <w:rsid w:val="005934D9"/>
    <w:rsid w:val="005947BB"/>
    <w:rsid w:val="0059528F"/>
    <w:rsid w:val="00595439"/>
    <w:rsid w:val="005957A2"/>
    <w:rsid w:val="005959FA"/>
    <w:rsid w:val="00597846"/>
    <w:rsid w:val="00597A1C"/>
    <w:rsid w:val="005A26A4"/>
    <w:rsid w:val="005A2EBC"/>
    <w:rsid w:val="005A341E"/>
    <w:rsid w:val="005A49CB"/>
    <w:rsid w:val="005A5059"/>
    <w:rsid w:val="005A53E1"/>
    <w:rsid w:val="005A60CD"/>
    <w:rsid w:val="005A6E4E"/>
    <w:rsid w:val="005A7C04"/>
    <w:rsid w:val="005B2584"/>
    <w:rsid w:val="005B2F77"/>
    <w:rsid w:val="005B3872"/>
    <w:rsid w:val="005B533D"/>
    <w:rsid w:val="005B6233"/>
    <w:rsid w:val="005B68BF"/>
    <w:rsid w:val="005B6E7A"/>
    <w:rsid w:val="005B6E94"/>
    <w:rsid w:val="005B6F75"/>
    <w:rsid w:val="005B76B3"/>
    <w:rsid w:val="005C0A54"/>
    <w:rsid w:val="005C3807"/>
    <w:rsid w:val="005C3EEE"/>
    <w:rsid w:val="005C48E9"/>
    <w:rsid w:val="005C4DC2"/>
    <w:rsid w:val="005C5620"/>
    <w:rsid w:val="005C6D2A"/>
    <w:rsid w:val="005C79C2"/>
    <w:rsid w:val="005D044A"/>
    <w:rsid w:val="005D072A"/>
    <w:rsid w:val="005D0769"/>
    <w:rsid w:val="005D0DD6"/>
    <w:rsid w:val="005D1ED8"/>
    <w:rsid w:val="005D2861"/>
    <w:rsid w:val="005D433C"/>
    <w:rsid w:val="005D486F"/>
    <w:rsid w:val="005D53DD"/>
    <w:rsid w:val="005D6A49"/>
    <w:rsid w:val="005D6F28"/>
    <w:rsid w:val="005E1EE9"/>
    <w:rsid w:val="005E2ED9"/>
    <w:rsid w:val="005E3DAF"/>
    <w:rsid w:val="005E4650"/>
    <w:rsid w:val="005E4EF1"/>
    <w:rsid w:val="005E698C"/>
    <w:rsid w:val="005E72BB"/>
    <w:rsid w:val="005E735C"/>
    <w:rsid w:val="005E7415"/>
    <w:rsid w:val="005E7631"/>
    <w:rsid w:val="005F07A9"/>
    <w:rsid w:val="005F0B6F"/>
    <w:rsid w:val="005F122B"/>
    <w:rsid w:val="005F1BBE"/>
    <w:rsid w:val="005F1DE8"/>
    <w:rsid w:val="005F1F1E"/>
    <w:rsid w:val="005F3CFB"/>
    <w:rsid w:val="005F486E"/>
    <w:rsid w:val="005F686B"/>
    <w:rsid w:val="005F6F3D"/>
    <w:rsid w:val="0060008A"/>
    <w:rsid w:val="006042B4"/>
    <w:rsid w:val="0060438A"/>
    <w:rsid w:val="00605676"/>
    <w:rsid w:val="00610240"/>
    <w:rsid w:val="0061143B"/>
    <w:rsid w:val="00612009"/>
    <w:rsid w:val="006155DF"/>
    <w:rsid w:val="0061750E"/>
    <w:rsid w:val="00620116"/>
    <w:rsid w:val="00620F02"/>
    <w:rsid w:val="00621DAF"/>
    <w:rsid w:val="0062291E"/>
    <w:rsid w:val="006229C1"/>
    <w:rsid w:val="0062309B"/>
    <w:rsid w:val="006237AE"/>
    <w:rsid w:val="006248B5"/>
    <w:rsid w:val="006253E5"/>
    <w:rsid w:val="00625E40"/>
    <w:rsid w:val="006263FC"/>
    <w:rsid w:val="006275BB"/>
    <w:rsid w:val="0062784B"/>
    <w:rsid w:val="00634052"/>
    <w:rsid w:val="006346DA"/>
    <w:rsid w:val="00634DA5"/>
    <w:rsid w:val="00635D08"/>
    <w:rsid w:val="00636458"/>
    <w:rsid w:val="00636A89"/>
    <w:rsid w:val="00640DA8"/>
    <w:rsid w:val="00640E62"/>
    <w:rsid w:val="006411CC"/>
    <w:rsid w:val="00641D80"/>
    <w:rsid w:val="0064207B"/>
    <w:rsid w:val="00642806"/>
    <w:rsid w:val="00642903"/>
    <w:rsid w:val="00642CC1"/>
    <w:rsid w:val="00645EE3"/>
    <w:rsid w:val="00647117"/>
    <w:rsid w:val="0064770C"/>
    <w:rsid w:val="00647D4A"/>
    <w:rsid w:val="00651E1A"/>
    <w:rsid w:val="00652330"/>
    <w:rsid w:val="0065343A"/>
    <w:rsid w:val="00653B52"/>
    <w:rsid w:val="00653DF9"/>
    <w:rsid w:val="00653E7D"/>
    <w:rsid w:val="00654427"/>
    <w:rsid w:val="00655E1B"/>
    <w:rsid w:val="006562E3"/>
    <w:rsid w:val="00656C51"/>
    <w:rsid w:val="00657847"/>
    <w:rsid w:val="00660916"/>
    <w:rsid w:val="00662159"/>
    <w:rsid w:val="0066321F"/>
    <w:rsid w:val="00663B82"/>
    <w:rsid w:val="00665D86"/>
    <w:rsid w:val="00666265"/>
    <w:rsid w:val="00666520"/>
    <w:rsid w:val="00666876"/>
    <w:rsid w:val="00667A42"/>
    <w:rsid w:val="00672D32"/>
    <w:rsid w:val="00673B09"/>
    <w:rsid w:val="00673F28"/>
    <w:rsid w:val="006740BF"/>
    <w:rsid w:val="006749B8"/>
    <w:rsid w:val="00674D0F"/>
    <w:rsid w:val="00675676"/>
    <w:rsid w:val="006756D0"/>
    <w:rsid w:val="00675C76"/>
    <w:rsid w:val="00676769"/>
    <w:rsid w:val="00677796"/>
    <w:rsid w:val="0068308F"/>
    <w:rsid w:val="00683562"/>
    <w:rsid w:val="00684E5D"/>
    <w:rsid w:val="00685D7B"/>
    <w:rsid w:val="00685F73"/>
    <w:rsid w:val="00686699"/>
    <w:rsid w:val="00690E8D"/>
    <w:rsid w:val="00693197"/>
    <w:rsid w:val="00694629"/>
    <w:rsid w:val="0069484F"/>
    <w:rsid w:val="00694AE2"/>
    <w:rsid w:val="0069529C"/>
    <w:rsid w:val="00696D68"/>
    <w:rsid w:val="006A05CF"/>
    <w:rsid w:val="006A23FB"/>
    <w:rsid w:val="006A2468"/>
    <w:rsid w:val="006A2729"/>
    <w:rsid w:val="006A35EA"/>
    <w:rsid w:val="006A53B0"/>
    <w:rsid w:val="006A6AA7"/>
    <w:rsid w:val="006B1A72"/>
    <w:rsid w:val="006B3698"/>
    <w:rsid w:val="006B4977"/>
    <w:rsid w:val="006B7A7B"/>
    <w:rsid w:val="006B7B95"/>
    <w:rsid w:val="006C0819"/>
    <w:rsid w:val="006C0865"/>
    <w:rsid w:val="006C1960"/>
    <w:rsid w:val="006C2FE7"/>
    <w:rsid w:val="006C3554"/>
    <w:rsid w:val="006C39B0"/>
    <w:rsid w:val="006C4FFC"/>
    <w:rsid w:val="006C5475"/>
    <w:rsid w:val="006C7732"/>
    <w:rsid w:val="006D0DEC"/>
    <w:rsid w:val="006D4998"/>
    <w:rsid w:val="006D4F51"/>
    <w:rsid w:val="006D6EF6"/>
    <w:rsid w:val="006D7490"/>
    <w:rsid w:val="006E0653"/>
    <w:rsid w:val="006E2D33"/>
    <w:rsid w:val="006E4A62"/>
    <w:rsid w:val="006E6357"/>
    <w:rsid w:val="006E6AC9"/>
    <w:rsid w:val="006F1C2F"/>
    <w:rsid w:val="006F28CF"/>
    <w:rsid w:val="006F3939"/>
    <w:rsid w:val="006F3C7B"/>
    <w:rsid w:val="006F44B0"/>
    <w:rsid w:val="006F4537"/>
    <w:rsid w:val="006F4F71"/>
    <w:rsid w:val="006F5A83"/>
    <w:rsid w:val="006F6591"/>
    <w:rsid w:val="006F671D"/>
    <w:rsid w:val="006F6883"/>
    <w:rsid w:val="006F6C40"/>
    <w:rsid w:val="006F7635"/>
    <w:rsid w:val="00702096"/>
    <w:rsid w:val="007024E6"/>
    <w:rsid w:val="00702A2D"/>
    <w:rsid w:val="007050A7"/>
    <w:rsid w:val="007066A0"/>
    <w:rsid w:val="00707FD5"/>
    <w:rsid w:val="00711821"/>
    <w:rsid w:val="007128F9"/>
    <w:rsid w:val="00712DCD"/>
    <w:rsid w:val="00714107"/>
    <w:rsid w:val="00716299"/>
    <w:rsid w:val="0072173F"/>
    <w:rsid w:val="00721A8B"/>
    <w:rsid w:val="0072246F"/>
    <w:rsid w:val="007224A0"/>
    <w:rsid w:val="007228D5"/>
    <w:rsid w:val="00722CE1"/>
    <w:rsid w:val="00723C79"/>
    <w:rsid w:val="007241E1"/>
    <w:rsid w:val="00724D1C"/>
    <w:rsid w:val="007270C7"/>
    <w:rsid w:val="00730A4B"/>
    <w:rsid w:val="0073126C"/>
    <w:rsid w:val="00735808"/>
    <w:rsid w:val="00735E22"/>
    <w:rsid w:val="007415B5"/>
    <w:rsid w:val="007416B2"/>
    <w:rsid w:val="0074185F"/>
    <w:rsid w:val="00741A79"/>
    <w:rsid w:val="00742B18"/>
    <w:rsid w:val="00743211"/>
    <w:rsid w:val="00743282"/>
    <w:rsid w:val="0074539B"/>
    <w:rsid w:val="00745D24"/>
    <w:rsid w:val="007512D2"/>
    <w:rsid w:val="00751A0A"/>
    <w:rsid w:val="007521F9"/>
    <w:rsid w:val="00755402"/>
    <w:rsid w:val="00756C69"/>
    <w:rsid w:val="00756D38"/>
    <w:rsid w:val="00757152"/>
    <w:rsid w:val="00757449"/>
    <w:rsid w:val="007605D4"/>
    <w:rsid w:val="00761155"/>
    <w:rsid w:val="00761CF5"/>
    <w:rsid w:val="0076404D"/>
    <w:rsid w:val="00764D40"/>
    <w:rsid w:val="007651DD"/>
    <w:rsid w:val="007656A3"/>
    <w:rsid w:val="007658DC"/>
    <w:rsid w:val="0076650B"/>
    <w:rsid w:val="0077254B"/>
    <w:rsid w:val="007726DA"/>
    <w:rsid w:val="00774E38"/>
    <w:rsid w:val="00776EDA"/>
    <w:rsid w:val="007803F5"/>
    <w:rsid w:val="0078116C"/>
    <w:rsid w:val="0078186D"/>
    <w:rsid w:val="00782E8A"/>
    <w:rsid w:val="00784BF1"/>
    <w:rsid w:val="00784CF1"/>
    <w:rsid w:val="0078686F"/>
    <w:rsid w:val="00786FAD"/>
    <w:rsid w:val="00787669"/>
    <w:rsid w:val="00787D42"/>
    <w:rsid w:val="007923BC"/>
    <w:rsid w:val="00792C1B"/>
    <w:rsid w:val="007942C9"/>
    <w:rsid w:val="007955CA"/>
    <w:rsid w:val="00795AFE"/>
    <w:rsid w:val="00796299"/>
    <w:rsid w:val="007A0C52"/>
    <w:rsid w:val="007A116D"/>
    <w:rsid w:val="007A13EC"/>
    <w:rsid w:val="007A191C"/>
    <w:rsid w:val="007A235C"/>
    <w:rsid w:val="007A2A20"/>
    <w:rsid w:val="007A30B3"/>
    <w:rsid w:val="007A3AA5"/>
    <w:rsid w:val="007A468B"/>
    <w:rsid w:val="007A5242"/>
    <w:rsid w:val="007A5BE6"/>
    <w:rsid w:val="007A6B5D"/>
    <w:rsid w:val="007A6D8C"/>
    <w:rsid w:val="007A748D"/>
    <w:rsid w:val="007B0E31"/>
    <w:rsid w:val="007B44CB"/>
    <w:rsid w:val="007B4628"/>
    <w:rsid w:val="007B4AC3"/>
    <w:rsid w:val="007B4D1D"/>
    <w:rsid w:val="007B5C2D"/>
    <w:rsid w:val="007B7560"/>
    <w:rsid w:val="007B75D4"/>
    <w:rsid w:val="007B7C48"/>
    <w:rsid w:val="007C01AC"/>
    <w:rsid w:val="007C0710"/>
    <w:rsid w:val="007C1181"/>
    <w:rsid w:val="007C2250"/>
    <w:rsid w:val="007C2F87"/>
    <w:rsid w:val="007C3AA5"/>
    <w:rsid w:val="007C3F18"/>
    <w:rsid w:val="007C4354"/>
    <w:rsid w:val="007C4AB8"/>
    <w:rsid w:val="007C5616"/>
    <w:rsid w:val="007C5DB2"/>
    <w:rsid w:val="007C7FDB"/>
    <w:rsid w:val="007D02A8"/>
    <w:rsid w:val="007D2997"/>
    <w:rsid w:val="007D42B6"/>
    <w:rsid w:val="007D4AFA"/>
    <w:rsid w:val="007D6B96"/>
    <w:rsid w:val="007D781A"/>
    <w:rsid w:val="007E00F9"/>
    <w:rsid w:val="007E0D88"/>
    <w:rsid w:val="007E1418"/>
    <w:rsid w:val="007E1AEA"/>
    <w:rsid w:val="007E1CAB"/>
    <w:rsid w:val="007E1E99"/>
    <w:rsid w:val="007E4447"/>
    <w:rsid w:val="007E5BF6"/>
    <w:rsid w:val="007E6727"/>
    <w:rsid w:val="007E691A"/>
    <w:rsid w:val="007E6F13"/>
    <w:rsid w:val="007E6FCD"/>
    <w:rsid w:val="007E7E59"/>
    <w:rsid w:val="007F3624"/>
    <w:rsid w:val="007F44E3"/>
    <w:rsid w:val="007F4D7A"/>
    <w:rsid w:val="007F50FE"/>
    <w:rsid w:val="007F618E"/>
    <w:rsid w:val="007F66CA"/>
    <w:rsid w:val="007F684E"/>
    <w:rsid w:val="0080065E"/>
    <w:rsid w:val="00801105"/>
    <w:rsid w:val="008040F1"/>
    <w:rsid w:val="008072CD"/>
    <w:rsid w:val="00807C38"/>
    <w:rsid w:val="008109AD"/>
    <w:rsid w:val="008111FF"/>
    <w:rsid w:val="00811E4D"/>
    <w:rsid w:val="00812C94"/>
    <w:rsid w:val="00814328"/>
    <w:rsid w:val="0081469F"/>
    <w:rsid w:val="00816639"/>
    <w:rsid w:val="00817D00"/>
    <w:rsid w:val="008222D1"/>
    <w:rsid w:val="008237E1"/>
    <w:rsid w:val="00823D4B"/>
    <w:rsid w:val="00826F5C"/>
    <w:rsid w:val="00826F84"/>
    <w:rsid w:val="00830DDC"/>
    <w:rsid w:val="00831321"/>
    <w:rsid w:val="0083143D"/>
    <w:rsid w:val="008315D5"/>
    <w:rsid w:val="00831D83"/>
    <w:rsid w:val="008325E3"/>
    <w:rsid w:val="00833207"/>
    <w:rsid w:val="0083404F"/>
    <w:rsid w:val="00834B01"/>
    <w:rsid w:val="00834C9A"/>
    <w:rsid w:val="008370BD"/>
    <w:rsid w:val="00840F15"/>
    <w:rsid w:val="00840F64"/>
    <w:rsid w:val="00843430"/>
    <w:rsid w:val="008438EC"/>
    <w:rsid w:val="008440D1"/>
    <w:rsid w:val="008458EA"/>
    <w:rsid w:val="0084695C"/>
    <w:rsid w:val="00846F10"/>
    <w:rsid w:val="00847162"/>
    <w:rsid w:val="0084762B"/>
    <w:rsid w:val="008515C8"/>
    <w:rsid w:val="00853AAC"/>
    <w:rsid w:val="00854C8E"/>
    <w:rsid w:val="00855211"/>
    <w:rsid w:val="00855742"/>
    <w:rsid w:val="00855E76"/>
    <w:rsid w:val="00857128"/>
    <w:rsid w:val="00857180"/>
    <w:rsid w:val="00860066"/>
    <w:rsid w:val="008602A8"/>
    <w:rsid w:val="00861592"/>
    <w:rsid w:val="00861B5B"/>
    <w:rsid w:val="008632E6"/>
    <w:rsid w:val="00864509"/>
    <w:rsid w:val="00864A83"/>
    <w:rsid w:val="00866D0B"/>
    <w:rsid w:val="00866EFC"/>
    <w:rsid w:val="00870619"/>
    <w:rsid w:val="00870A6E"/>
    <w:rsid w:val="00871BCF"/>
    <w:rsid w:val="00872602"/>
    <w:rsid w:val="00873E53"/>
    <w:rsid w:val="00873FD2"/>
    <w:rsid w:val="00874202"/>
    <w:rsid w:val="0087686A"/>
    <w:rsid w:val="008770E5"/>
    <w:rsid w:val="008775F3"/>
    <w:rsid w:val="0088285F"/>
    <w:rsid w:val="00882FE4"/>
    <w:rsid w:val="0088542C"/>
    <w:rsid w:val="008855E1"/>
    <w:rsid w:val="008858D0"/>
    <w:rsid w:val="00886353"/>
    <w:rsid w:val="0089024A"/>
    <w:rsid w:val="008905DA"/>
    <w:rsid w:val="0089273C"/>
    <w:rsid w:val="008931AB"/>
    <w:rsid w:val="0089561B"/>
    <w:rsid w:val="00895881"/>
    <w:rsid w:val="008968FF"/>
    <w:rsid w:val="008969F6"/>
    <w:rsid w:val="00897A54"/>
    <w:rsid w:val="00897A94"/>
    <w:rsid w:val="00897FC8"/>
    <w:rsid w:val="008A04CA"/>
    <w:rsid w:val="008A2818"/>
    <w:rsid w:val="008A2AAC"/>
    <w:rsid w:val="008A2C55"/>
    <w:rsid w:val="008A31FE"/>
    <w:rsid w:val="008A36A6"/>
    <w:rsid w:val="008A4B72"/>
    <w:rsid w:val="008A5121"/>
    <w:rsid w:val="008A531F"/>
    <w:rsid w:val="008A5FCB"/>
    <w:rsid w:val="008A6435"/>
    <w:rsid w:val="008A6C18"/>
    <w:rsid w:val="008A6DC1"/>
    <w:rsid w:val="008A6DC5"/>
    <w:rsid w:val="008A75AC"/>
    <w:rsid w:val="008B01A5"/>
    <w:rsid w:val="008B118F"/>
    <w:rsid w:val="008B249B"/>
    <w:rsid w:val="008B2EEC"/>
    <w:rsid w:val="008B3831"/>
    <w:rsid w:val="008B4D3A"/>
    <w:rsid w:val="008B5790"/>
    <w:rsid w:val="008B5E9A"/>
    <w:rsid w:val="008B665F"/>
    <w:rsid w:val="008B7362"/>
    <w:rsid w:val="008B78BC"/>
    <w:rsid w:val="008C030F"/>
    <w:rsid w:val="008C18CA"/>
    <w:rsid w:val="008C2E86"/>
    <w:rsid w:val="008C3C16"/>
    <w:rsid w:val="008C3F80"/>
    <w:rsid w:val="008C6735"/>
    <w:rsid w:val="008C7B39"/>
    <w:rsid w:val="008D0FB0"/>
    <w:rsid w:val="008D147A"/>
    <w:rsid w:val="008D3AA9"/>
    <w:rsid w:val="008D5752"/>
    <w:rsid w:val="008D5D98"/>
    <w:rsid w:val="008D6559"/>
    <w:rsid w:val="008D7A11"/>
    <w:rsid w:val="008E12C0"/>
    <w:rsid w:val="008E33B7"/>
    <w:rsid w:val="008E3DEC"/>
    <w:rsid w:val="008E56DF"/>
    <w:rsid w:val="008E6587"/>
    <w:rsid w:val="008E6C5C"/>
    <w:rsid w:val="008E7719"/>
    <w:rsid w:val="008E7DB7"/>
    <w:rsid w:val="008F04BD"/>
    <w:rsid w:val="008F0E2D"/>
    <w:rsid w:val="008F0E6C"/>
    <w:rsid w:val="008F1B3D"/>
    <w:rsid w:val="008F1F5A"/>
    <w:rsid w:val="008F4170"/>
    <w:rsid w:val="008F47B0"/>
    <w:rsid w:val="008F6A10"/>
    <w:rsid w:val="008F6B3C"/>
    <w:rsid w:val="008F765F"/>
    <w:rsid w:val="00902253"/>
    <w:rsid w:val="00903B44"/>
    <w:rsid w:val="009048C9"/>
    <w:rsid w:val="00904C06"/>
    <w:rsid w:val="009056F8"/>
    <w:rsid w:val="00906CC7"/>
    <w:rsid w:val="00906D6F"/>
    <w:rsid w:val="00906FA4"/>
    <w:rsid w:val="00907824"/>
    <w:rsid w:val="009101A4"/>
    <w:rsid w:val="00910410"/>
    <w:rsid w:val="00915F49"/>
    <w:rsid w:val="00916464"/>
    <w:rsid w:val="00916560"/>
    <w:rsid w:val="009168D1"/>
    <w:rsid w:val="00920A1E"/>
    <w:rsid w:val="00921FEE"/>
    <w:rsid w:val="009225C6"/>
    <w:rsid w:val="009247A1"/>
    <w:rsid w:val="0092485F"/>
    <w:rsid w:val="00926ADF"/>
    <w:rsid w:val="00927081"/>
    <w:rsid w:val="00931383"/>
    <w:rsid w:val="009322EB"/>
    <w:rsid w:val="00933935"/>
    <w:rsid w:val="00933B4A"/>
    <w:rsid w:val="0093438C"/>
    <w:rsid w:val="009357D5"/>
    <w:rsid w:val="00936339"/>
    <w:rsid w:val="00937C06"/>
    <w:rsid w:val="00937F69"/>
    <w:rsid w:val="00940DC0"/>
    <w:rsid w:val="009420B7"/>
    <w:rsid w:val="009427BF"/>
    <w:rsid w:val="00945311"/>
    <w:rsid w:val="00945607"/>
    <w:rsid w:val="009466A9"/>
    <w:rsid w:val="009466B0"/>
    <w:rsid w:val="00947C5E"/>
    <w:rsid w:val="00950570"/>
    <w:rsid w:val="009509A3"/>
    <w:rsid w:val="00951157"/>
    <w:rsid w:val="009517E7"/>
    <w:rsid w:val="0095315C"/>
    <w:rsid w:val="0095331E"/>
    <w:rsid w:val="00953B31"/>
    <w:rsid w:val="00954335"/>
    <w:rsid w:val="00954644"/>
    <w:rsid w:val="00954694"/>
    <w:rsid w:val="0095485C"/>
    <w:rsid w:val="0095791B"/>
    <w:rsid w:val="00962240"/>
    <w:rsid w:val="00963929"/>
    <w:rsid w:val="00964A7D"/>
    <w:rsid w:val="00964C06"/>
    <w:rsid w:val="00967F29"/>
    <w:rsid w:val="009701DB"/>
    <w:rsid w:val="0097313D"/>
    <w:rsid w:val="00973CF8"/>
    <w:rsid w:val="00973E9B"/>
    <w:rsid w:val="0097448E"/>
    <w:rsid w:val="00976366"/>
    <w:rsid w:val="009814A3"/>
    <w:rsid w:val="009818C4"/>
    <w:rsid w:val="00981C76"/>
    <w:rsid w:val="009837A8"/>
    <w:rsid w:val="00985323"/>
    <w:rsid w:val="009854A5"/>
    <w:rsid w:val="00986297"/>
    <w:rsid w:val="00986A1C"/>
    <w:rsid w:val="009913B7"/>
    <w:rsid w:val="009920A3"/>
    <w:rsid w:val="00992A36"/>
    <w:rsid w:val="00992E68"/>
    <w:rsid w:val="009931CE"/>
    <w:rsid w:val="00993497"/>
    <w:rsid w:val="00993C39"/>
    <w:rsid w:val="009951CE"/>
    <w:rsid w:val="00995278"/>
    <w:rsid w:val="0099646B"/>
    <w:rsid w:val="00997982"/>
    <w:rsid w:val="009A06E9"/>
    <w:rsid w:val="009A0809"/>
    <w:rsid w:val="009A19FE"/>
    <w:rsid w:val="009A1C22"/>
    <w:rsid w:val="009A257A"/>
    <w:rsid w:val="009A3F85"/>
    <w:rsid w:val="009A42C3"/>
    <w:rsid w:val="009A50FC"/>
    <w:rsid w:val="009A523D"/>
    <w:rsid w:val="009A5352"/>
    <w:rsid w:val="009A6160"/>
    <w:rsid w:val="009A79F4"/>
    <w:rsid w:val="009A7BC0"/>
    <w:rsid w:val="009A7D3E"/>
    <w:rsid w:val="009A7DDD"/>
    <w:rsid w:val="009B01EF"/>
    <w:rsid w:val="009B03F0"/>
    <w:rsid w:val="009B07D9"/>
    <w:rsid w:val="009B1CC4"/>
    <w:rsid w:val="009B1E31"/>
    <w:rsid w:val="009B3850"/>
    <w:rsid w:val="009B51F8"/>
    <w:rsid w:val="009B547C"/>
    <w:rsid w:val="009B6932"/>
    <w:rsid w:val="009B7535"/>
    <w:rsid w:val="009B7DCC"/>
    <w:rsid w:val="009C0FD3"/>
    <w:rsid w:val="009C2E28"/>
    <w:rsid w:val="009C3B6A"/>
    <w:rsid w:val="009C7721"/>
    <w:rsid w:val="009C78BA"/>
    <w:rsid w:val="009D01FD"/>
    <w:rsid w:val="009D02B0"/>
    <w:rsid w:val="009D03AD"/>
    <w:rsid w:val="009D2406"/>
    <w:rsid w:val="009D256C"/>
    <w:rsid w:val="009D27C6"/>
    <w:rsid w:val="009D3D8F"/>
    <w:rsid w:val="009D58DB"/>
    <w:rsid w:val="009E05EE"/>
    <w:rsid w:val="009E2474"/>
    <w:rsid w:val="009E27B7"/>
    <w:rsid w:val="009E2F95"/>
    <w:rsid w:val="009E3718"/>
    <w:rsid w:val="009E5484"/>
    <w:rsid w:val="009E65CE"/>
    <w:rsid w:val="009E703D"/>
    <w:rsid w:val="009F1099"/>
    <w:rsid w:val="009F302C"/>
    <w:rsid w:val="009F3775"/>
    <w:rsid w:val="009F4EFE"/>
    <w:rsid w:val="009F517F"/>
    <w:rsid w:val="009F7389"/>
    <w:rsid w:val="00A000F4"/>
    <w:rsid w:val="00A00167"/>
    <w:rsid w:val="00A01019"/>
    <w:rsid w:val="00A03BEE"/>
    <w:rsid w:val="00A04C82"/>
    <w:rsid w:val="00A0544C"/>
    <w:rsid w:val="00A05A67"/>
    <w:rsid w:val="00A05CA5"/>
    <w:rsid w:val="00A0647B"/>
    <w:rsid w:val="00A06AB2"/>
    <w:rsid w:val="00A11F25"/>
    <w:rsid w:val="00A12D69"/>
    <w:rsid w:val="00A130C7"/>
    <w:rsid w:val="00A134F9"/>
    <w:rsid w:val="00A135C2"/>
    <w:rsid w:val="00A13C69"/>
    <w:rsid w:val="00A140FB"/>
    <w:rsid w:val="00A148E6"/>
    <w:rsid w:val="00A15541"/>
    <w:rsid w:val="00A1575B"/>
    <w:rsid w:val="00A16882"/>
    <w:rsid w:val="00A173D5"/>
    <w:rsid w:val="00A20047"/>
    <w:rsid w:val="00A20709"/>
    <w:rsid w:val="00A209E1"/>
    <w:rsid w:val="00A20CD8"/>
    <w:rsid w:val="00A2168C"/>
    <w:rsid w:val="00A21F38"/>
    <w:rsid w:val="00A236A8"/>
    <w:rsid w:val="00A241A4"/>
    <w:rsid w:val="00A2475F"/>
    <w:rsid w:val="00A26E35"/>
    <w:rsid w:val="00A2784C"/>
    <w:rsid w:val="00A30FB8"/>
    <w:rsid w:val="00A3128F"/>
    <w:rsid w:val="00A31D08"/>
    <w:rsid w:val="00A32121"/>
    <w:rsid w:val="00A3228C"/>
    <w:rsid w:val="00A33ECA"/>
    <w:rsid w:val="00A34879"/>
    <w:rsid w:val="00A35370"/>
    <w:rsid w:val="00A35B07"/>
    <w:rsid w:val="00A37BF6"/>
    <w:rsid w:val="00A37CF7"/>
    <w:rsid w:val="00A41043"/>
    <w:rsid w:val="00A42A24"/>
    <w:rsid w:val="00A431F1"/>
    <w:rsid w:val="00A43CC8"/>
    <w:rsid w:val="00A4411D"/>
    <w:rsid w:val="00A4743A"/>
    <w:rsid w:val="00A5097B"/>
    <w:rsid w:val="00A518DF"/>
    <w:rsid w:val="00A54401"/>
    <w:rsid w:val="00A5552E"/>
    <w:rsid w:val="00A57293"/>
    <w:rsid w:val="00A6122F"/>
    <w:rsid w:val="00A6143E"/>
    <w:rsid w:val="00A61E14"/>
    <w:rsid w:val="00A631E9"/>
    <w:rsid w:val="00A63A6E"/>
    <w:rsid w:val="00A669EC"/>
    <w:rsid w:val="00A70175"/>
    <w:rsid w:val="00A71AE8"/>
    <w:rsid w:val="00A77226"/>
    <w:rsid w:val="00A81715"/>
    <w:rsid w:val="00A817DF"/>
    <w:rsid w:val="00A82D98"/>
    <w:rsid w:val="00A84CCB"/>
    <w:rsid w:val="00A85274"/>
    <w:rsid w:val="00A85276"/>
    <w:rsid w:val="00A85845"/>
    <w:rsid w:val="00A85A2C"/>
    <w:rsid w:val="00A86AC9"/>
    <w:rsid w:val="00A8747D"/>
    <w:rsid w:val="00A87741"/>
    <w:rsid w:val="00A87791"/>
    <w:rsid w:val="00A87B44"/>
    <w:rsid w:val="00A87B91"/>
    <w:rsid w:val="00A87E58"/>
    <w:rsid w:val="00A90D20"/>
    <w:rsid w:val="00A91394"/>
    <w:rsid w:val="00A916F2"/>
    <w:rsid w:val="00A9219F"/>
    <w:rsid w:val="00A93172"/>
    <w:rsid w:val="00A93A3E"/>
    <w:rsid w:val="00A95190"/>
    <w:rsid w:val="00A951B1"/>
    <w:rsid w:val="00A95C56"/>
    <w:rsid w:val="00AA0148"/>
    <w:rsid w:val="00AA0828"/>
    <w:rsid w:val="00AA08F4"/>
    <w:rsid w:val="00AA0A7F"/>
    <w:rsid w:val="00AA0BFF"/>
    <w:rsid w:val="00AA0CC8"/>
    <w:rsid w:val="00AA12FE"/>
    <w:rsid w:val="00AA1D46"/>
    <w:rsid w:val="00AA33CF"/>
    <w:rsid w:val="00AA41BD"/>
    <w:rsid w:val="00AA4AF6"/>
    <w:rsid w:val="00AA4D90"/>
    <w:rsid w:val="00AA5314"/>
    <w:rsid w:val="00AA5DDD"/>
    <w:rsid w:val="00AA63BB"/>
    <w:rsid w:val="00AA6ABE"/>
    <w:rsid w:val="00AB0209"/>
    <w:rsid w:val="00AB2421"/>
    <w:rsid w:val="00AB2975"/>
    <w:rsid w:val="00AB4611"/>
    <w:rsid w:val="00AB4A70"/>
    <w:rsid w:val="00AB5C9C"/>
    <w:rsid w:val="00AB5FD2"/>
    <w:rsid w:val="00AB6A0E"/>
    <w:rsid w:val="00AC0FC2"/>
    <w:rsid w:val="00AC139C"/>
    <w:rsid w:val="00AC2587"/>
    <w:rsid w:val="00AC52F3"/>
    <w:rsid w:val="00AC7799"/>
    <w:rsid w:val="00AC78DF"/>
    <w:rsid w:val="00AC7A43"/>
    <w:rsid w:val="00AC7C05"/>
    <w:rsid w:val="00AD0410"/>
    <w:rsid w:val="00AD06A4"/>
    <w:rsid w:val="00AD1606"/>
    <w:rsid w:val="00AD1998"/>
    <w:rsid w:val="00AD1AF8"/>
    <w:rsid w:val="00AD1B04"/>
    <w:rsid w:val="00AD2BAF"/>
    <w:rsid w:val="00AD39A5"/>
    <w:rsid w:val="00AD3A66"/>
    <w:rsid w:val="00AD45A5"/>
    <w:rsid w:val="00AD7724"/>
    <w:rsid w:val="00AD7CBD"/>
    <w:rsid w:val="00AE1C47"/>
    <w:rsid w:val="00AE1D69"/>
    <w:rsid w:val="00AE273D"/>
    <w:rsid w:val="00AE2877"/>
    <w:rsid w:val="00AE2991"/>
    <w:rsid w:val="00AE3DCF"/>
    <w:rsid w:val="00AE536F"/>
    <w:rsid w:val="00AE71EF"/>
    <w:rsid w:val="00AE792D"/>
    <w:rsid w:val="00AF0134"/>
    <w:rsid w:val="00AF01CA"/>
    <w:rsid w:val="00AF0BE8"/>
    <w:rsid w:val="00AF1E06"/>
    <w:rsid w:val="00AF27C7"/>
    <w:rsid w:val="00AF3A05"/>
    <w:rsid w:val="00AF4296"/>
    <w:rsid w:val="00AF46A7"/>
    <w:rsid w:val="00AF4F2E"/>
    <w:rsid w:val="00AF56DF"/>
    <w:rsid w:val="00AF7C59"/>
    <w:rsid w:val="00B0044E"/>
    <w:rsid w:val="00B01616"/>
    <w:rsid w:val="00B04329"/>
    <w:rsid w:val="00B050DC"/>
    <w:rsid w:val="00B06C53"/>
    <w:rsid w:val="00B06C7B"/>
    <w:rsid w:val="00B10ABE"/>
    <w:rsid w:val="00B10D04"/>
    <w:rsid w:val="00B11285"/>
    <w:rsid w:val="00B124BA"/>
    <w:rsid w:val="00B12542"/>
    <w:rsid w:val="00B12731"/>
    <w:rsid w:val="00B1346E"/>
    <w:rsid w:val="00B13D1F"/>
    <w:rsid w:val="00B144C6"/>
    <w:rsid w:val="00B16AB8"/>
    <w:rsid w:val="00B201CE"/>
    <w:rsid w:val="00B20B59"/>
    <w:rsid w:val="00B22CEF"/>
    <w:rsid w:val="00B23CBE"/>
    <w:rsid w:val="00B2491B"/>
    <w:rsid w:val="00B249CE"/>
    <w:rsid w:val="00B24F9B"/>
    <w:rsid w:val="00B257C4"/>
    <w:rsid w:val="00B26AB7"/>
    <w:rsid w:val="00B27624"/>
    <w:rsid w:val="00B27730"/>
    <w:rsid w:val="00B27F8E"/>
    <w:rsid w:val="00B30277"/>
    <w:rsid w:val="00B30305"/>
    <w:rsid w:val="00B306E3"/>
    <w:rsid w:val="00B310A8"/>
    <w:rsid w:val="00B31C34"/>
    <w:rsid w:val="00B33278"/>
    <w:rsid w:val="00B348DC"/>
    <w:rsid w:val="00B35FC1"/>
    <w:rsid w:val="00B35FE1"/>
    <w:rsid w:val="00B360B4"/>
    <w:rsid w:val="00B36185"/>
    <w:rsid w:val="00B36744"/>
    <w:rsid w:val="00B36948"/>
    <w:rsid w:val="00B37310"/>
    <w:rsid w:val="00B373AC"/>
    <w:rsid w:val="00B379D2"/>
    <w:rsid w:val="00B40B7D"/>
    <w:rsid w:val="00B420BC"/>
    <w:rsid w:val="00B42569"/>
    <w:rsid w:val="00B44FEA"/>
    <w:rsid w:val="00B458C2"/>
    <w:rsid w:val="00B467A6"/>
    <w:rsid w:val="00B47573"/>
    <w:rsid w:val="00B477E7"/>
    <w:rsid w:val="00B47A69"/>
    <w:rsid w:val="00B47E99"/>
    <w:rsid w:val="00B526A7"/>
    <w:rsid w:val="00B53095"/>
    <w:rsid w:val="00B53AAD"/>
    <w:rsid w:val="00B53BB0"/>
    <w:rsid w:val="00B54F60"/>
    <w:rsid w:val="00B557D3"/>
    <w:rsid w:val="00B558E9"/>
    <w:rsid w:val="00B5683E"/>
    <w:rsid w:val="00B5739C"/>
    <w:rsid w:val="00B61B57"/>
    <w:rsid w:val="00B6231A"/>
    <w:rsid w:val="00B62D38"/>
    <w:rsid w:val="00B6413D"/>
    <w:rsid w:val="00B643A4"/>
    <w:rsid w:val="00B64836"/>
    <w:rsid w:val="00B653F6"/>
    <w:rsid w:val="00B67F08"/>
    <w:rsid w:val="00B7035E"/>
    <w:rsid w:val="00B70547"/>
    <w:rsid w:val="00B709AD"/>
    <w:rsid w:val="00B70B78"/>
    <w:rsid w:val="00B70CA1"/>
    <w:rsid w:val="00B710CD"/>
    <w:rsid w:val="00B73263"/>
    <w:rsid w:val="00B749FE"/>
    <w:rsid w:val="00B75612"/>
    <w:rsid w:val="00B75B09"/>
    <w:rsid w:val="00B76BB9"/>
    <w:rsid w:val="00B77A6F"/>
    <w:rsid w:val="00B77B22"/>
    <w:rsid w:val="00B77E85"/>
    <w:rsid w:val="00B81045"/>
    <w:rsid w:val="00B82A34"/>
    <w:rsid w:val="00B83436"/>
    <w:rsid w:val="00B84011"/>
    <w:rsid w:val="00B84EB0"/>
    <w:rsid w:val="00B85527"/>
    <w:rsid w:val="00B9011F"/>
    <w:rsid w:val="00B90C45"/>
    <w:rsid w:val="00B90F1F"/>
    <w:rsid w:val="00B92557"/>
    <w:rsid w:val="00B928D3"/>
    <w:rsid w:val="00B92A89"/>
    <w:rsid w:val="00B93889"/>
    <w:rsid w:val="00B9538C"/>
    <w:rsid w:val="00B95492"/>
    <w:rsid w:val="00B964D2"/>
    <w:rsid w:val="00B96777"/>
    <w:rsid w:val="00B97AB1"/>
    <w:rsid w:val="00BA3E8E"/>
    <w:rsid w:val="00BA6E55"/>
    <w:rsid w:val="00BA6F17"/>
    <w:rsid w:val="00BA73EB"/>
    <w:rsid w:val="00BA7EF7"/>
    <w:rsid w:val="00BB09D0"/>
    <w:rsid w:val="00BB1087"/>
    <w:rsid w:val="00BB147D"/>
    <w:rsid w:val="00BB2F32"/>
    <w:rsid w:val="00BB3FB8"/>
    <w:rsid w:val="00BB49BE"/>
    <w:rsid w:val="00BB52CB"/>
    <w:rsid w:val="00BB55DA"/>
    <w:rsid w:val="00BB605A"/>
    <w:rsid w:val="00BB6B58"/>
    <w:rsid w:val="00BB6E39"/>
    <w:rsid w:val="00BB7205"/>
    <w:rsid w:val="00BB79A8"/>
    <w:rsid w:val="00BB7B09"/>
    <w:rsid w:val="00BC194C"/>
    <w:rsid w:val="00BC1B1C"/>
    <w:rsid w:val="00BC3FFD"/>
    <w:rsid w:val="00BC4844"/>
    <w:rsid w:val="00BC4881"/>
    <w:rsid w:val="00BC48D5"/>
    <w:rsid w:val="00BC53B5"/>
    <w:rsid w:val="00BC7C77"/>
    <w:rsid w:val="00BD033B"/>
    <w:rsid w:val="00BD14C3"/>
    <w:rsid w:val="00BD20AE"/>
    <w:rsid w:val="00BD33F7"/>
    <w:rsid w:val="00BD3C67"/>
    <w:rsid w:val="00BD3EB3"/>
    <w:rsid w:val="00BD4794"/>
    <w:rsid w:val="00BD583B"/>
    <w:rsid w:val="00BD6722"/>
    <w:rsid w:val="00BD6F5C"/>
    <w:rsid w:val="00BE266C"/>
    <w:rsid w:val="00BE282A"/>
    <w:rsid w:val="00BE3BB3"/>
    <w:rsid w:val="00BE4339"/>
    <w:rsid w:val="00BE6006"/>
    <w:rsid w:val="00BE7567"/>
    <w:rsid w:val="00BF06CA"/>
    <w:rsid w:val="00BF1560"/>
    <w:rsid w:val="00BF312F"/>
    <w:rsid w:val="00BF57DB"/>
    <w:rsid w:val="00BF70F3"/>
    <w:rsid w:val="00BF731A"/>
    <w:rsid w:val="00BF75F2"/>
    <w:rsid w:val="00BF7C9A"/>
    <w:rsid w:val="00C0102A"/>
    <w:rsid w:val="00C01DB3"/>
    <w:rsid w:val="00C0201B"/>
    <w:rsid w:val="00C02753"/>
    <w:rsid w:val="00C03F58"/>
    <w:rsid w:val="00C042BD"/>
    <w:rsid w:val="00C04698"/>
    <w:rsid w:val="00C04A89"/>
    <w:rsid w:val="00C04E73"/>
    <w:rsid w:val="00C06449"/>
    <w:rsid w:val="00C07209"/>
    <w:rsid w:val="00C07396"/>
    <w:rsid w:val="00C1018A"/>
    <w:rsid w:val="00C11765"/>
    <w:rsid w:val="00C12972"/>
    <w:rsid w:val="00C12E96"/>
    <w:rsid w:val="00C13B9F"/>
    <w:rsid w:val="00C144BF"/>
    <w:rsid w:val="00C154A7"/>
    <w:rsid w:val="00C157CD"/>
    <w:rsid w:val="00C15C93"/>
    <w:rsid w:val="00C17889"/>
    <w:rsid w:val="00C17AE8"/>
    <w:rsid w:val="00C17E7B"/>
    <w:rsid w:val="00C22EF6"/>
    <w:rsid w:val="00C231A4"/>
    <w:rsid w:val="00C26A33"/>
    <w:rsid w:val="00C30889"/>
    <w:rsid w:val="00C30D2C"/>
    <w:rsid w:val="00C32598"/>
    <w:rsid w:val="00C327A9"/>
    <w:rsid w:val="00C32B2A"/>
    <w:rsid w:val="00C32F30"/>
    <w:rsid w:val="00C33946"/>
    <w:rsid w:val="00C35870"/>
    <w:rsid w:val="00C420E8"/>
    <w:rsid w:val="00C458D2"/>
    <w:rsid w:val="00C50CCC"/>
    <w:rsid w:val="00C52105"/>
    <w:rsid w:val="00C53446"/>
    <w:rsid w:val="00C53596"/>
    <w:rsid w:val="00C53EFA"/>
    <w:rsid w:val="00C54E73"/>
    <w:rsid w:val="00C556AF"/>
    <w:rsid w:val="00C565FF"/>
    <w:rsid w:val="00C61D7B"/>
    <w:rsid w:val="00C62DF2"/>
    <w:rsid w:val="00C640A6"/>
    <w:rsid w:val="00C646DC"/>
    <w:rsid w:val="00C64FB1"/>
    <w:rsid w:val="00C67A71"/>
    <w:rsid w:val="00C70651"/>
    <w:rsid w:val="00C726C7"/>
    <w:rsid w:val="00C74EA1"/>
    <w:rsid w:val="00C77716"/>
    <w:rsid w:val="00C779A5"/>
    <w:rsid w:val="00C80B29"/>
    <w:rsid w:val="00C827B8"/>
    <w:rsid w:val="00C82FEB"/>
    <w:rsid w:val="00C84BDE"/>
    <w:rsid w:val="00C859E3"/>
    <w:rsid w:val="00C87612"/>
    <w:rsid w:val="00C87715"/>
    <w:rsid w:val="00C90036"/>
    <w:rsid w:val="00C90C6A"/>
    <w:rsid w:val="00C92728"/>
    <w:rsid w:val="00C93468"/>
    <w:rsid w:val="00C93957"/>
    <w:rsid w:val="00C93CA2"/>
    <w:rsid w:val="00C95295"/>
    <w:rsid w:val="00C95C0C"/>
    <w:rsid w:val="00C962E4"/>
    <w:rsid w:val="00C9773B"/>
    <w:rsid w:val="00CA0E9C"/>
    <w:rsid w:val="00CA1701"/>
    <w:rsid w:val="00CA1CC7"/>
    <w:rsid w:val="00CA3539"/>
    <w:rsid w:val="00CA529B"/>
    <w:rsid w:val="00CB0066"/>
    <w:rsid w:val="00CB2B73"/>
    <w:rsid w:val="00CB2FC1"/>
    <w:rsid w:val="00CB408B"/>
    <w:rsid w:val="00CC01B4"/>
    <w:rsid w:val="00CC0231"/>
    <w:rsid w:val="00CC1186"/>
    <w:rsid w:val="00CC3A35"/>
    <w:rsid w:val="00CC3CB9"/>
    <w:rsid w:val="00CC4252"/>
    <w:rsid w:val="00CC514F"/>
    <w:rsid w:val="00CC552F"/>
    <w:rsid w:val="00CC5857"/>
    <w:rsid w:val="00CC7033"/>
    <w:rsid w:val="00CD0C44"/>
    <w:rsid w:val="00CD2415"/>
    <w:rsid w:val="00CD43EA"/>
    <w:rsid w:val="00CD6343"/>
    <w:rsid w:val="00CD6400"/>
    <w:rsid w:val="00CD6B27"/>
    <w:rsid w:val="00CD7B8F"/>
    <w:rsid w:val="00CE0AFE"/>
    <w:rsid w:val="00CE1563"/>
    <w:rsid w:val="00CE1EFF"/>
    <w:rsid w:val="00CE2691"/>
    <w:rsid w:val="00CE2DF7"/>
    <w:rsid w:val="00CE2E5F"/>
    <w:rsid w:val="00CE3D02"/>
    <w:rsid w:val="00CE4276"/>
    <w:rsid w:val="00CE5708"/>
    <w:rsid w:val="00CE662D"/>
    <w:rsid w:val="00CF017F"/>
    <w:rsid w:val="00CF146C"/>
    <w:rsid w:val="00CF15F8"/>
    <w:rsid w:val="00CF1608"/>
    <w:rsid w:val="00CF183A"/>
    <w:rsid w:val="00CF36A8"/>
    <w:rsid w:val="00CF38CB"/>
    <w:rsid w:val="00CF3CEF"/>
    <w:rsid w:val="00CF3F66"/>
    <w:rsid w:val="00CF561B"/>
    <w:rsid w:val="00CF5BA0"/>
    <w:rsid w:val="00CF5EB1"/>
    <w:rsid w:val="00D026FF"/>
    <w:rsid w:val="00D0339D"/>
    <w:rsid w:val="00D03D05"/>
    <w:rsid w:val="00D06F39"/>
    <w:rsid w:val="00D1124F"/>
    <w:rsid w:val="00D12992"/>
    <w:rsid w:val="00D1332A"/>
    <w:rsid w:val="00D137BC"/>
    <w:rsid w:val="00D13DFD"/>
    <w:rsid w:val="00D14D6D"/>
    <w:rsid w:val="00D159D6"/>
    <w:rsid w:val="00D15EAA"/>
    <w:rsid w:val="00D1750D"/>
    <w:rsid w:val="00D210EC"/>
    <w:rsid w:val="00D21C27"/>
    <w:rsid w:val="00D225CF"/>
    <w:rsid w:val="00D2352E"/>
    <w:rsid w:val="00D23A43"/>
    <w:rsid w:val="00D23DD3"/>
    <w:rsid w:val="00D2463C"/>
    <w:rsid w:val="00D25C95"/>
    <w:rsid w:val="00D2675A"/>
    <w:rsid w:val="00D268F2"/>
    <w:rsid w:val="00D27C31"/>
    <w:rsid w:val="00D306C4"/>
    <w:rsid w:val="00D330AB"/>
    <w:rsid w:val="00D34071"/>
    <w:rsid w:val="00D34515"/>
    <w:rsid w:val="00D35576"/>
    <w:rsid w:val="00D35696"/>
    <w:rsid w:val="00D36D6E"/>
    <w:rsid w:val="00D3704A"/>
    <w:rsid w:val="00D37920"/>
    <w:rsid w:val="00D40420"/>
    <w:rsid w:val="00D413C0"/>
    <w:rsid w:val="00D41E05"/>
    <w:rsid w:val="00D42134"/>
    <w:rsid w:val="00D438EC"/>
    <w:rsid w:val="00D4420D"/>
    <w:rsid w:val="00D443C1"/>
    <w:rsid w:val="00D46B8F"/>
    <w:rsid w:val="00D4707A"/>
    <w:rsid w:val="00D47E0A"/>
    <w:rsid w:val="00D5183A"/>
    <w:rsid w:val="00D521B6"/>
    <w:rsid w:val="00D52734"/>
    <w:rsid w:val="00D52DF8"/>
    <w:rsid w:val="00D53B57"/>
    <w:rsid w:val="00D54A83"/>
    <w:rsid w:val="00D55017"/>
    <w:rsid w:val="00D55DCB"/>
    <w:rsid w:val="00D57600"/>
    <w:rsid w:val="00D60AA1"/>
    <w:rsid w:val="00D60C37"/>
    <w:rsid w:val="00D621A7"/>
    <w:rsid w:val="00D62E0C"/>
    <w:rsid w:val="00D65D7F"/>
    <w:rsid w:val="00D67572"/>
    <w:rsid w:val="00D679B3"/>
    <w:rsid w:val="00D67A80"/>
    <w:rsid w:val="00D71243"/>
    <w:rsid w:val="00D715BD"/>
    <w:rsid w:val="00D721F9"/>
    <w:rsid w:val="00D73480"/>
    <w:rsid w:val="00D7354E"/>
    <w:rsid w:val="00D73756"/>
    <w:rsid w:val="00D74210"/>
    <w:rsid w:val="00D74973"/>
    <w:rsid w:val="00D74CCC"/>
    <w:rsid w:val="00D75338"/>
    <w:rsid w:val="00D76304"/>
    <w:rsid w:val="00D77D12"/>
    <w:rsid w:val="00D77FB0"/>
    <w:rsid w:val="00D80045"/>
    <w:rsid w:val="00D80DEE"/>
    <w:rsid w:val="00D80F87"/>
    <w:rsid w:val="00D8369B"/>
    <w:rsid w:val="00D85147"/>
    <w:rsid w:val="00D876F8"/>
    <w:rsid w:val="00D87F61"/>
    <w:rsid w:val="00D91666"/>
    <w:rsid w:val="00D924CA"/>
    <w:rsid w:val="00D92EC4"/>
    <w:rsid w:val="00D93089"/>
    <w:rsid w:val="00D930CF"/>
    <w:rsid w:val="00D930E7"/>
    <w:rsid w:val="00D94634"/>
    <w:rsid w:val="00D95161"/>
    <w:rsid w:val="00D96069"/>
    <w:rsid w:val="00D979AA"/>
    <w:rsid w:val="00DA029C"/>
    <w:rsid w:val="00DA0DBA"/>
    <w:rsid w:val="00DA24B5"/>
    <w:rsid w:val="00DA3FD7"/>
    <w:rsid w:val="00DA4D3B"/>
    <w:rsid w:val="00DA508F"/>
    <w:rsid w:val="00DB13F7"/>
    <w:rsid w:val="00DB1B4D"/>
    <w:rsid w:val="00DB5698"/>
    <w:rsid w:val="00DB6998"/>
    <w:rsid w:val="00DB6E8A"/>
    <w:rsid w:val="00DB7783"/>
    <w:rsid w:val="00DC0B77"/>
    <w:rsid w:val="00DC138A"/>
    <w:rsid w:val="00DC29D6"/>
    <w:rsid w:val="00DC2FBB"/>
    <w:rsid w:val="00DC46EA"/>
    <w:rsid w:val="00DC4A9B"/>
    <w:rsid w:val="00DC52BF"/>
    <w:rsid w:val="00DC589C"/>
    <w:rsid w:val="00DC650D"/>
    <w:rsid w:val="00DC66AA"/>
    <w:rsid w:val="00DC74D3"/>
    <w:rsid w:val="00DD0322"/>
    <w:rsid w:val="00DD0702"/>
    <w:rsid w:val="00DD2AC5"/>
    <w:rsid w:val="00DD3778"/>
    <w:rsid w:val="00DD57DB"/>
    <w:rsid w:val="00DD5E70"/>
    <w:rsid w:val="00DD76DF"/>
    <w:rsid w:val="00DE1492"/>
    <w:rsid w:val="00DE27C1"/>
    <w:rsid w:val="00DE291A"/>
    <w:rsid w:val="00DE2C51"/>
    <w:rsid w:val="00DE33CB"/>
    <w:rsid w:val="00DE3404"/>
    <w:rsid w:val="00DE388E"/>
    <w:rsid w:val="00DE394A"/>
    <w:rsid w:val="00DE4968"/>
    <w:rsid w:val="00DE5250"/>
    <w:rsid w:val="00DE556C"/>
    <w:rsid w:val="00DE7BF6"/>
    <w:rsid w:val="00DF1228"/>
    <w:rsid w:val="00DF14AE"/>
    <w:rsid w:val="00DF266A"/>
    <w:rsid w:val="00DF293F"/>
    <w:rsid w:val="00DF34FE"/>
    <w:rsid w:val="00DF40A1"/>
    <w:rsid w:val="00DF738C"/>
    <w:rsid w:val="00E018F2"/>
    <w:rsid w:val="00E02891"/>
    <w:rsid w:val="00E034FF"/>
    <w:rsid w:val="00E03C1F"/>
    <w:rsid w:val="00E03FC5"/>
    <w:rsid w:val="00E04748"/>
    <w:rsid w:val="00E05892"/>
    <w:rsid w:val="00E061FE"/>
    <w:rsid w:val="00E06B7D"/>
    <w:rsid w:val="00E10AB3"/>
    <w:rsid w:val="00E10C7B"/>
    <w:rsid w:val="00E12372"/>
    <w:rsid w:val="00E13323"/>
    <w:rsid w:val="00E13555"/>
    <w:rsid w:val="00E142E6"/>
    <w:rsid w:val="00E15EC0"/>
    <w:rsid w:val="00E16F97"/>
    <w:rsid w:val="00E17BAC"/>
    <w:rsid w:val="00E17E6A"/>
    <w:rsid w:val="00E2068F"/>
    <w:rsid w:val="00E21D03"/>
    <w:rsid w:val="00E23899"/>
    <w:rsid w:val="00E24383"/>
    <w:rsid w:val="00E246FD"/>
    <w:rsid w:val="00E24ABD"/>
    <w:rsid w:val="00E258B7"/>
    <w:rsid w:val="00E25D0F"/>
    <w:rsid w:val="00E27073"/>
    <w:rsid w:val="00E27DB8"/>
    <w:rsid w:val="00E30698"/>
    <w:rsid w:val="00E31DFE"/>
    <w:rsid w:val="00E3329B"/>
    <w:rsid w:val="00E355D5"/>
    <w:rsid w:val="00E356DE"/>
    <w:rsid w:val="00E37C78"/>
    <w:rsid w:val="00E40DA0"/>
    <w:rsid w:val="00E41C90"/>
    <w:rsid w:val="00E42B75"/>
    <w:rsid w:val="00E43EF2"/>
    <w:rsid w:val="00E44AAC"/>
    <w:rsid w:val="00E44CDF"/>
    <w:rsid w:val="00E457FE"/>
    <w:rsid w:val="00E46436"/>
    <w:rsid w:val="00E51B3E"/>
    <w:rsid w:val="00E51F1A"/>
    <w:rsid w:val="00E52FB3"/>
    <w:rsid w:val="00E531DF"/>
    <w:rsid w:val="00E53F83"/>
    <w:rsid w:val="00E550F9"/>
    <w:rsid w:val="00E5517B"/>
    <w:rsid w:val="00E577D7"/>
    <w:rsid w:val="00E6131F"/>
    <w:rsid w:val="00E63520"/>
    <w:rsid w:val="00E6425C"/>
    <w:rsid w:val="00E64D6F"/>
    <w:rsid w:val="00E65DBC"/>
    <w:rsid w:val="00E65DCE"/>
    <w:rsid w:val="00E66AD8"/>
    <w:rsid w:val="00E70502"/>
    <w:rsid w:val="00E7204C"/>
    <w:rsid w:val="00E72649"/>
    <w:rsid w:val="00E72D8E"/>
    <w:rsid w:val="00E7510C"/>
    <w:rsid w:val="00E75394"/>
    <w:rsid w:val="00E755CD"/>
    <w:rsid w:val="00E7575F"/>
    <w:rsid w:val="00E76BD4"/>
    <w:rsid w:val="00E76DA1"/>
    <w:rsid w:val="00E77755"/>
    <w:rsid w:val="00E805A8"/>
    <w:rsid w:val="00E81917"/>
    <w:rsid w:val="00E81F6F"/>
    <w:rsid w:val="00E827A5"/>
    <w:rsid w:val="00E82A47"/>
    <w:rsid w:val="00E82EAE"/>
    <w:rsid w:val="00E83228"/>
    <w:rsid w:val="00E8395A"/>
    <w:rsid w:val="00E85AED"/>
    <w:rsid w:val="00E85DEC"/>
    <w:rsid w:val="00E86E32"/>
    <w:rsid w:val="00E93CD9"/>
    <w:rsid w:val="00E95CFF"/>
    <w:rsid w:val="00E95E5C"/>
    <w:rsid w:val="00E9646B"/>
    <w:rsid w:val="00EA09F3"/>
    <w:rsid w:val="00EA0F8C"/>
    <w:rsid w:val="00EA0FFC"/>
    <w:rsid w:val="00EA2013"/>
    <w:rsid w:val="00EA31DE"/>
    <w:rsid w:val="00EA3705"/>
    <w:rsid w:val="00EA3D2C"/>
    <w:rsid w:val="00EA4367"/>
    <w:rsid w:val="00EA459F"/>
    <w:rsid w:val="00EA73A2"/>
    <w:rsid w:val="00EA7DB5"/>
    <w:rsid w:val="00EB02A3"/>
    <w:rsid w:val="00EB0744"/>
    <w:rsid w:val="00EB0C62"/>
    <w:rsid w:val="00EB1099"/>
    <w:rsid w:val="00EB23D4"/>
    <w:rsid w:val="00EB26A4"/>
    <w:rsid w:val="00EB2C17"/>
    <w:rsid w:val="00EB32E6"/>
    <w:rsid w:val="00EB3EBF"/>
    <w:rsid w:val="00EB667D"/>
    <w:rsid w:val="00EB73E4"/>
    <w:rsid w:val="00EC03AB"/>
    <w:rsid w:val="00EC0867"/>
    <w:rsid w:val="00EC09B5"/>
    <w:rsid w:val="00EC0B1A"/>
    <w:rsid w:val="00EC173C"/>
    <w:rsid w:val="00EC2865"/>
    <w:rsid w:val="00EC4750"/>
    <w:rsid w:val="00EC4799"/>
    <w:rsid w:val="00EC5ECB"/>
    <w:rsid w:val="00EC635E"/>
    <w:rsid w:val="00EC6E50"/>
    <w:rsid w:val="00EC7FE7"/>
    <w:rsid w:val="00ED0939"/>
    <w:rsid w:val="00ED1783"/>
    <w:rsid w:val="00ED22CB"/>
    <w:rsid w:val="00ED36FB"/>
    <w:rsid w:val="00ED3952"/>
    <w:rsid w:val="00ED523B"/>
    <w:rsid w:val="00ED5F48"/>
    <w:rsid w:val="00ED77AA"/>
    <w:rsid w:val="00ED7FFA"/>
    <w:rsid w:val="00EE0106"/>
    <w:rsid w:val="00EE2072"/>
    <w:rsid w:val="00EE396D"/>
    <w:rsid w:val="00EE70ED"/>
    <w:rsid w:val="00EE71FC"/>
    <w:rsid w:val="00EE7AAE"/>
    <w:rsid w:val="00EF004B"/>
    <w:rsid w:val="00EF3744"/>
    <w:rsid w:val="00EF4CE9"/>
    <w:rsid w:val="00EF5201"/>
    <w:rsid w:val="00EF5A07"/>
    <w:rsid w:val="00EF5E0F"/>
    <w:rsid w:val="00EF69C3"/>
    <w:rsid w:val="00F0006B"/>
    <w:rsid w:val="00F01BD7"/>
    <w:rsid w:val="00F026C7"/>
    <w:rsid w:val="00F03B9F"/>
    <w:rsid w:val="00F042F9"/>
    <w:rsid w:val="00F04A89"/>
    <w:rsid w:val="00F05CB2"/>
    <w:rsid w:val="00F0653B"/>
    <w:rsid w:val="00F07B57"/>
    <w:rsid w:val="00F07F35"/>
    <w:rsid w:val="00F10436"/>
    <w:rsid w:val="00F10697"/>
    <w:rsid w:val="00F10DD2"/>
    <w:rsid w:val="00F11EFF"/>
    <w:rsid w:val="00F12FE3"/>
    <w:rsid w:val="00F14E1A"/>
    <w:rsid w:val="00F15898"/>
    <w:rsid w:val="00F170F5"/>
    <w:rsid w:val="00F174C3"/>
    <w:rsid w:val="00F207CD"/>
    <w:rsid w:val="00F232F8"/>
    <w:rsid w:val="00F23C57"/>
    <w:rsid w:val="00F24283"/>
    <w:rsid w:val="00F2439D"/>
    <w:rsid w:val="00F2530F"/>
    <w:rsid w:val="00F2532C"/>
    <w:rsid w:val="00F25541"/>
    <w:rsid w:val="00F25A7E"/>
    <w:rsid w:val="00F26BC4"/>
    <w:rsid w:val="00F273CA"/>
    <w:rsid w:val="00F27A10"/>
    <w:rsid w:val="00F308A7"/>
    <w:rsid w:val="00F31A9B"/>
    <w:rsid w:val="00F3201B"/>
    <w:rsid w:val="00F3203B"/>
    <w:rsid w:val="00F356BD"/>
    <w:rsid w:val="00F35DB9"/>
    <w:rsid w:val="00F35E28"/>
    <w:rsid w:val="00F36485"/>
    <w:rsid w:val="00F37B37"/>
    <w:rsid w:val="00F40144"/>
    <w:rsid w:val="00F402D1"/>
    <w:rsid w:val="00F43927"/>
    <w:rsid w:val="00F44628"/>
    <w:rsid w:val="00F44962"/>
    <w:rsid w:val="00F44ACA"/>
    <w:rsid w:val="00F4516C"/>
    <w:rsid w:val="00F46376"/>
    <w:rsid w:val="00F46A34"/>
    <w:rsid w:val="00F46D31"/>
    <w:rsid w:val="00F4743E"/>
    <w:rsid w:val="00F51094"/>
    <w:rsid w:val="00F51CD7"/>
    <w:rsid w:val="00F5281D"/>
    <w:rsid w:val="00F53F40"/>
    <w:rsid w:val="00F5419B"/>
    <w:rsid w:val="00F56067"/>
    <w:rsid w:val="00F5714F"/>
    <w:rsid w:val="00F57868"/>
    <w:rsid w:val="00F602D5"/>
    <w:rsid w:val="00F60C30"/>
    <w:rsid w:val="00F612D5"/>
    <w:rsid w:val="00F61BDE"/>
    <w:rsid w:val="00F620B0"/>
    <w:rsid w:val="00F625BC"/>
    <w:rsid w:val="00F625C2"/>
    <w:rsid w:val="00F6302A"/>
    <w:rsid w:val="00F63A8C"/>
    <w:rsid w:val="00F63D0E"/>
    <w:rsid w:val="00F67852"/>
    <w:rsid w:val="00F67CAD"/>
    <w:rsid w:val="00F70BA4"/>
    <w:rsid w:val="00F7247F"/>
    <w:rsid w:val="00F727A4"/>
    <w:rsid w:val="00F72B6D"/>
    <w:rsid w:val="00F73B9C"/>
    <w:rsid w:val="00F7418E"/>
    <w:rsid w:val="00F74535"/>
    <w:rsid w:val="00F745E0"/>
    <w:rsid w:val="00F815C2"/>
    <w:rsid w:val="00F8214B"/>
    <w:rsid w:val="00F82404"/>
    <w:rsid w:val="00F8393C"/>
    <w:rsid w:val="00F86125"/>
    <w:rsid w:val="00F861B0"/>
    <w:rsid w:val="00F86971"/>
    <w:rsid w:val="00F86CE6"/>
    <w:rsid w:val="00F87F81"/>
    <w:rsid w:val="00F902CF"/>
    <w:rsid w:val="00F91F48"/>
    <w:rsid w:val="00F9217F"/>
    <w:rsid w:val="00F92B66"/>
    <w:rsid w:val="00F93590"/>
    <w:rsid w:val="00F94065"/>
    <w:rsid w:val="00F95133"/>
    <w:rsid w:val="00F9591B"/>
    <w:rsid w:val="00F95AE6"/>
    <w:rsid w:val="00F95EA8"/>
    <w:rsid w:val="00F96F3A"/>
    <w:rsid w:val="00FA2355"/>
    <w:rsid w:val="00FA26DC"/>
    <w:rsid w:val="00FA47D4"/>
    <w:rsid w:val="00FA6889"/>
    <w:rsid w:val="00FA7CE5"/>
    <w:rsid w:val="00FB120A"/>
    <w:rsid w:val="00FB3D36"/>
    <w:rsid w:val="00FB4CD4"/>
    <w:rsid w:val="00FB4DD2"/>
    <w:rsid w:val="00FB6CE3"/>
    <w:rsid w:val="00FB7085"/>
    <w:rsid w:val="00FB75E5"/>
    <w:rsid w:val="00FC1CDA"/>
    <w:rsid w:val="00FC5BEF"/>
    <w:rsid w:val="00FD09E0"/>
    <w:rsid w:val="00FD0AAC"/>
    <w:rsid w:val="00FD3F75"/>
    <w:rsid w:val="00FD455A"/>
    <w:rsid w:val="00FD49F4"/>
    <w:rsid w:val="00FD550B"/>
    <w:rsid w:val="00FD7CF2"/>
    <w:rsid w:val="00FE06CD"/>
    <w:rsid w:val="00FE2513"/>
    <w:rsid w:val="00FE3489"/>
    <w:rsid w:val="00FE3E96"/>
    <w:rsid w:val="00FE3F01"/>
    <w:rsid w:val="00FE4191"/>
    <w:rsid w:val="00FE4711"/>
    <w:rsid w:val="00FE57F8"/>
    <w:rsid w:val="00FE6B5D"/>
    <w:rsid w:val="00FE6D04"/>
    <w:rsid w:val="00FE7B8A"/>
    <w:rsid w:val="00FF1229"/>
    <w:rsid w:val="00FF12A8"/>
    <w:rsid w:val="00FF1E65"/>
    <w:rsid w:val="00FF23FD"/>
    <w:rsid w:val="00FF3FC9"/>
    <w:rsid w:val="00FF4556"/>
    <w:rsid w:val="00FF4B57"/>
    <w:rsid w:val="00FF5465"/>
    <w:rsid w:val="00FF54D9"/>
    <w:rsid w:val="00FF6E96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1FC651"/>
  <w15:docId w15:val="{EE81423D-E6D8-458A-9DCB-A2E0B0F93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020C"/>
  </w:style>
  <w:style w:type="paragraph" w:styleId="1">
    <w:name w:val="heading 1"/>
    <w:basedOn w:val="a"/>
    <w:next w:val="a"/>
    <w:link w:val="10"/>
    <w:uiPriority w:val="9"/>
    <w:qFormat/>
    <w:rsid w:val="00F51C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A19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709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4">
    <w:name w:val="heading 4"/>
    <w:basedOn w:val="a"/>
    <w:next w:val="a"/>
    <w:link w:val="40"/>
    <w:qFormat/>
    <w:rsid w:val="004F748B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lang w:eastAsia="ru-RU"/>
    </w:rPr>
  </w:style>
  <w:style w:type="paragraph" w:styleId="5">
    <w:name w:val="heading 5"/>
    <w:basedOn w:val="a"/>
    <w:next w:val="a"/>
    <w:link w:val="50"/>
    <w:qFormat/>
    <w:rsid w:val="004F748B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4F748B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D159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28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4750"/>
    <w:pPr>
      <w:ind w:left="720"/>
      <w:contextualSpacing/>
    </w:pPr>
  </w:style>
  <w:style w:type="paragraph" w:styleId="a5">
    <w:name w:val="Balloon Text"/>
    <w:basedOn w:val="a"/>
    <w:link w:val="a6"/>
    <w:uiPriority w:val="99"/>
    <w:unhideWhenUsed/>
    <w:rsid w:val="007C0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rsid w:val="007C01AC"/>
    <w:rPr>
      <w:rFonts w:ascii="Segoe UI" w:hAnsi="Segoe UI" w:cs="Segoe UI"/>
      <w:sz w:val="18"/>
      <w:szCs w:val="18"/>
    </w:rPr>
  </w:style>
  <w:style w:type="paragraph" w:customStyle="1" w:styleId="formattext">
    <w:name w:val="formattext"/>
    <w:basedOn w:val="a"/>
    <w:rsid w:val="0016564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7">
    <w:name w:val="annotation reference"/>
    <w:basedOn w:val="a0"/>
    <w:unhideWhenUsed/>
    <w:rsid w:val="003850BF"/>
    <w:rPr>
      <w:sz w:val="16"/>
      <w:szCs w:val="16"/>
    </w:rPr>
  </w:style>
  <w:style w:type="paragraph" w:styleId="a8">
    <w:name w:val="annotation text"/>
    <w:basedOn w:val="a"/>
    <w:link w:val="a9"/>
    <w:unhideWhenUsed/>
    <w:rsid w:val="003850B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rsid w:val="003850B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unhideWhenUsed/>
    <w:rsid w:val="003850B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rsid w:val="003850BF"/>
    <w:rPr>
      <w:b/>
      <w:bCs/>
      <w:sz w:val="20"/>
      <w:szCs w:val="20"/>
    </w:rPr>
  </w:style>
  <w:style w:type="character" w:styleId="ac">
    <w:name w:val="Hyperlink"/>
    <w:basedOn w:val="a0"/>
    <w:uiPriority w:val="99"/>
    <w:unhideWhenUsed/>
    <w:rsid w:val="00761CF5"/>
    <w:rPr>
      <w:color w:val="0563C1"/>
      <w:u w:val="single"/>
    </w:rPr>
  </w:style>
  <w:style w:type="paragraph" w:customStyle="1" w:styleId="11">
    <w:name w:val="Стиль1"/>
    <w:basedOn w:val="1"/>
    <w:link w:val="12"/>
    <w:qFormat/>
    <w:rsid w:val="00F51CD7"/>
    <w:pPr>
      <w:spacing w:before="0" w:line="360" w:lineRule="auto"/>
      <w:ind w:firstLine="709"/>
    </w:pPr>
    <w:rPr>
      <w:rFonts w:ascii="Times New Roman" w:eastAsia="Times New Roman" w:hAnsi="Times New Roman" w:cs="Times New Roman"/>
      <w:b/>
      <w:color w:val="auto"/>
      <w:spacing w:val="4"/>
      <w:sz w:val="28"/>
      <w:szCs w:val="28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F51CD7"/>
    <w:pPr>
      <w:outlineLvl w:val="9"/>
    </w:pPr>
    <w:rPr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51C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12">
    <w:name w:val="Стиль1 Знак"/>
    <w:basedOn w:val="10"/>
    <w:link w:val="11"/>
    <w:rsid w:val="00F51CD7"/>
    <w:rPr>
      <w:rFonts w:ascii="Times New Roman" w:eastAsia="Times New Roman" w:hAnsi="Times New Roman" w:cs="Times New Roman"/>
      <w:b/>
      <w:color w:val="2F5496" w:themeColor="accent1" w:themeShade="BF"/>
      <w:spacing w:val="4"/>
      <w:sz w:val="28"/>
      <w:szCs w:val="28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F51CD7"/>
    <w:pPr>
      <w:spacing w:after="100"/>
    </w:pPr>
  </w:style>
  <w:style w:type="paragraph" w:customStyle="1" w:styleId="21">
    <w:name w:val="Стиль2"/>
    <w:basedOn w:val="2"/>
    <w:link w:val="22"/>
    <w:qFormat/>
    <w:rsid w:val="007A191C"/>
    <w:pPr>
      <w:spacing w:before="0" w:line="360" w:lineRule="auto"/>
      <w:ind w:firstLine="709"/>
      <w:jc w:val="both"/>
    </w:pPr>
    <w:rPr>
      <w:rFonts w:ascii="Times New Roman" w:hAnsi="Times New Roman" w:cs="Times New Roman"/>
      <w:b/>
      <w:color w:val="auto"/>
      <w:sz w:val="28"/>
      <w:szCs w:val="28"/>
    </w:rPr>
  </w:style>
  <w:style w:type="paragraph" w:customStyle="1" w:styleId="31">
    <w:name w:val="Стиль3"/>
    <w:basedOn w:val="3"/>
    <w:link w:val="32"/>
    <w:qFormat/>
    <w:rsid w:val="00B709AD"/>
    <w:pPr>
      <w:spacing w:before="0" w:line="360" w:lineRule="auto"/>
      <w:ind w:firstLine="709"/>
      <w:jc w:val="both"/>
    </w:pPr>
    <w:rPr>
      <w:rFonts w:ascii="Times New Roman" w:hAnsi="Times New Roman" w:cs="Times New Roman"/>
      <w:color w:val="auto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A19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22">
    <w:name w:val="Стиль2 Знак"/>
    <w:basedOn w:val="20"/>
    <w:link w:val="21"/>
    <w:rsid w:val="007A191C"/>
    <w:rPr>
      <w:rFonts w:ascii="Times New Roman" w:eastAsiaTheme="majorEastAsia" w:hAnsi="Times New Roman" w:cs="Times New Roman"/>
      <w:b/>
      <w:color w:val="2F5496" w:themeColor="accent1" w:themeShade="BF"/>
      <w:sz w:val="28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F37B37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B709A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32">
    <w:name w:val="Стиль3 Знак"/>
    <w:basedOn w:val="30"/>
    <w:link w:val="31"/>
    <w:rsid w:val="00B709AD"/>
    <w:rPr>
      <w:rFonts w:ascii="Times New Roman" w:eastAsiaTheme="majorEastAsia" w:hAnsi="Times New Roman" w:cs="Times New Roman"/>
      <w:color w:val="1F3763" w:themeColor="accent1" w:themeShade="7F"/>
      <w:sz w:val="28"/>
      <w:szCs w:val="28"/>
    </w:rPr>
  </w:style>
  <w:style w:type="paragraph" w:styleId="33">
    <w:name w:val="toc 3"/>
    <w:basedOn w:val="a"/>
    <w:next w:val="a"/>
    <w:autoRedefine/>
    <w:uiPriority w:val="39"/>
    <w:unhideWhenUsed/>
    <w:rsid w:val="00F37B37"/>
    <w:pPr>
      <w:spacing w:after="100"/>
      <w:ind w:left="440"/>
    </w:pPr>
  </w:style>
  <w:style w:type="paragraph" w:customStyle="1" w:styleId="Default">
    <w:name w:val="Default"/>
    <w:rsid w:val="003015DB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B24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2491B"/>
  </w:style>
  <w:style w:type="paragraph" w:styleId="af0">
    <w:name w:val="footer"/>
    <w:basedOn w:val="a"/>
    <w:link w:val="af1"/>
    <w:uiPriority w:val="99"/>
    <w:unhideWhenUsed/>
    <w:rsid w:val="00B24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2491B"/>
  </w:style>
  <w:style w:type="table" w:customStyle="1" w:styleId="TableNormal">
    <w:name w:val="Table Normal"/>
    <w:uiPriority w:val="2"/>
    <w:semiHidden/>
    <w:unhideWhenUsed/>
    <w:qFormat/>
    <w:rsid w:val="00E10C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Body Text"/>
    <w:basedOn w:val="a"/>
    <w:link w:val="af3"/>
    <w:uiPriority w:val="1"/>
    <w:qFormat/>
    <w:rsid w:val="00E10C7B"/>
    <w:pPr>
      <w:widowControl w:val="0"/>
      <w:autoSpaceDE w:val="0"/>
      <w:autoSpaceDN w:val="0"/>
      <w:spacing w:after="0" w:line="240" w:lineRule="auto"/>
    </w:pPr>
    <w:rPr>
      <w:rFonts w:eastAsia="Times New Roman"/>
      <w:sz w:val="28"/>
      <w:lang w:eastAsia="ru-RU" w:bidi="ru-RU"/>
    </w:rPr>
  </w:style>
  <w:style w:type="character" w:customStyle="1" w:styleId="af3">
    <w:name w:val="Основной текст Знак"/>
    <w:basedOn w:val="a0"/>
    <w:link w:val="af2"/>
    <w:uiPriority w:val="1"/>
    <w:rsid w:val="00E10C7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E10C7B"/>
    <w:pPr>
      <w:widowControl w:val="0"/>
      <w:autoSpaceDE w:val="0"/>
      <w:autoSpaceDN w:val="0"/>
      <w:spacing w:after="0" w:line="240" w:lineRule="auto"/>
      <w:jc w:val="center"/>
    </w:pPr>
    <w:rPr>
      <w:rFonts w:eastAsia="Times New Roman"/>
      <w:lang w:eastAsia="ru-RU" w:bidi="ru-RU"/>
    </w:rPr>
  </w:style>
  <w:style w:type="character" w:customStyle="1" w:styleId="40">
    <w:name w:val="Заголовок 4 Знак"/>
    <w:basedOn w:val="a0"/>
    <w:link w:val="4"/>
    <w:rsid w:val="004F748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4F748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4F748B"/>
    <w:rPr>
      <w:rFonts w:ascii="Times New Roman" w:eastAsia="Times New Roman" w:hAnsi="Times New Roman" w:cs="Times New Roman"/>
      <w:b/>
      <w:bCs/>
      <w:lang w:eastAsia="ru-RU"/>
    </w:rPr>
  </w:style>
  <w:style w:type="character" w:styleId="af4">
    <w:name w:val="page number"/>
    <w:basedOn w:val="a0"/>
    <w:rsid w:val="004F748B"/>
  </w:style>
  <w:style w:type="paragraph" w:customStyle="1" w:styleId="af5">
    <w:name w:val="НАЗВАНИЕ ТАБЛИЦЫ"/>
    <w:basedOn w:val="a"/>
    <w:rsid w:val="004F748B"/>
    <w:pPr>
      <w:pageBreakBefore/>
      <w:spacing w:after="120" w:line="240" w:lineRule="auto"/>
      <w:jc w:val="center"/>
      <w:outlineLvl w:val="0"/>
    </w:pPr>
    <w:rPr>
      <w:rFonts w:ascii="Arial" w:eastAsia="Times New Roman" w:hAnsi="Arial"/>
      <w:b/>
      <w:caps/>
      <w:color w:val="000000"/>
      <w:sz w:val="20"/>
      <w:szCs w:val="20"/>
      <w:lang w:eastAsia="ru-RU"/>
    </w:rPr>
  </w:style>
  <w:style w:type="paragraph" w:customStyle="1" w:styleId="af6">
    <w:name w:val="заголовок таблицы"/>
    <w:basedOn w:val="a"/>
    <w:rsid w:val="004F748B"/>
    <w:pPr>
      <w:spacing w:after="0" w:line="240" w:lineRule="auto"/>
      <w:jc w:val="center"/>
    </w:pPr>
    <w:rPr>
      <w:rFonts w:ascii="Arial" w:eastAsia="Times New Roman" w:hAnsi="Arial"/>
      <w:b/>
      <w:color w:val="000000"/>
      <w:sz w:val="18"/>
      <w:szCs w:val="20"/>
      <w:lang w:eastAsia="ru-RU"/>
    </w:rPr>
  </w:style>
  <w:style w:type="paragraph" w:customStyle="1" w:styleId="af7">
    <w:name w:val="нумерованный столбец"/>
    <w:basedOn w:val="a"/>
    <w:rsid w:val="004F748B"/>
    <w:pPr>
      <w:tabs>
        <w:tab w:val="left" w:pos="434"/>
        <w:tab w:val="left" w:pos="587"/>
      </w:tabs>
      <w:spacing w:after="0" w:line="240" w:lineRule="auto"/>
      <w:ind w:left="180" w:hanging="180"/>
    </w:pPr>
    <w:rPr>
      <w:rFonts w:ascii="Arial" w:eastAsia="Times New Roman" w:hAnsi="Arial"/>
      <w:color w:val="000000"/>
      <w:sz w:val="20"/>
      <w:szCs w:val="20"/>
      <w:lang w:eastAsia="ru-RU"/>
    </w:rPr>
  </w:style>
  <w:style w:type="paragraph" w:customStyle="1" w:styleId="af8">
    <w:name w:val="столбец"/>
    <w:basedOn w:val="a"/>
    <w:rsid w:val="004F748B"/>
    <w:pPr>
      <w:spacing w:after="0" w:line="240" w:lineRule="auto"/>
      <w:jc w:val="center"/>
    </w:pPr>
    <w:rPr>
      <w:rFonts w:ascii="Arial" w:eastAsia="Times New Roman" w:hAnsi="Arial"/>
      <w:color w:val="000000"/>
      <w:sz w:val="20"/>
      <w:szCs w:val="20"/>
      <w:lang w:eastAsia="ru-RU"/>
    </w:rPr>
  </w:style>
  <w:style w:type="paragraph" w:styleId="af9">
    <w:name w:val="Document Map"/>
    <w:basedOn w:val="a"/>
    <w:link w:val="afa"/>
    <w:semiHidden/>
    <w:rsid w:val="004F748B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eastAsia="ru-RU"/>
    </w:rPr>
  </w:style>
  <w:style w:type="character" w:customStyle="1" w:styleId="afa">
    <w:name w:val="Схема документа Знак"/>
    <w:basedOn w:val="a0"/>
    <w:link w:val="af9"/>
    <w:semiHidden/>
    <w:rsid w:val="004F748B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34">
    <w:name w:val="Body Text 3"/>
    <w:basedOn w:val="a"/>
    <w:link w:val="35"/>
    <w:rsid w:val="004F748B"/>
    <w:pPr>
      <w:spacing w:after="0" w:line="240" w:lineRule="auto"/>
    </w:pPr>
    <w:rPr>
      <w:rFonts w:eastAsia="Times New Roman"/>
      <w:sz w:val="26"/>
      <w:szCs w:val="20"/>
      <w:lang w:eastAsia="ru-RU"/>
    </w:rPr>
  </w:style>
  <w:style w:type="character" w:customStyle="1" w:styleId="35">
    <w:name w:val="Основной текст 3 Знак"/>
    <w:basedOn w:val="a0"/>
    <w:link w:val="34"/>
    <w:rsid w:val="004F748B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b">
    <w:name w:val="Normal (Web)"/>
    <w:basedOn w:val="a"/>
    <w:uiPriority w:val="99"/>
    <w:unhideWhenUsed/>
    <w:rsid w:val="004F748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ConsPlusNormal">
    <w:name w:val="ConsPlusNormal"/>
    <w:rsid w:val="004F74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F74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c">
    <w:name w:val="Revision"/>
    <w:hidden/>
    <w:uiPriority w:val="99"/>
    <w:semiHidden/>
    <w:rsid w:val="004F748B"/>
    <w:pPr>
      <w:spacing w:after="0" w:line="240" w:lineRule="auto"/>
    </w:pPr>
  </w:style>
  <w:style w:type="paragraph" w:styleId="41">
    <w:name w:val="toc 4"/>
    <w:basedOn w:val="a"/>
    <w:next w:val="a"/>
    <w:autoRedefine/>
    <w:uiPriority w:val="39"/>
    <w:unhideWhenUsed/>
    <w:rsid w:val="004F748B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4F748B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4F748B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4F748B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4F748B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4F748B"/>
    <w:pPr>
      <w:spacing w:after="100"/>
      <w:ind w:left="1760"/>
    </w:pPr>
    <w:rPr>
      <w:rFonts w:eastAsiaTheme="minorEastAsia"/>
      <w:lang w:eastAsia="ru-RU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4F748B"/>
    <w:rPr>
      <w:color w:val="605E5C"/>
      <w:shd w:val="clear" w:color="auto" w:fill="E1DFDD"/>
    </w:rPr>
  </w:style>
  <w:style w:type="table" w:customStyle="1" w:styleId="TableGrid">
    <w:name w:val="TableGrid"/>
    <w:rsid w:val="00C154A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Сетка таблицы1"/>
    <w:basedOn w:val="a1"/>
    <w:next w:val="a3"/>
    <w:rsid w:val="00C154A7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1"/>
    <w:rsid w:val="00AD06A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9101A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9A616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basedOn w:val="a0"/>
    <w:link w:val="7"/>
    <w:uiPriority w:val="9"/>
    <w:rsid w:val="00D159D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table" w:customStyle="1" w:styleId="24">
    <w:name w:val="Сетка таблицы2"/>
    <w:basedOn w:val="a1"/>
    <w:next w:val="a3"/>
    <w:uiPriority w:val="39"/>
    <w:rsid w:val="004C1A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"/>
    <w:next w:val="a2"/>
    <w:uiPriority w:val="99"/>
    <w:semiHidden/>
    <w:unhideWhenUsed/>
    <w:rsid w:val="001F1777"/>
  </w:style>
  <w:style w:type="table" w:customStyle="1" w:styleId="36">
    <w:name w:val="Сетка таблицы3"/>
    <w:basedOn w:val="a1"/>
    <w:next w:val="a3"/>
    <w:uiPriority w:val="39"/>
    <w:rsid w:val="001F1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unhideWhenUsed/>
    <w:qFormat/>
    <w:rsid w:val="001F1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1F177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Сетка таблицы11"/>
    <w:basedOn w:val="a1"/>
    <w:next w:val="a3"/>
    <w:rsid w:val="001F1777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Grid11"/>
    <w:rsid w:val="001F177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1F177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">
    <w:name w:val="TableGrid31"/>
    <w:rsid w:val="001F177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Сетка таблицы21"/>
    <w:basedOn w:val="a1"/>
    <w:next w:val="a3"/>
    <w:uiPriority w:val="39"/>
    <w:rsid w:val="001F1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Grid311"/>
    <w:rsid w:val="00170D9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1">
    <w:name w:val="Сетка таблицы211"/>
    <w:basedOn w:val="a1"/>
    <w:next w:val="a3"/>
    <w:uiPriority w:val="39"/>
    <w:rsid w:val="00170D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3"/>
    <w:uiPriority w:val="39"/>
    <w:rsid w:val="00EE7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3"/>
    <w:uiPriority w:val="39"/>
    <w:rsid w:val="00EE7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FollowedHyperlink"/>
    <w:basedOn w:val="a0"/>
    <w:uiPriority w:val="99"/>
    <w:semiHidden/>
    <w:unhideWhenUsed/>
    <w:rsid w:val="00E805A8"/>
    <w:rPr>
      <w:color w:val="954F72"/>
      <w:u w:val="single"/>
    </w:rPr>
  </w:style>
  <w:style w:type="paragraph" w:customStyle="1" w:styleId="msonormal0">
    <w:name w:val="msonormal"/>
    <w:basedOn w:val="a"/>
    <w:rsid w:val="00E805A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xl64">
    <w:name w:val="xl64"/>
    <w:basedOn w:val="a"/>
    <w:rsid w:val="00E805A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65">
    <w:name w:val="xl65"/>
    <w:basedOn w:val="a"/>
    <w:rsid w:val="00E805A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66">
    <w:name w:val="xl66"/>
    <w:basedOn w:val="a"/>
    <w:rsid w:val="00E805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67">
    <w:name w:val="xl67"/>
    <w:basedOn w:val="a"/>
    <w:rsid w:val="00E805A8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68">
    <w:name w:val="xl68"/>
    <w:basedOn w:val="a"/>
    <w:rsid w:val="00E805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69">
    <w:name w:val="xl69"/>
    <w:basedOn w:val="a"/>
    <w:rsid w:val="00E805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0">
    <w:name w:val="xl70"/>
    <w:basedOn w:val="a"/>
    <w:rsid w:val="00E805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71">
    <w:name w:val="xl71"/>
    <w:basedOn w:val="a"/>
    <w:rsid w:val="00E805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72">
    <w:name w:val="xl72"/>
    <w:basedOn w:val="a"/>
    <w:rsid w:val="00E805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73">
    <w:name w:val="xl73"/>
    <w:basedOn w:val="a"/>
    <w:rsid w:val="00E805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4">
    <w:name w:val="xl74"/>
    <w:basedOn w:val="a"/>
    <w:rsid w:val="00E805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5">
    <w:name w:val="xl75"/>
    <w:basedOn w:val="a"/>
    <w:rsid w:val="00E805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table" w:customStyle="1" w:styleId="62">
    <w:name w:val="Сетка таблицы6"/>
    <w:basedOn w:val="a1"/>
    <w:next w:val="a3"/>
    <w:uiPriority w:val="39"/>
    <w:rsid w:val="00741A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6">
    <w:name w:val="xl76"/>
    <w:basedOn w:val="a"/>
    <w:rsid w:val="008E12C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7">
    <w:name w:val="xl77"/>
    <w:basedOn w:val="a"/>
    <w:rsid w:val="008E12C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8">
    <w:name w:val="xl78"/>
    <w:basedOn w:val="a"/>
    <w:rsid w:val="008E12C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9">
    <w:name w:val="xl79"/>
    <w:basedOn w:val="a"/>
    <w:rsid w:val="008E12C0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0">
    <w:name w:val="xl80"/>
    <w:basedOn w:val="a"/>
    <w:rsid w:val="008E12C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1">
    <w:name w:val="xl81"/>
    <w:basedOn w:val="a"/>
    <w:rsid w:val="008E12C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2">
    <w:name w:val="xl82"/>
    <w:basedOn w:val="a"/>
    <w:rsid w:val="008E12C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3">
    <w:name w:val="xl83"/>
    <w:basedOn w:val="a"/>
    <w:rsid w:val="008E12C0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4">
    <w:name w:val="xl84"/>
    <w:basedOn w:val="a"/>
    <w:rsid w:val="008E12C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5">
    <w:name w:val="xl85"/>
    <w:basedOn w:val="a"/>
    <w:rsid w:val="008E12C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6">
    <w:name w:val="xl86"/>
    <w:basedOn w:val="a"/>
    <w:rsid w:val="008E12C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table" w:customStyle="1" w:styleId="TableGrid312">
    <w:name w:val="TableGrid312"/>
    <w:rsid w:val="007B44C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2"/>
    <w:basedOn w:val="a1"/>
    <w:next w:val="a3"/>
    <w:uiPriority w:val="39"/>
    <w:rsid w:val="007B4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87">
    <w:name w:val="xl87"/>
    <w:basedOn w:val="a"/>
    <w:rsid w:val="005A7C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6"/>
      <w:szCs w:val="16"/>
      <w:lang w:eastAsia="ru-RU"/>
    </w:rPr>
  </w:style>
  <w:style w:type="paragraph" w:customStyle="1" w:styleId="xl88">
    <w:name w:val="xl88"/>
    <w:basedOn w:val="a"/>
    <w:rsid w:val="005A7C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6"/>
      <w:szCs w:val="16"/>
      <w:lang w:eastAsia="ru-RU"/>
    </w:rPr>
  </w:style>
  <w:style w:type="paragraph" w:customStyle="1" w:styleId="xl89">
    <w:name w:val="xl89"/>
    <w:basedOn w:val="a"/>
    <w:rsid w:val="005A7C0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90">
    <w:name w:val="xl90"/>
    <w:basedOn w:val="a"/>
    <w:rsid w:val="005A7C0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91">
    <w:name w:val="xl91"/>
    <w:basedOn w:val="a"/>
    <w:rsid w:val="005A7C0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6"/>
      <w:szCs w:val="16"/>
      <w:lang w:eastAsia="ru-RU"/>
    </w:rPr>
  </w:style>
  <w:style w:type="table" w:customStyle="1" w:styleId="TableGrid3121">
    <w:name w:val="TableGrid3121"/>
    <w:rsid w:val="00B6483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1">
    <w:name w:val="Сетка таблицы2121"/>
    <w:basedOn w:val="a1"/>
    <w:next w:val="a3"/>
    <w:uiPriority w:val="39"/>
    <w:rsid w:val="00B648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C06449"/>
  </w:style>
  <w:style w:type="paragraph" w:customStyle="1" w:styleId="xl92">
    <w:name w:val="xl92"/>
    <w:basedOn w:val="a"/>
    <w:rsid w:val="00C0644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3">
    <w:name w:val="xl93"/>
    <w:basedOn w:val="a"/>
    <w:rsid w:val="00C0644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4">
    <w:name w:val="xl94"/>
    <w:basedOn w:val="a"/>
    <w:rsid w:val="00C064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table" w:customStyle="1" w:styleId="TableGrid313">
    <w:name w:val="TableGrid313"/>
    <w:rsid w:val="000C15F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3">
    <w:name w:val="Сетка таблицы213"/>
    <w:basedOn w:val="a1"/>
    <w:next w:val="a3"/>
    <w:uiPriority w:val="39"/>
    <w:rsid w:val="000C15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Grid32"/>
    <w:rsid w:val="00D268F2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0">
    <w:name w:val="Сетка таблицы22"/>
    <w:basedOn w:val="a1"/>
    <w:next w:val="a3"/>
    <w:uiPriority w:val="39"/>
    <w:rsid w:val="00D268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1">
    <w:name w:val="TableGrid31211"/>
    <w:rsid w:val="00AF013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11">
    <w:name w:val="Сетка таблицы21211"/>
    <w:basedOn w:val="a1"/>
    <w:next w:val="a3"/>
    <w:uiPriority w:val="39"/>
    <w:rsid w:val="00AF01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">
    <w:name w:val="TableGrid3131"/>
    <w:rsid w:val="0034782A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31">
    <w:name w:val="Сетка таблицы2131"/>
    <w:basedOn w:val="a1"/>
    <w:next w:val="a3"/>
    <w:uiPriority w:val="39"/>
    <w:rsid w:val="003478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1"/>
    <w:next w:val="a3"/>
    <w:uiPriority w:val="39"/>
    <w:rsid w:val="003306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етка таблицы8"/>
    <w:basedOn w:val="a1"/>
    <w:next w:val="a3"/>
    <w:uiPriority w:val="39"/>
    <w:rsid w:val="003306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етка таблицы9"/>
    <w:basedOn w:val="a1"/>
    <w:next w:val="a3"/>
    <w:uiPriority w:val="39"/>
    <w:rsid w:val="00A21F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39"/>
    <w:rsid w:val="009466A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er">
    <w:name w:val="bolder"/>
    <w:basedOn w:val="a0"/>
    <w:rsid w:val="00AF7C59"/>
  </w:style>
  <w:style w:type="character" w:styleId="afe">
    <w:name w:val="Strong"/>
    <w:basedOn w:val="a0"/>
    <w:uiPriority w:val="22"/>
    <w:qFormat/>
    <w:rsid w:val="004B2156"/>
    <w:rPr>
      <w:b/>
      <w:bCs/>
    </w:rPr>
  </w:style>
  <w:style w:type="character" w:styleId="aff">
    <w:name w:val="Emphasis"/>
    <w:basedOn w:val="a0"/>
    <w:uiPriority w:val="20"/>
    <w:qFormat/>
    <w:rsid w:val="004B2156"/>
    <w:rPr>
      <w:i/>
      <w:iCs/>
    </w:rPr>
  </w:style>
  <w:style w:type="table" w:customStyle="1" w:styleId="TableGrid31213">
    <w:name w:val="TableGrid31213"/>
    <w:rsid w:val="006263FC"/>
    <w:pPr>
      <w:spacing w:after="0" w:line="240" w:lineRule="auto"/>
    </w:pPr>
    <w:rPr>
      <w:rFonts w:asciiTheme="minorHAnsi" w:eastAsia="Times New Roman" w:hAnsiTheme="minorHAnsi" w:cstheme="minorBidi"/>
      <w:sz w:val="22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13">
    <w:name w:val="Сетка таблицы21213"/>
    <w:basedOn w:val="a1"/>
    <w:next w:val="a3"/>
    <w:uiPriority w:val="39"/>
    <w:rsid w:val="006263FC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AF1E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5">
    <w:name w:val="xl95"/>
    <w:basedOn w:val="a"/>
    <w:rsid w:val="00AF1E0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i/>
      <w:iCs/>
      <w:color w:val="548DD4"/>
      <w:szCs w:val="24"/>
      <w:lang w:eastAsia="ru-RU"/>
    </w:rPr>
  </w:style>
  <w:style w:type="paragraph" w:customStyle="1" w:styleId="xl96">
    <w:name w:val="xl96"/>
    <w:basedOn w:val="a"/>
    <w:rsid w:val="00AF1E06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i/>
      <w:iCs/>
      <w:color w:val="548DD4"/>
      <w:szCs w:val="24"/>
      <w:lang w:eastAsia="ru-RU"/>
    </w:rPr>
  </w:style>
  <w:style w:type="paragraph" w:customStyle="1" w:styleId="xl97">
    <w:name w:val="xl97"/>
    <w:basedOn w:val="a"/>
    <w:rsid w:val="00AF1E06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8">
    <w:name w:val="xl98"/>
    <w:basedOn w:val="a"/>
    <w:rsid w:val="00AF1E0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i/>
      <w:iCs/>
      <w:color w:val="548DD4"/>
      <w:szCs w:val="24"/>
      <w:lang w:eastAsia="ru-RU"/>
    </w:rPr>
  </w:style>
  <w:style w:type="paragraph" w:customStyle="1" w:styleId="xl99">
    <w:name w:val="xl99"/>
    <w:basedOn w:val="a"/>
    <w:rsid w:val="00AF1E06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i/>
      <w:iCs/>
      <w:color w:val="548DD4"/>
      <w:szCs w:val="24"/>
      <w:lang w:eastAsia="ru-RU"/>
    </w:rPr>
  </w:style>
  <w:style w:type="paragraph" w:customStyle="1" w:styleId="xl100">
    <w:name w:val="xl100"/>
    <w:basedOn w:val="a"/>
    <w:rsid w:val="00AF1E0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i/>
      <w:iCs/>
      <w:color w:val="548DD4"/>
      <w:szCs w:val="24"/>
      <w:lang w:eastAsia="ru-RU"/>
    </w:rPr>
  </w:style>
  <w:style w:type="paragraph" w:customStyle="1" w:styleId="xl101">
    <w:name w:val="xl101"/>
    <w:basedOn w:val="a"/>
    <w:rsid w:val="00AF1E06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i/>
      <w:iCs/>
      <w:color w:val="548DD4"/>
      <w:szCs w:val="24"/>
      <w:lang w:eastAsia="ru-RU"/>
    </w:rPr>
  </w:style>
  <w:style w:type="paragraph" w:customStyle="1" w:styleId="xl102">
    <w:name w:val="xl102"/>
    <w:basedOn w:val="a"/>
    <w:rsid w:val="00AF1E0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i/>
      <w:iCs/>
      <w:color w:val="548DD4"/>
      <w:szCs w:val="24"/>
      <w:lang w:eastAsia="ru-RU"/>
    </w:rPr>
  </w:style>
  <w:style w:type="paragraph" w:customStyle="1" w:styleId="xl103">
    <w:name w:val="xl103"/>
    <w:basedOn w:val="a"/>
    <w:rsid w:val="00AF1E06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4">
    <w:name w:val="xl104"/>
    <w:basedOn w:val="a"/>
    <w:rsid w:val="00AF1E0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i/>
      <w:iCs/>
      <w:color w:val="548DD4"/>
      <w:szCs w:val="24"/>
      <w:lang w:eastAsia="ru-RU"/>
    </w:rPr>
  </w:style>
  <w:style w:type="paragraph" w:customStyle="1" w:styleId="xl105">
    <w:name w:val="xl105"/>
    <w:basedOn w:val="a"/>
    <w:rsid w:val="00AF1E0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6">
    <w:name w:val="xl106"/>
    <w:basedOn w:val="a"/>
    <w:rsid w:val="00AF1E06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7">
    <w:name w:val="xl107"/>
    <w:basedOn w:val="a"/>
    <w:rsid w:val="00AF1E06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8">
    <w:name w:val="xl108"/>
    <w:basedOn w:val="a"/>
    <w:rsid w:val="00AF1E0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109">
    <w:name w:val="xl109"/>
    <w:basedOn w:val="a"/>
    <w:rsid w:val="00AF1E0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"/>
    <w:rsid w:val="00AF1E0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111">
    <w:name w:val="xl111"/>
    <w:basedOn w:val="a"/>
    <w:rsid w:val="00AF1E06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112">
    <w:name w:val="xl112"/>
    <w:basedOn w:val="a"/>
    <w:rsid w:val="00AF1E06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113">
    <w:name w:val="xl113"/>
    <w:basedOn w:val="a"/>
    <w:rsid w:val="00AF1E0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114">
    <w:name w:val="xl114"/>
    <w:basedOn w:val="a"/>
    <w:rsid w:val="00AF1E06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115">
    <w:name w:val="xl115"/>
    <w:basedOn w:val="a"/>
    <w:rsid w:val="00AF1E0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116">
    <w:name w:val="xl116"/>
    <w:basedOn w:val="a"/>
    <w:rsid w:val="00AF1E06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17">
    <w:name w:val="xl117"/>
    <w:basedOn w:val="a"/>
    <w:rsid w:val="00AF1E06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18">
    <w:name w:val="xl118"/>
    <w:basedOn w:val="a"/>
    <w:rsid w:val="00AF1E0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119">
    <w:name w:val="xl119"/>
    <w:basedOn w:val="a"/>
    <w:rsid w:val="00AF1E0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120">
    <w:name w:val="xl120"/>
    <w:basedOn w:val="a"/>
    <w:rsid w:val="00AF1E0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4"/>
      <w:lang w:eastAsia="ru-RU"/>
    </w:rPr>
  </w:style>
  <w:style w:type="paragraph" w:customStyle="1" w:styleId="xl121">
    <w:name w:val="xl121"/>
    <w:basedOn w:val="a"/>
    <w:rsid w:val="00AF1E06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122">
    <w:name w:val="xl122"/>
    <w:basedOn w:val="a"/>
    <w:rsid w:val="00AF1E0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123">
    <w:name w:val="xl123"/>
    <w:basedOn w:val="a"/>
    <w:rsid w:val="00AF1E06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table" w:customStyle="1" w:styleId="TableGrid3122">
    <w:name w:val="TableGrid3122"/>
    <w:rsid w:val="001D079C"/>
    <w:pPr>
      <w:spacing w:after="0" w:line="240" w:lineRule="auto"/>
    </w:pPr>
    <w:rPr>
      <w:rFonts w:asciiTheme="minorHAnsi" w:eastAsia="Times New Roman" w:hAnsiTheme="minorHAnsi" w:cstheme="minorBidi"/>
      <w:sz w:val="22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2">
    <w:name w:val="Сетка таблицы2122"/>
    <w:basedOn w:val="a1"/>
    <w:next w:val="a3"/>
    <w:uiPriority w:val="39"/>
    <w:rsid w:val="001D079C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3"/>
    <w:uiPriority w:val="39"/>
    <w:rsid w:val="00D67572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Grid321"/>
    <w:rsid w:val="001B217E"/>
    <w:pPr>
      <w:spacing w:after="0" w:line="240" w:lineRule="auto"/>
    </w:pPr>
    <w:rPr>
      <w:rFonts w:asciiTheme="minorHAnsi" w:eastAsia="Times New Roman" w:hAnsiTheme="minorHAnsi" w:cstheme="minorBidi"/>
      <w:sz w:val="22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1B217E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uiPriority w:val="39"/>
    <w:rsid w:val="0074185F"/>
    <w:pPr>
      <w:spacing w:after="0" w:line="240" w:lineRule="auto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44648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5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6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75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5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60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66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7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0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6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0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13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9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0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5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E4D40-C57E-4649-AB64-61D20D317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1761</TotalTime>
  <Pages>62</Pages>
  <Words>12412</Words>
  <Characters>70752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Белоглазов</dc:creator>
  <cp:keywords/>
  <dc:description/>
  <cp:lastModifiedBy>Nizhnekamenskoe</cp:lastModifiedBy>
  <cp:revision>1065</cp:revision>
  <cp:lastPrinted>2024-04-19T15:23:00Z</cp:lastPrinted>
  <dcterms:created xsi:type="dcterms:W3CDTF">2022-11-24T06:08:00Z</dcterms:created>
  <dcterms:modified xsi:type="dcterms:W3CDTF">2024-04-25T10:42:00Z</dcterms:modified>
</cp:coreProperties>
</file>